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598D6" w14:textId="77777777" w:rsidR="00F03BBE" w:rsidRDefault="00F05ADA" w:rsidP="007B04E3">
      <w:pPr>
        <w:ind w:right="-850"/>
        <w:jc w:val="center"/>
        <w:rPr>
          <w:b/>
        </w:rPr>
      </w:pPr>
      <w:r>
        <w:rPr>
          <w:noProof/>
          <w:lang w:eastAsia="lt-LT"/>
        </w:rPr>
        <w:drawing>
          <wp:anchor distT="0" distB="0" distL="114300" distR="114300" simplePos="0" relativeHeight="251657728" behindDoc="0" locked="0" layoutInCell="1" allowOverlap="1" wp14:anchorId="0F08D353" wp14:editId="609FD617">
            <wp:simplePos x="0" y="0"/>
            <wp:positionH relativeFrom="column">
              <wp:posOffset>2722245</wp:posOffset>
            </wp:positionH>
            <wp:positionV relativeFrom="paragraph">
              <wp:posOffset>-190500</wp:posOffset>
            </wp:positionV>
            <wp:extent cx="676275" cy="676275"/>
            <wp:effectExtent l="0" t="0" r="9525" b="9525"/>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p>
    <w:p w14:paraId="0DA4F4FB" w14:textId="77777777" w:rsidR="00F03BBE" w:rsidRDefault="00F03BBE" w:rsidP="007B04E3">
      <w:pPr>
        <w:ind w:right="-850"/>
        <w:jc w:val="center"/>
        <w:rPr>
          <w:b/>
        </w:rPr>
      </w:pPr>
    </w:p>
    <w:p w14:paraId="0C56ED3F" w14:textId="77777777" w:rsidR="00F03BBE" w:rsidRDefault="00F03BBE" w:rsidP="007B04E3">
      <w:pPr>
        <w:ind w:right="-850"/>
        <w:jc w:val="center"/>
        <w:rPr>
          <w:b/>
        </w:rPr>
      </w:pPr>
    </w:p>
    <w:p w14:paraId="7DD835DE" w14:textId="77777777" w:rsidR="00523A0B" w:rsidRDefault="00523A0B" w:rsidP="00AA1B2C">
      <w:pPr>
        <w:ind w:right="-1"/>
        <w:jc w:val="center"/>
        <w:rPr>
          <w:b/>
        </w:rPr>
      </w:pPr>
      <w:r>
        <w:rPr>
          <w:b/>
        </w:rPr>
        <w:t xml:space="preserve">                                                         </w:t>
      </w:r>
    </w:p>
    <w:p w14:paraId="6A977763" w14:textId="77777777" w:rsidR="00523A0B" w:rsidRDefault="00523A0B" w:rsidP="00AA1B2C">
      <w:pPr>
        <w:ind w:right="-1"/>
        <w:jc w:val="center"/>
        <w:rPr>
          <w:b/>
        </w:rPr>
      </w:pPr>
    </w:p>
    <w:p w14:paraId="4FCC06FA" w14:textId="77777777" w:rsidR="00F03BBE" w:rsidRDefault="00F03BBE" w:rsidP="00AA1B2C">
      <w:pPr>
        <w:ind w:right="-1"/>
        <w:jc w:val="center"/>
        <w:rPr>
          <w:b/>
        </w:rPr>
      </w:pPr>
      <w:r>
        <w:rPr>
          <w:b/>
        </w:rPr>
        <w:t>ANYKŠČIŲ RAJONO SAVIVALDYBĖS</w:t>
      </w:r>
    </w:p>
    <w:p w14:paraId="613481E1" w14:textId="77777777" w:rsidR="00F03BBE" w:rsidRDefault="00F03BBE" w:rsidP="00AA1B2C">
      <w:pPr>
        <w:ind w:right="-1"/>
        <w:jc w:val="center"/>
        <w:rPr>
          <w:b/>
        </w:rPr>
      </w:pPr>
      <w:r>
        <w:rPr>
          <w:b/>
        </w:rPr>
        <w:t>ADMINISTRACIJOS DIREKTORIUS</w:t>
      </w:r>
    </w:p>
    <w:p w14:paraId="36678582" w14:textId="77777777" w:rsidR="00F03BBE" w:rsidRDefault="00F03BBE" w:rsidP="007B04E3">
      <w:pPr>
        <w:ind w:right="-850"/>
        <w:jc w:val="center"/>
        <w:rPr>
          <w:b/>
        </w:rPr>
      </w:pPr>
    </w:p>
    <w:p w14:paraId="3C798DDD" w14:textId="77777777" w:rsidR="00F03BBE" w:rsidRDefault="00F03BBE" w:rsidP="00AA1B2C">
      <w:pPr>
        <w:ind w:right="-1"/>
        <w:jc w:val="center"/>
        <w:rPr>
          <w:b/>
        </w:rPr>
      </w:pPr>
      <w:r>
        <w:rPr>
          <w:b/>
        </w:rPr>
        <w:t>ĮSAKYMAS</w:t>
      </w:r>
    </w:p>
    <w:p w14:paraId="1E44359F" w14:textId="77777777" w:rsidR="00F03BBE" w:rsidRPr="007D5A49" w:rsidRDefault="00F03BBE" w:rsidP="007D5A49">
      <w:pPr>
        <w:tabs>
          <w:tab w:val="left" w:pos="5054"/>
        </w:tabs>
        <w:ind w:right="-1"/>
        <w:jc w:val="center"/>
        <w:rPr>
          <w:b/>
        </w:rPr>
      </w:pPr>
      <w:r>
        <w:rPr>
          <w:b/>
          <w:caps/>
        </w:rPr>
        <w:fldChar w:fldCharType="begin"/>
      </w:r>
      <w:r>
        <w:rPr>
          <w:b/>
          <w:caps/>
        </w:rPr>
        <w:instrText xml:space="preserve"> FILLIN "Pavadinimas" \* MERGEFORMAT </w:instrText>
      </w:r>
      <w:r>
        <w:rPr>
          <w:b/>
          <w:caps/>
        </w:rPr>
        <w:fldChar w:fldCharType="separate"/>
      </w:r>
      <w:r>
        <w:rPr>
          <w:b/>
          <w:caps/>
        </w:rPr>
        <w:t xml:space="preserve">DĖL </w:t>
      </w:r>
      <w:r>
        <w:rPr>
          <w:b/>
        </w:rPr>
        <w:fldChar w:fldCharType="end"/>
      </w:r>
      <w:r>
        <w:rPr>
          <w:b/>
        </w:rPr>
        <w:t xml:space="preserve">FINANSAVIMO SKYRIMO </w:t>
      </w:r>
      <w:r w:rsidR="007D5A49">
        <w:rPr>
          <w:b/>
        </w:rPr>
        <w:t>2021</w:t>
      </w:r>
      <w:r w:rsidR="00E12992">
        <w:rPr>
          <w:b/>
        </w:rPr>
        <w:t xml:space="preserve"> </w:t>
      </w:r>
      <w:r>
        <w:rPr>
          <w:b/>
        </w:rPr>
        <w:t xml:space="preserve">M. </w:t>
      </w:r>
      <w:r w:rsidR="005060E1">
        <w:rPr>
          <w:b/>
        </w:rPr>
        <w:t xml:space="preserve">ĮGYVENDINAMIEMS </w:t>
      </w:r>
      <w:r w:rsidR="00ED1496">
        <w:rPr>
          <w:b/>
        </w:rPr>
        <w:t>PROJEKTAMS,</w:t>
      </w:r>
      <w:r w:rsidR="005060E1">
        <w:rPr>
          <w:b/>
        </w:rPr>
        <w:t xml:space="preserve"> FINANSUOJAMIEMS</w:t>
      </w:r>
      <w:r>
        <w:rPr>
          <w:b/>
        </w:rPr>
        <w:t xml:space="preserve"> </w:t>
      </w:r>
      <w:r w:rsidR="007D5A49" w:rsidRPr="007D5A49">
        <w:rPr>
          <w:b/>
        </w:rPr>
        <w:t>PAGAL ANYKŠČIŲ RAJONO SAVIVALDYBĖS STRATEGINIO 2021–2023 METŲ VEIKLOS PLANO 1 PROGRAMOS „DARNIOS KURORTINĖS PLĖTROS PROGRAMA“ PRIEMONES NR. 1.2.1.03 „VIEŠŲJŲ PASLAUGŲ KŪRYBINIŲ INDUSTRIJŲ PLĖTOTEI ORGANIZAVIMAS IR VYKDYMAS“ IR NR. 1.2.1.17 „TURIZMO PROJEKTŲ ĮGYVENDINIMAS“</w:t>
      </w:r>
    </w:p>
    <w:p w14:paraId="39C9E28A" w14:textId="77777777" w:rsidR="00F03BBE" w:rsidRDefault="00F03BBE" w:rsidP="002B47F9">
      <w:pPr>
        <w:tabs>
          <w:tab w:val="left" w:pos="5054"/>
        </w:tabs>
        <w:ind w:right="-850"/>
        <w:jc w:val="center"/>
      </w:pPr>
    </w:p>
    <w:p w14:paraId="11049071" w14:textId="77777777" w:rsidR="00F5091A" w:rsidRDefault="00A433EC" w:rsidP="00F5091A">
      <w:pPr>
        <w:ind w:right="-1"/>
        <w:jc w:val="center"/>
      </w:pPr>
      <w:r>
        <w:fldChar w:fldCharType="begin"/>
      </w:r>
      <w:r>
        <w:instrText xml:space="preserve"> FILLIN "data" \* MERGEFORMAT </w:instrText>
      </w:r>
      <w:r>
        <w:fldChar w:fldCharType="separate"/>
      </w:r>
      <w:r w:rsidR="000A212E">
        <w:t>20</w:t>
      </w:r>
      <w:r w:rsidR="007D5A49">
        <w:t>21</w:t>
      </w:r>
      <w:r w:rsidR="00AA1B2C">
        <w:t xml:space="preserve"> m. </w:t>
      </w:r>
      <w:r w:rsidR="007D5A49">
        <w:t xml:space="preserve">gegužės    </w:t>
      </w:r>
      <w:r w:rsidR="00F03BBE">
        <w:t>d.</w:t>
      </w:r>
      <w:r>
        <w:fldChar w:fldCharType="end"/>
      </w:r>
      <w:r w:rsidR="00F03BBE">
        <w:t xml:space="preserve">  Nr. 1-AĮ-</w:t>
      </w:r>
      <w:r w:rsidR="00F5091A">
        <w:fldChar w:fldCharType="begin"/>
      </w:r>
      <w:r w:rsidR="00F5091A">
        <w:instrText xml:space="preserve"> FILLIN "indeksas" \* MERGEFORMAT </w:instrText>
      </w:r>
      <w:r w:rsidR="00F5091A">
        <w:fldChar w:fldCharType="end"/>
      </w:r>
      <w:r w:rsidR="00F5091A">
        <w:fldChar w:fldCharType="begin"/>
      </w:r>
      <w:r w:rsidR="00F5091A">
        <w:instrText xml:space="preserve"> FILLIN "indeksas" \* MERGEFORMAT </w:instrText>
      </w:r>
      <w:r w:rsidR="00F5091A">
        <w:fldChar w:fldCharType="end"/>
      </w:r>
    </w:p>
    <w:p w14:paraId="7725FD63" w14:textId="77777777" w:rsidR="00F03BBE" w:rsidRDefault="00F5091A" w:rsidP="00523A0B">
      <w:pPr>
        <w:pStyle w:val="Heading1"/>
        <w:ind w:right="-1"/>
        <w:rPr>
          <w:rFonts w:ascii="Times New Roman" w:hAnsi="Times New Roman"/>
          <w:szCs w:val="24"/>
        </w:rPr>
      </w:pPr>
      <w:r>
        <w:rPr>
          <w:rFonts w:ascii="Times New Roman" w:hAnsi="Times New Roman"/>
          <w:szCs w:val="24"/>
        </w:rPr>
        <w:t>A</w:t>
      </w:r>
      <w:r w:rsidR="00F03BBE">
        <w:rPr>
          <w:rFonts w:ascii="Times New Roman" w:hAnsi="Times New Roman"/>
          <w:szCs w:val="24"/>
        </w:rPr>
        <w:t>nykščiai</w:t>
      </w:r>
    </w:p>
    <w:p w14:paraId="0776C3F7" w14:textId="77777777" w:rsidR="00F03BBE" w:rsidRDefault="00F03BBE" w:rsidP="00523A0B">
      <w:pPr>
        <w:spacing w:line="360" w:lineRule="auto"/>
        <w:ind w:right="-850" w:firstLine="709"/>
        <w:jc w:val="both"/>
      </w:pPr>
    </w:p>
    <w:p w14:paraId="72489E17" w14:textId="0CEDDF9F" w:rsidR="00E12992" w:rsidRDefault="00F03BBE" w:rsidP="000164FC">
      <w:pPr>
        <w:spacing w:line="276" w:lineRule="auto"/>
        <w:ind w:right="-1"/>
        <w:jc w:val="both"/>
      </w:pPr>
      <w:r>
        <w:t xml:space="preserve">          </w:t>
      </w:r>
      <w:r w:rsidRPr="005060E1">
        <w:t>Vadovaudamasi Lietuvos Respublikos vietos savivaldos įstatymo</w:t>
      </w:r>
      <w:r w:rsidR="00F5521A">
        <w:t xml:space="preserve"> </w:t>
      </w:r>
      <w:r w:rsidRPr="005060E1">
        <w:t>29 straipsnio 8 dalies 2 ir 5 punktais</w:t>
      </w:r>
      <w:r w:rsidR="000A212E" w:rsidRPr="005060E1">
        <w:t xml:space="preserve">, </w:t>
      </w:r>
      <w:r w:rsidR="00454FCC" w:rsidRPr="00454FCC">
        <w:t xml:space="preserve">Anykščių rajono savivaldybės strateginio 2021–2023 metų veiklos plano 1 programos „Darnios kurortinės plėtros programa“ priemonės Nr. 1.2.1.03 „Viešųjų paslaugų kūrybinių industrijų plėtotei organizavimas ir vykdymas“ projektų finansavimo nuostatų, patvirtintų Anykščių rajono savivaldybės administracijos direktoriaus 2021 metų kovo 22 d. įsakymu Nr. 1-AĮ-229 „Dėl  projektų, finansuojamų pagal Anykščių rajono savivaldybės strateginio 2021–2023 metų veiklos plano 1 programos „Darnios kurortinės plėtros programa“ priemonę Nr. 1.2.1.03 „Viešųjų paslaugų kūrybinių industrijų plėtotei organizavimas ir vykdymas“, finansavimo nuostatų tvirtinimo“, </w:t>
      </w:r>
      <w:r w:rsidR="00FC0F3C" w:rsidRPr="00324C28">
        <w:t xml:space="preserve">20, 23, </w:t>
      </w:r>
      <w:r w:rsidR="00D95408" w:rsidRPr="00324C28">
        <w:t>2</w:t>
      </w:r>
      <w:r w:rsidR="00ED1496" w:rsidRPr="00324C28">
        <w:t>6 punkt</w:t>
      </w:r>
      <w:r w:rsidR="00DC3423" w:rsidRPr="00324C28">
        <w:t>ais</w:t>
      </w:r>
      <w:r w:rsidR="00372185" w:rsidRPr="00324C28">
        <w:t>,</w:t>
      </w:r>
      <w:r w:rsidR="00ED1496" w:rsidRPr="00324C28">
        <w:t xml:space="preserve"> </w:t>
      </w:r>
      <w:r w:rsidR="00B06952" w:rsidRPr="00B06952">
        <w:t xml:space="preserve">Anykščių rajono savivaldybės strateginio 2021–2023 metų veiklos plano 1 programos „Darnios kurortinės plėtros programa“ priemonės Nr. 1.2.1.17 „Turizmo projektų įgyvendinimas“ projektų finansavimo nuostatų, patvirtintų Anykščių rajono savivaldybės administracijos direktoriaus 2021 metų kovo 23 d. įsakymu Nr. 1-AĮ-232 „Dėl projektų, finansuojamų pagal Anykščių rajono savivaldybės strateginio 2021–2023 metų veiklos plano 1 programos „Darnios kurortinės plėtros programa“ priemonę Nr. 1.2.1.17 „Turizmo projektų įgyvendinimas“, finansavimo nuostatų tvirtinimo“, </w:t>
      </w:r>
      <w:r w:rsidR="00090C3D" w:rsidRPr="002B0433">
        <w:t xml:space="preserve">20, </w:t>
      </w:r>
      <w:r w:rsidR="00FC0F3C" w:rsidRPr="002B0433">
        <w:t xml:space="preserve">23, </w:t>
      </w:r>
      <w:r w:rsidR="00D95408" w:rsidRPr="002B0433">
        <w:t>2</w:t>
      </w:r>
      <w:r w:rsidR="00ED1496" w:rsidRPr="002B0433">
        <w:t>6 punkt</w:t>
      </w:r>
      <w:r w:rsidR="00DC3423" w:rsidRPr="002B0433">
        <w:t xml:space="preserve">ais, </w:t>
      </w:r>
      <w:r w:rsidR="001A0EC6" w:rsidRPr="001A0EC6">
        <w:t>Anykščių rajono savivaldybės projektų, finansuojamų pagal Anykščių rajono savivaldybės strateginio 2021–2023 metų veiklos plano 1 programos „Darnios kurortinės plėtros programa“ priemones Nr. 1.2.1.03 „Viešųjų paslaugų kūrybinių industrijų plėtotei organizavimas ir vykdymas“ ir Nr. 1.2.1.17 „Turizmo projektų įgyvendinimas“ ekspertų komisijos darbo reglamento, patvirtinto Anykščių rajono savivaldybės administracijos direktoriaus 2021 m. balandžio 9 d. įsakymu Nr. 1-AĮ-275 „Dėl Anykščių rajono savivaldybės projektų, finansuojamų pagal Anykščių rajono savivaldybės strateginio 2021–2023 metų veiklos plano 1 programos „Darnios kurortinės plėtros programa“ priemones Nr. 1.2.1.03 „Viešųjų paslaugų kūrybinių industrijų plėtotei organizavimas ir vykdymas“ ir Nr. 1.2.1.17 „Turizmo projektų įgyvendinimas“ ekspertų komisijos darbo reglamento patvirtinimo“,</w:t>
      </w:r>
      <w:r w:rsidR="00DC3423" w:rsidRPr="002B0433">
        <w:t xml:space="preserve"> 39 </w:t>
      </w:r>
      <w:r w:rsidR="00DC3423" w:rsidRPr="007C47F3">
        <w:t>punktu</w:t>
      </w:r>
      <w:r w:rsidR="00ED1496" w:rsidRPr="007C47F3">
        <w:rPr>
          <w:bCs/>
        </w:rPr>
        <w:t xml:space="preserve"> </w:t>
      </w:r>
      <w:r w:rsidR="005060E1" w:rsidRPr="007C47F3">
        <w:rPr>
          <w:bCs/>
        </w:rPr>
        <w:t>bei</w:t>
      </w:r>
      <w:r w:rsidR="00D355D5" w:rsidRPr="007C47F3">
        <w:rPr>
          <w:bCs/>
        </w:rPr>
        <w:t xml:space="preserve"> </w:t>
      </w:r>
      <w:r w:rsidRPr="007C47F3">
        <w:t xml:space="preserve">atsižvelgdama į </w:t>
      </w:r>
      <w:r w:rsidR="001A0EC6" w:rsidRPr="007C47F3">
        <w:t>Anykščių rajono savivaldybės projektų, finansuojamų pagal Anykščių rajono savivaldybės strateginio 2021–2023 metų veiklos plano 1 programos „Darnios kurortinės plėtros programa“ priemones Nr. 1.2.1.03 „Viešųjų paslaugų kūrybinių industrijų plėtotei organizavimas ir vykdymas“ ir Nr. 1.2.1.17 „Turizmo projektų įgyvendinimas“ ekspertų komisijos</w:t>
      </w:r>
      <w:r w:rsidR="00FC0F3C" w:rsidRPr="007C47F3">
        <w:t xml:space="preserve">, </w:t>
      </w:r>
      <w:r w:rsidR="00FC0F3C" w:rsidRPr="002B0433">
        <w:t xml:space="preserve">sudarytos </w:t>
      </w:r>
      <w:r w:rsidR="001A0EC6" w:rsidRPr="001A0EC6">
        <w:t xml:space="preserve">Anykščių rajono savivaldybės direktoriaus 2021 m. balandžio 19 d. įsakymu Nr. 1-AĮ-315 „Dėl Anykščių rajono savivaldybės projektų, finansuojamų </w:t>
      </w:r>
      <w:r w:rsidR="001A0EC6" w:rsidRPr="001A0EC6">
        <w:lastRenderedPageBreak/>
        <w:t>pagal Anykščių rajono savivaldybės strateginio 2021–2023 metų veiklos plano 1 programos „Darnios kurortinės plėtros programa“ priemones Nr. 1.2.1.03 „Viešųjų paslaugų kūrybinių industrijų plėtotei organizavimas ir vykdymas“ ir Nr. 1.2.1.17 „Turizmo projektų įgyvendinimas“ ekspertų komisijos sudarymo ir</w:t>
      </w:r>
      <w:r w:rsidR="001A0EC6">
        <w:t xml:space="preserve"> komisijos sekretoriaus skyrimo</w:t>
      </w:r>
      <w:r w:rsidR="001A0EC6" w:rsidRPr="007C47F3">
        <w:t xml:space="preserve">“ </w:t>
      </w:r>
      <w:r w:rsidR="0022009D" w:rsidRPr="007C47F3">
        <w:t xml:space="preserve">rekomendacijas </w:t>
      </w:r>
      <w:r w:rsidR="007B04E3">
        <w:t>(</w:t>
      </w:r>
      <w:bookmarkStart w:id="0" w:name="_Hlk41651206"/>
      <w:r w:rsidR="007B04E3">
        <w:t>20</w:t>
      </w:r>
      <w:r w:rsidR="001A0EC6">
        <w:t>21</w:t>
      </w:r>
      <w:r w:rsidR="007B04E3">
        <w:t xml:space="preserve"> m. </w:t>
      </w:r>
      <w:r w:rsidR="001A0EC6">
        <w:t>balandžio</w:t>
      </w:r>
      <w:r w:rsidR="007B04E3">
        <w:t xml:space="preserve"> </w:t>
      </w:r>
      <w:r w:rsidR="001A0EC6">
        <w:t>30</w:t>
      </w:r>
      <w:r w:rsidR="007B04E3">
        <w:t xml:space="preserve"> d. posėdžio </w:t>
      </w:r>
      <w:r w:rsidR="007B04E3" w:rsidRPr="000164FC">
        <w:rPr>
          <w:color w:val="000000" w:themeColor="text1"/>
        </w:rPr>
        <w:t>protokolas Nr. 1-VL-</w:t>
      </w:r>
      <w:r w:rsidR="000164FC" w:rsidRPr="000164FC">
        <w:rPr>
          <w:color w:val="000000" w:themeColor="text1"/>
        </w:rPr>
        <w:t>58</w:t>
      </w:r>
      <w:r w:rsidR="007C47F3" w:rsidRPr="000164FC">
        <w:rPr>
          <w:color w:val="000000" w:themeColor="text1"/>
        </w:rPr>
        <w:t xml:space="preserve">  </w:t>
      </w:r>
      <w:r w:rsidR="00D95408">
        <w:t>„</w:t>
      </w:r>
      <w:r w:rsidR="007C47F3">
        <w:t>Anykščių rajono savivaldybės projektų, finansuojamų pagal Anykščių rajono savivaldybės strateginio 2021–2023 metų veiklos plano 1 programos „Darnios kurortinės plėtros programa“ priemones Nr. 1.2.1.03 „Viešųjų paslaugų kūrybinių industrijų plėtotei organizavimas ir vykdymas“ ir Nr. 1.2.1.17 „Turizmo projektų įgyvendinimas“ ekspertų komisijos posėdžio protokolas</w:t>
      </w:r>
      <w:r w:rsidR="00D95408">
        <w:t>“</w:t>
      </w:r>
      <w:r w:rsidR="007B04E3">
        <w:t>)</w:t>
      </w:r>
      <w:bookmarkEnd w:id="0"/>
      <w:r w:rsidR="007B04E3">
        <w:t xml:space="preserve">, </w:t>
      </w:r>
      <w:bookmarkStart w:id="1" w:name="_GoBack"/>
      <w:bookmarkEnd w:id="1"/>
      <w:r w:rsidRPr="00830597">
        <w:t xml:space="preserve">s k i r i u </w:t>
      </w:r>
      <w:r w:rsidRPr="004C0B85">
        <w:t>finansavimą</w:t>
      </w:r>
      <w:r w:rsidR="00E12992">
        <w:t>:</w:t>
      </w:r>
    </w:p>
    <w:p w14:paraId="66E5BD82" w14:textId="77777777" w:rsidR="005060E1" w:rsidRDefault="006D30F4" w:rsidP="000164FC">
      <w:pPr>
        <w:spacing w:line="276" w:lineRule="auto"/>
        <w:ind w:right="-1" w:firstLine="1296"/>
        <w:jc w:val="both"/>
      </w:pPr>
      <w:r>
        <w:t xml:space="preserve">1. </w:t>
      </w:r>
      <w:r w:rsidR="00F03BBE" w:rsidRPr="004C0B85">
        <w:t>20</w:t>
      </w:r>
      <w:r w:rsidR="007C47F3">
        <w:t>21</w:t>
      </w:r>
      <w:r w:rsidR="00F03BBE" w:rsidRPr="004C0B85">
        <w:t xml:space="preserve"> m.</w:t>
      </w:r>
      <w:r>
        <w:t xml:space="preserve"> </w:t>
      </w:r>
      <w:r w:rsidR="00C025C9">
        <w:t xml:space="preserve">įgyvendinti </w:t>
      </w:r>
      <w:bookmarkStart w:id="2" w:name="_Hlk41637731"/>
      <w:r w:rsidR="007C47F3" w:rsidRPr="007C47F3">
        <w:t xml:space="preserve">Anykščių rajono savivaldybės strateginio 2021–2023 metų veiklos plano 1 programos „Darnios kurortinės plėtros programa“ priemonės </w:t>
      </w:r>
      <w:r w:rsidR="005060E1">
        <w:t>Nr. 1.2.1.03 „Viešųjų paslaugų kūrybinių industrijų plėtotei organizavimas ir vykdymas“</w:t>
      </w:r>
      <w:bookmarkEnd w:id="2"/>
      <w:r w:rsidR="00C025C9">
        <w:t xml:space="preserve"> projektą pagal pridedamą priedą Nr.</w:t>
      </w:r>
      <w:r w:rsidR="00440640">
        <w:t xml:space="preserve"> </w:t>
      </w:r>
      <w:r w:rsidR="00C025C9">
        <w:t>1</w:t>
      </w:r>
      <w:r w:rsidR="00752421">
        <w:t>;</w:t>
      </w:r>
    </w:p>
    <w:p w14:paraId="16A40676" w14:textId="77777777" w:rsidR="006D30F4" w:rsidRPr="00830597" w:rsidRDefault="005060E1" w:rsidP="000164FC">
      <w:pPr>
        <w:spacing w:line="276" w:lineRule="auto"/>
        <w:ind w:right="-1" w:firstLine="1296"/>
        <w:jc w:val="both"/>
      </w:pPr>
      <w:r>
        <w:t>2.</w:t>
      </w:r>
      <w:r w:rsidR="00C025C9">
        <w:t xml:space="preserve"> </w:t>
      </w:r>
      <w:r w:rsidR="00C025C9" w:rsidRPr="004C0B85">
        <w:t>20</w:t>
      </w:r>
      <w:r w:rsidR="007C47F3">
        <w:t>21</w:t>
      </w:r>
      <w:r w:rsidR="00C025C9" w:rsidRPr="004C0B85">
        <w:t xml:space="preserve"> m.</w:t>
      </w:r>
      <w:r w:rsidR="00C025C9">
        <w:t xml:space="preserve"> įgyvendinti </w:t>
      </w:r>
      <w:r w:rsidR="007C47F3" w:rsidRPr="007C47F3">
        <w:t>Anykščių rajono savivaldybės strateginio 2021–2023 metų veiklos plano 1 programos „Darnios kurortinės plėtros programa“ priemonės</w:t>
      </w:r>
      <w:r w:rsidR="006D30F4" w:rsidRPr="007C47F3">
        <w:t xml:space="preserve"> </w:t>
      </w:r>
      <w:r w:rsidR="006D30F4">
        <w:t xml:space="preserve">Nr. 1.2.1.17 „Turizmo projektų įgyvendinimas“ </w:t>
      </w:r>
      <w:r w:rsidR="00C025C9">
        <w:t>projektus pagal pridedamą priedą Nr.</w:t>
      </w:r>
      <w:r w:rsidR="00440640">
        <w:t xml:space="preserve"> </w:t>
      </w:r>
      <w:r w:rsidR="00C025C9">
        <w:t>2</w:t>
      </w:r>
      <w:r w:rsidR="00752421">
        <w:t>.</w:t>
      </w:r>
    </w:p>
    <w:p w14:paraId="2D98955D" w14:textId="77777777" w:rsidR="00523A0B" w:rsidRDefault="000164FC" w:rsidP="000164FC">
      <w:pPr>
        <w:spacing w:line="276" w:lineRule="auto"/>
        <w:ind w:right="-1" w:firstLine="1296"/>
        <w:jc w:val="both"/>
        <w:rPr>
          <w:bCs/>
        </w:rPr>
      </w:pPr>
      <w:r w:rsidRPr="000164FC">
        <w:rPr>
          <w:bCs/>
        </w:rPr>
        <w:t>Šis įsakymas per vieną mėnesį gali būti skundžiamas Anykščių rajono savivaldybės administracijos direktoriui (J. Biliūno g. 23, 29111 Anykščiai)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51A6E8FA" w14:textId="77777777" w:rsidR="000164FC" w:rsidRDefault="000164FC" w:rsidP="000164FC">
      <w:pPr>
        <w:spacing w:line="276" w:lineRule="auto"/>
        <w:ind w:right="-1" w:firstLine="1296"/>
        <w:jc w:val="both"/>
        <w:rPr>
          <w:bCs/>
        </w:rPr>
      </w:pPr>
    </w:p>
    <w:p w14:paraId="0B4490A5" w14:textId="77777777" w:rsidR="000164FC" w:rsidRDefault="000164FC" w:rsidP="000164FC">
      <w:pPr>
        <w:spacing w:line="276" w:lineRule="auto"/>
        <w:ind w:right="-1" w:firstLine="1296"/>
        <w:jc w:val="both"/>
        <w:rPr>
          <w:bCs/>
        </w:rPr>
      </w:pPr>
    </w:p>
    <w:p w14:paraId="606DCAE7" w14:textId="77777777" w:rsidR="000164FC" w:rsidRDefault="000164FC" w:rsidP="000164FC">
      <w:pPr>
        <w:spacing w:line="276" w:lineRule="auto"/>
        <w:ind w:right="-1" w:firstLine="1296"/>
        <w:jc w:val="both"/>
        <w:rPr>
          <w:bCs/>
        </w:rPr>
      </w:pPr>
    </w:p>
    <w:p w14:paraId="6F0DEC43" w14:textId="77777777" w:rsidR="000164FC" w:rsidRDefault="000164FC" w:rsidP="000164FC">
      <w:pPr>
        <w:spacing w:line="276" w:lineRule="auto"/>
        <w:ind w:right="-1" w:firstLine="1296"/>
        <w:jc w:val="both"/>
        <w:rPr>
          <w:bCs/>
        </w:rPr>
      </w:pPr>
    </w:p>
    <w:p w14:paraId="042DB935" w14:textId="77777777" w:rsidR="000164FC" w:rsidRDefault="000164FC" w:rsidP="000164FC">
      <w:pPr>
        <w:spacing w:line="276" w:lineRule="auto"/>
        <w:ind w:right="-1" w:firstLine="1296"/>
        <w:jc w:val="both"/>
        <w:rPr>
          <w:bCs/>
        </w:rPr>
      </w:pPr>
    </w:p>
    <w:p w14:paraId="6926EB43" w14:textId="77777777" w:rsidR="000164FC" w:rsidRDefault="000164FC" w:rsidP="000164FC">
      <w:pPr>
        <w:spacing w:line="276" w:lineRule="auto"/>
        <w:ind w:right="-1" w:firstLine="1296"/>
        <w:jc w:val="both"/>
        <w:rPr>
          <w:bCs/>
        </w:rPr>
      </w:pPr>
    </w:p>
    <w:p w14:paraId="151C4E59" w14:textId="77777777" w:rsidR="00C025C9" w:rsidRDefault="00F03BBE" w:rsidP="000164FC">
      <w:pPr>
        <w:spacing w:line="276" w:lineRule="auto"/>
        <w:ind w:right="-1"/>
        <w:jc w:val="both"/>
        <w:rPr>
          <w:bCs/>
        </w:rPr>
      </w:pPr>
      <w:r>
        <w:rPr>
          <w:bCs/>
        </w:rPr>
        <w:t xml:space="preserve">Administracijos direktorius                  </w:t>
      </w:r>
      <w:r>
        <w:rPr>
          <w:bCs/>
        </w:rPr>
        <w:tab/>
      </w:r>
      <w:r>
        <w:rPr>
          <w:bCs/>
        </w:rPr>
        <w:tab/>
        <w:t xml:space="preserve">                   </w:t>
      </w:r>
      <w:r w:rsidR="00523A0B">
        <w:rPr>
          <w:bCs/>
        </w:rPr>
        <w:t xml:space="preserve"> </w:t>
      </w:r>
      <w:r w:rsidR="007B04E3">
        <w:rPr>
          <w:bCs/>
        </w:rPr>
        <w:t xml:space="preserve">                        Ligita Kuliešaitė</w:t>
      </w:r>
    </w:p>
    <w:p w14:paraId="79F65A1C" w14:textId="77777777" w:rsidR="00C025C9" w:rsidRDefault="00C025C9" w:rsidP="000164FC">
      <w:pPr>
        <w:spacing w:line="276" w:lineRule="auto"/>
        <w:ind w:right="-1"/>
        <w:jc w:val="both"/>
        <w:rPr>
          <w:bCs/>
        </w:rPr>
      </w:pPr>
    </w:p>
    <w:p w14:paraId="7AEBE3B2" w14:textId="77777777" w:rsidR="00C025C9" w:rsidRDefault="00C025C9" w:rsidP="000164FC">
      <w:pPr>
        <w:spacing w:line="276" w:lineRule="auto"/>
        <w:ind w:right="-1"/>
        <w:jc w:val="both"/>
        <w:rPr>
          <w:bCs/>
        </w:rPr>
      </w:pPr>
    </w:p>
    <w:p w14:paraId="468B29DC" w14:textId="77777777" w:rsidR="000164FC" w:rsidRDefault="000164FC" w:rsidP="000164FC">
      <w:pPr>
        <w:spacing w:line="276" w:lineRule="auto"/>
        <w:ind w:right="-1"/>
        <w:jc w:val="both"/>
        <w:rPr>
          <w:bCs/>
        </w:rPr>
      </w:pPr>
    </w:p>
    <w:p w14:paraId="63D1C30C" w14:textId="77777777" w:rsidR="000164FC" w:rsidRDefault="000164FC" w:rsidP="000164FC">
      <w:pPr>
        <w:spacing w:line="276" w:lineRule="auto"/>
        <w:ind w:right="-1"/>
        <w:jc w:val="both"/>
        <w:rPr>
          <w:bCs/>
        </w:rPr>
      </w:pPr>
    </w:p>
    <w:p w14:paraId="0134934E" w14:textId="77777777" w:rsidR="000164FC" w:rsidRDefault="000164FC" w:rsidP="000164FC">
      <w:pPr>
        <w:spacing w:line="276" w:lineRule="auto"/>
        <w:ind w:right="-1"/>
        <w:jc w:val="both"/>
        <w:rPr>
          <w:bCs/>
        </w:rPr>
      </w:pPr>
    </w:p>
    <w:p w14:paraId="5903D90C" w14:textId="77777777" w:rsidR="000164FC" w:rsidRDefault="000164FC" w:rsidP="000164FC">
      <w:pPr>
        <w:spacing w:line="276" w:lineRule="auto"/>
        <w:ind w:right="-1"/>
        <w:jc w:val="both"/>
        <w:rPr>
          <w:bCs/>
        </w:rPr>
      </w:pPr>
    </w:p>
    <w:p w14:paraId="03AA86AB" w14:textId="77777777" w:rsidR="000164FC" w:rsidRDefault="000164FC" w:rsidP="000164FC">
      <w:pPr>
        <w:spacing w:line="276" w:lineRule="auto"/>
        <w:ind w:right="-1"/>
        <w:jc w:val="both"/>
        <w:rPr>
          <w:bCs/>
        </w:rPr>
      </w:pPr>
    </w:p>
    <w:p w14:paraId="3FFCFCE0" w14:textId="77777777" w:rsidR="000164FC" w:rsidRDefault="000164FC" w:rsidP="000164FC">
      <w:pPr>
        <w:spacing w:line="276" w:lineRule="auto"/>
        <w:ind w:right="-1"/>
        <w:jc w:val="both"/>
        <w:rPr>
          <w:bCs/>
        </w:rPr>
      </w:pPr>
    </w:p>
    <w:p w14:paraId="677E0466" w14:textId="77777777" w:rsidR="000164FC" w:rsidRDefault="000164FC" w:rsidP="000164FC">
      <w:pPr>
        <w:spacing w:line="276" w:lineRule="auto"/>
        <w:ind w:right="-1"/>
        <w:jc w:val="both"/>
        <w:rPr>
          <w:bCs/>
        </w:rPr>
      </w:pPr>
    </w:p>
    <w:p w14:paraId="687BB3E4" w14:textId="77777777" w:rsidR="000164FC" w:rsidRDefault="000164FC" w:rsidP="000164FC">
      <w:pPr>
        <w:spacing w:line="276" w:lineRule="auto"/>
        <w:ind w:right="-1"/>
        <w:jc w:val="both"/>
        <w:rPr>
          <w:bCs/>
        </w:rPr>
      </w:pPr>
    </w:p>
    <w:p w14:paraId="6CB10ED0" w14:textId="77777777" w:rsidR="004D3886" w:rsidRDefault="004D3886" w:rsidP="000164FC">
      <w:pPr>
        <w:spacing w:line="276" w:lineRule="auto"/>
        <w:ind w:right="-1"/>
        <w:jc w:val="both"/>
        <w:rPr>
          <w:bCs/>
        </w:rPr>
      </w:pPr>
    </w:p>
    <w:p w14:paraId="5F922B5C" w14:textId="603AD91C" w:rsidR="000164FC" w:rsidRDefault="000164FC" w:rsidP="000164FC">
      <w:pPr>
        <w:spacing w:line="276" w:lineRule="auto"/>
        <w:ind w:right="-1"/>
        <w:jc w:val="both"/>
        <w:rPr>
          <w:bCs/>
        </w:rPr>
      </w:pPr>
    </w:p>
    <w:p w14:paraId="4CA7E402" w14:textId="77777777" w:rsidR="00FF7947" w:rsidRDefault="00FF7947" w:rsidP="000164FC">
      <w:pPr>
        <w:spacing w:line="276" w:lineRule="auto"/>
        <w:ind w:right="-1"/>
        <w:jc w:val="both"/>
        <w:rPr>
          <w:bCs/>
        </w:rPr>
      </w:pPr>
    </w:p>
    <w:p w14:paraId="0596548C" w14:textId="77777777" w:rsidR="000164FC" w:rsidRDefault="000164FC" w:rsidP="000164FC">
      <w:pPr>
        <w:spacing w:line="276" w:lineRule="auto"/>
        <w:ind w:right="-1"/>
        <w:jc w:val="both"/>
        <w:rPr>
          <w:bCs/>
        </w:rPr>
      </w:pPr>
    </w:p>
    <w:p w14:paraId="73363674" w14:textId="77777777" w:rsidR="000164FC" w:rsidRDefault="000164FC" w:rsidP="000164FC">
      <w:pPr>
        <w:spacing w:line="276" w:lineRule="auto"/>
        <w:ind w:right="-1"/>
        <w:jc w:val="both"/>
        <w:rPr>
          <w:bCs/>
        </w:rPr>
      </w:pPr>
    </w:p>
    <w:p w14:paraId="01D3F7CE" w14:textId="77777777" w:rsidR="00C025C9" w:rsidRDefault="00C025C9" w:rsidP="000164FC">
      <w:pPr>
        <w:spacing w:line="276" w:lineRule="auto"/>
        <w:ind w:right="-1"/>
        <w:jc w:val="both"/>
        <w:rPr>
          <w:bCs/>
        </w:rPr>
      </w:pPr>
    </w:p>
    <w:p w14:paraId="3BD65076" w14:textId="77777777" w:rsidR="00C535E5" w:rsidRDefault="00AA1B2C" w:rsidP="000164FC">
      <w:pPr>
        <w:pStyle w:val="Title"/>
        <w:tabs>
          <w:tab w:val="left" w:pos="11033"/>
          <w:tab w:val="left" w:pos="11968"/>
        </w:tabs>
        <w:spacing w:line="276" w:lineRule="auto"/>
        <w:rPr>
          <w:b w:val="0"/>
        </w:rPr>
      </w:pPr>
      <w:r>
        <w:rPr>
          <w:b w:val="0"/>
        </w:rPr>
        <w:lastRenderedPageBreak/>
        <w:t xml:space="preserve">                                                                  </w:t>
      </w:r>
      <w:r w:rsidR="00C535E5">
        <w:rPr>
          <w:b w:val="0"/>
        </w:rPr>
        <w:t xml:space="preserve">Anykščių rajono savivaldybės administracijos </w:t>
      </w:r>
    </w:p>
    <w:p w14:paraId="27D9824F" w14:textId="77777777" w:rsidR="00C535E5" w:rsidRDefault="00C535E5" w:rsidP="000164FC">
      <w:pPr>
        <w:pStyle w:val="Title"/>
        <w:tabs>
          <w:tab w:val="left" w:pos="11033"/>
          <w:tab w:val="left" w:pos="11968"/>
        </w:tabs>
        <w:spacing w:line="276" w:lineRule="auto"/>
        <w:jc w:val="left"/>
        <w:rPr>
          <w:b w:val="0"/>
        </w:rPr>
      </w:pPr>
      <w:r>
        <w:rPr>
          <w:b w:val="0"/>
        </w:rPr>
        <w:t xml:space="preserve">                                                                             direktoriaus 20</w:t>
      </w:r>
      <w:r w:rsidR="00551027">
        <w:rPr>
          <w:b w:val="0"/>
        </w:rPr>
        <w:t>21</w:t>
      </w:r>
      <w:r>
        <w:rPr>
          <w:b w:val="0"/>
        </w:rPr>
        <w:t xml:space="preserve"> m.</w:t>
      </w:r>
      <w:r w:rsidR="00055B1A">
        <w:rPr>
          <w:b w:val="0"/>
        </w:rPr>
        <w:t xml:space="preserve"> </w:t>
      </w:r>
      <w:r w:rsidR="006B406E">
        <w:rPr>
          <w:b w:val="0"/>
          <w:bCs w:val="0"/>
        </w:rPr>
        <w:t xml:space="preserve">gegužės </w:t>
      </w:r>
      <w:r w:rsidR="00055B1A">
        <w:t xml:space="preserve"> </w:t>
      </w:r>
      <w:r>
        <w:rPr>
          <w:b w:val="0"/>
        </w:rPr>
        <w:t xml:space="preserve">d. </w:t>
      </w:r>
    </w:p>
    <w:p w14:paraId="5E68C718" w14:textId="77777777" w:rsidR="00C535E5" w:rsidRDefault="00C535E5" w:rsidP="000164FC">
      <w:pPr>
        <w:pStyle w:val="Title"/>
        <w:tabs>
          <w:tab w:val="left" w:pos="11033"/>
          <w:tab w:val="left" w:pos="11968"/>
        </w:tabs>
        <w:spacing w:line="276" w:lineRule="auto"/>
        <w:jc w:val="left"/>
        <w:rPr>
          <w:b w:val="0"/>
        </w:rPr>
      </w:pPr>
      <w:r>
        <w:rPr>
          <w:b w:val="0"/>
        </w:rPr>
        <w:t xml:space="preserve">                                                                             įsakymo  Nr</w:t>
      </w:r>
      <w:r w:rsidRPr="00055B1A">
        <w:rPr>
          <w:b w:val="0"/>
        </w:rPr>
        <w:t>. 1-AĮ-</w:t>
      </w:r>
      <w:r w:rsidR="006B406E">
        <w:rPr>
          <w:b w:val="0"/>
        </w:rPr>
        <w:t xml:space="preserve">    </w:t>
      </w:r>
      <w:r w:rsidR="00055B1A">
        <w:t xml:space="preserve"> </w:t>
      </w:r>
      <w:r>
        <w:rPr>
          <w:b w:val="0"/>
        </w:rPr>
        <w:t>priedas</w:t>
      </w:r>
      <w:r w:rsidR="00353209">
        <w:rPr>
          <w:b w:val="0"/>
        </w:rPr>
        <w:t xml:space="preserve"> Nr. 1</w:t>
      </w:r>
    </w:p>
    <w:p w14:paraId="74AADEF9" w14:textId="77777777" w:rsidR="002C28B3" w:rsidRDefault="002C28B3" w:rsidP="000164FC">
      <w:pPr>
        <w:pStyle w:val="Title"/>
        <w:tabs>
          <w:tab w:val="left" w:pos="11033"/>
          <w:tab w:val="left" w:pos="11968"/>
        </w:tabs>
        <w:spacing w:line="276" w:lineRule="auto"/>
        <w:jc w:val="left"/>
        <w:rPr>
          <w:b w:val="0"/>
        </w:rPr>
      </w:pPr>
    </w:p>
    <w:p w14:paraId="5A38EEF1" w14:textId="77777777" w:rsidR="00AA1B2C" w:rsidRDefault="00AA1B2C" w:rsidP="000164FC">
      <w:pPr>
        <w:pStyle w:val="Title"/>
        <w:tabs>
          <w:tab w:val="left" w:pos="11033"/>
          <w:tab w:val="left" w:pos="11968"/>
        </w:tabs>
        <w:spacing w:line="276" w:lineRule="auto"/>
        <w:jc w:val="left"/>
        <w:rPr>
          <w:b w:val="0"/>
        </w:rPr>
      </w:pPr>
    </w:p>
    <w:p w14:paraId="55337063" w14:textId="77777777" w:rsidR="002C28B3" w:rsidRPr="000E05DC" w:rsidRDefault="002C28B3" w:rsidP="000164FC">
      <w:pPr>
        <w:tabs>
          <w:tab w:val="left" w:pos="11033"/>
          <w:tab w:val="left" w:pos="11968"/>
        </w:tabs>
        <w:spacing w:line="276" w:lineRule="auto"/>
        <w:jc w:val="center"/>
        <w:rPr>
          <w:b/>
          <w:bCs/>
        </w:rPr>
      </w:pPr>
      <w:r w:rsidRPr="000E05DC">
        <w:rPr>
          <w:b/>
          <w:bCs/>
        </w:rPr>
        <w:t>LĖŠŲ PASKIRSTYMAS  20</w:t>
      </w:r>
      <w:r w:rsidR="006B406E">
        <w:rPr>
          <w:b/>
          <w:bCs/>
        </w:rPr>
        <w:t>21</w:t>
      </w:r>
      <w:r w:rsidR="00353209">
        <w:rPr>
          <w:b/>
          <w:bCs/>
        </w:rPr>
        <w:t xml:space="preserve"> </w:t>
      </w:r>
      <w:r w:rsidRPr="000E05DC">
        <w:rPr>
          <w:b/>
          <w:bCs/>
        </w:rPr>
        <w:t>M. ĮGYVENDINTI PROJEKTUS</w:t>
      </w:r>
    </w:p>
    <w:p w14:paraId="316B61D4" w14:textId="77777777" w:rsidR="002C28B3" w:rsidRPr="000E05DC" w:rsidRDefault="00353209" w:rsidP="000164FC">
      <w:pPr>
        <w:tabs>
          <w:tab w:val="left" w:pos="5054"/>
        </w:tabs>
        <w:spacing w:line="276" w:lineRule="auto"/>
        <w:ind w:right="-1"/>
        <w:jc w:val="center"/>
        <w:rPr>
          <w:b/>
        </w:rPr>
      </w:pPr>
      <w:r w:rsidRPr="000E05DC">
        <w:rPr>
          <w:b/>
          <w:color w:val="000000"/>
        </w:rPr>
        <w:t xml:space="preserve">PAGAL </w:t>
      </w:r>
      <w:r w:rsidR="006B406E" w:rsidRPr="006B406E">
        <w:rPr>
          <w:b/>
          <w:color w:val="000000"/>
        </w:rPr>
        <w:t>ANYKŠČIŲ RAJONO SAVIVALDYBĖS STRATEGINIO 2021–2023 METŲ VEIKLOS PLANO 1 PROGRAMOS „DARNIOS KURORT</w:t>
      </w:r>
      <w:r w:rsidR="006B406E">
        <w:rPr>
          <w:b/>
          <w:color w:val="000000"/>
        </w:rPr>
        <w:t>INĖS PLĖTROS PROGRAMA“ PRIEMONĘ</w:t>
      </w:r>
      <w:r w:rsidR="006B406E" w:rsidRPr="006B406E">
        <w:rPr>
          <w:b/>
          <w:color w:val="000000"/>
        </w:rPr>
        <w:t xml:space="preserve"> NR. 1.2.1.03 „VIEŠŲJŲ PASLAUGŲ KŪRYBINIŲ INDUSTRIJŲ PLĖTOTEI ORGANIZAVIMAS IR VYKDYMAS“</w:t>
      </w:r>
    </w:p>
    <w:p w14:paraId="7F94D003" w14:textId="77777777" w:rsidR="002C28B3" w:rsidRPr="000E05DC" w:rsidRDefault="002C28B3" w:rsidP="000164FC">
      <w:pPr>
        <w:tabs>
          <w:tab w:val="left" w:pos="748"/>
        </w:tabs>
        <w:spacing w:line="276" w:lineRule="auto"/>
        <w:jc w:val="cente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828"/>
        <w:gridCol w:w="3714"/>
        <w:gridCol w:w="1559"/>
      </w:tblGrid>
      <w:tr w:rsidR="002C28B3" w:rsidRPr="000E05DC" w14:paraId="265D0789" w14:textId="77777777" w:rsidTr="00CE3662">
        <w:tc>
          <w:tcPr>
            <w:tcW w:w="675" w:type="dxa"/>
          </w:tcPr>
          <w:p w14:paraId="0AFD06AB" w14:textId="77777777" w:rsidR="002C28B3" w:rsidRPr="000E05DC" w:rsidRDefault="002C28B3" w:rsidP="000164FC">
            <w:pPr>
              <w:spacing w:line="276" w:lineRule="auto"/>
              <w:jc w:val="both"/>
              <w:rPr>
                <w:b/>
                <w:color w:val="000000"/>
              </w:rPr>
            </w:pPr>
            <w:r w:rsidRPr="000E05DC">
              <w:rPr>
                <w:b/>
                <w:color w:val="000000"/>
              </w:rPr>
              <w:t>Eil. Nr.</w:t>
            </w:r>
          </w:p>
        </w:tc>
        <w:tc>
          <w:tcPr>
            <w:tcW w:w="3828" w:type="dxa"/>
          </w:tcPr>
          <w:p w14:paraId="27F5801A" w14:textId="77777777" w:rsidR="002C28B3" w:rsidRPr="000E05DC" w:rsidRDefault="002C28B3" w:rsidP="000164FC">
            <w:pPr>
              <w:spacing w:line="276" w:lineRule="auto"/>
              <w:jc w:val="center"/>
              <w:rPr>
                <w:b/>
                <w:color w:val="000000"/>
              </w:rPr>
            </w:pPr>
            <w:r w:rsidRPr="000E05DC">
              <w:rPr>
                <w:b/>
              </w:rPr>
              <w:t>Pareiškėjo pavadinimas</w:t>
            </w:r>
          </w:p>
        </w:tc>
        <w:tc>
          <w:tcPr>
            <w:tcW w:w="3714" w:type="dxa"/>
          </w:tcPr>
          <w:p w14:paraId="10401ED8" w14:textId="77777777" w:rsidR="002C28B3" w:rsidRPr="000E05DC" w:rsidRDefault="002C28B3" w:rsidP="000164FC">
            <w:pPr>
              <w:spacing w:line="276" w:lineRule="auto"/>
              <w:jc w:val="center"/>
              <w:rPr>
                <w:b/>
                <w:color w:val="000000"/>
              </w:rPr>
            </w:pPr>
            <w:r w:rsidRPr="000E05DC">
              <w:rPr>
                <w:b/>
              </w:rPr>
              <w:t>Projekto pavadinimas</w:t>
            </w:r>
          </w:p>
        </w:tc>
        <w:tc>
          <w:tcPr>
            <w:tcW w:w="1559" w:type="dxa"/>
          </w:tcPr>
          <w:p w14:paraId="06EBFD31" w14:textId="77777777" w:rsidR="002C28B3" w:rsidRPr="000E05DC" w:rsidRDefault="002C28B3" w:rsidP="000164FC">
            <w:pPr>
              <w:spacing w:line="276" w:lineRule="auto"/>
              <w:jc w:val="center"/>
              <w:rPr>
                <w:b/>
                <w:color w:val="000000"/>
              </w:rPr>
            </w:pPr>
            <w:r w:rsidRPr="000E05DC">
              <w:rPr>
                <w:b/>
                <w:color w:val="000000"/>
              </w:rPr>
              <w:t>Skirta lėšų, Eurais</w:t>
            </w:r>
          </w:p>
        </w:tc>
      </w:tr>
      <w:tr w:rsidR="002C28B3" w:rsidRPr="000E05DC" w14:paraId="62BC498F" w14:textId="77777777" w:rsidTr="00CE3662">
        <w:tc>
          <w:tcPr>
            <w:tcW w:w="675" w:type="dxa"/>
          </w:tcPr>
          <w:p w14:paraId="59F6D83A" w14:textId="77777777" w:rsidR="002C28B3" w:rsidRPr="000E05DC" w:rsidRDefault="002C28B3" w:rsidP="000164FC">
            <w:pPr>
              <w:spacing w:line="276" w:lineRule="auto"/>
              <w:jc w:val="center"/>
              <w:rPr>
                <w:color w:val="000000"/>
              </w:rPr>
            </w:pPr>
            <w:r>
              <w:rPr>
                <w:color w:val="000000"/>
              </w:rPr>
              <w:t>1.</w:t>
            </w:r>
          </w:p>
        </w:tc>
        <w:tc>
          <w:tcPr>
            <w:tcW w:w="3828" w:type="dxa"/>
          </w:tcPr>
          <w:p w14:paraId="6DD21185" w14:textId="77777777" w:rsidR="002C28B3" w:rsidRPr="00353209" w:rsidRDefault="00353209" w:rsidP="000164FC">
            <w:pPr>
              <w:spacing w:line="276" w:lineRule="auto"/>
            </w:pPr>
            <w:r w:rsidRPr="00353209">
              <w:t>VšĮ Anykščių menų inkubatorius</w:t>
            </w:r>
            <w:r w:rsidR="006C55BC">
              <w:t>-</w:t>
            </w:r>
            <w:r w:rsidRPr="00353209">
              <w:t xml:space="preserve">menų studija </w:t>
            </w:r>
          </w:p>
        </w:tc>
        <w:tc>
          <w:tcPr>
            <w:tcW w:w="3714" w:type="dxa"/>
          </w:tcPr>
          <w:p w14:paraId="2EF6FD19" w14:textId="77777777" w:rsidR="002C28B3" w:rsidRPr="00353209" w:rsidRDefault="006B406E" w:rsidP="000164FC">
            <w:pPr>
              <w:pStyle w:val="Title"/>
              <w:tabs>
                <w:tab w:val="left" w:pos="11033"/>
                <w:tab w:val="left" w:pos="11968"/>
              </w:tabs>
              <w:spacing w:line="276" w:lineRule="auto"/>
              <w:jc w:val="left"/>
              <w:rPr>
                <w:b w:val="0"/>
                <w:bCs w:val="0"/>
                <w:sz w:val="28"/>
                <w:szCs w:val="28"/>
              </w:rPr>
            </w:pPr>
            <w:r w:rsidRPr="006B406E">
              <w:rPr>
                <w:b w:val="0"/>
                <w:bCs w:val="0"/>
              </w:rPr>
              <w:t>„Viešųjų paslaugų teikimas kūrybinių industrijų atstovams ir palankios aplinkos kūrimas Anykščių rajone“</w:t>
            </w:r>
          </w:p>
        </w:tc>
        <w:tc>
          <w:tcPr>
            <w:tcW w:w="1559" w:type="dxa"/>
          </w:tcPr>
          <w:p w14:paraId="54588392" w14:textId="77777777" w:rsidR="002C28B3" w:rsidRPr="00A90B03" w:rsidRDefault="00353209" w:rsidP="000164FC">
            <w:pPr>
              <w:spacing w:line="276" w:lineRule="auto"/>
              <w:jc w:val="center"/>
            </w:pPr>
            <w:r>
              <w:rPr>
                <w:b/>
                <w:color w:val="000000"/>
              </w:rPr>
              <w:t>4</w:t>
            </w:r>
            <w:r w:rsidR="00716E5B">
              <w:rPr>
                <w:b/>
                <w:color w:val="000000"/>
              </w:rPr>
              <w:t xml:space="preserve">2 </w:t>
            </w:r>
            <w:r>
              <w:rPr>
                <w:b/>
                <w:color w:val="000000"/>
              </w:rPr>
              <w:t>000,00</w:t>
            </w:r>
          </w:p>
        </w:tc>
      </w:tr>
      <w:tr w:rsidR="002C28B3" w:rsidRPr="000E05DC" w14:paraId="51F8CF9F" w14:textId="77777777" w:rsidTr="00CE3662">
        <w:tc>
          <w:tcPr>
            <w:tcW w:w="675" w:type="dxa"/>
          </w:tcPr>
          <w:p w14:paraId="6C5EE4C3" w14:textId="77777777" w:rsidR="002C28B3" w:rsidRPr="000E05DC" w:rsidRDefault="002C28B3" w:rsidP="000164FC">
            <w:pPr>
              <w:spacing w:line="276" w:lineRule="auto"/>
              <w:jc w:val="center"/>
              <w:rPr>
                <w:color w:val="000000"/>
              </w:rPr>
            </w:pPr>
          </w:p>
        </w:tc>
        <w:tc>
          <w:tcPr>
            <w:tcW w:w="3828" w:type="dxa"/>
            <w:tcBorders>
              <w:right w:val="nil"/>
            </w:tcBorders>
          </w:tcPr>
          <w:p w14:paraId="0F7B09AC" w14:textId="77777777" w:rsidR="002C28B3" w:rsidRPr="000E05DC" w:rsidRDefault="002C28B3" w:rsidP="000164FC">
            <w:pPr>
              <w:spacing w:line="276" w:lineRule="auto"/>
              <w:jc w:val="center"/>
              <w:rPr>
                <w:color w:val="000000"/>
              </w:rPr>
            </w:pPr>
          </w:p>
        </w:tc>
        <w:tc>
          <w:tcPr>
            <w:tcW w:w="3714" w:type="dxa"/>
            <w:tcBorders>
              <w:left w:val="nil"/>
            </w:tcBorders>
          </w:tcPr>
          <w:p w14:paraId="7E2ED6A2" w14:textId="77777777" w:rsidR="002C28B3" w:rsidRPr="002C28B3" w:rsidRDefault="002C28B3" w:rsidP="000164FC">
            <w:pPr>
              <w:spacing w:line="276" w:lineRule="auto"/>
              <w:jc w:val="center"/>
              <w:rPr>
                <w:b/>
                <w:color w:val="000000"/>
              </w:rPr>
            </w:pPr>
            <w:r w:rsidRPr="002C28B3">
              <w:rPr>
                <w:b/>
                <w:color w:val="000000"/>
              </w:rPr>
              <w:t>Iš viso:</w:t>
            </w:r>
          </w:p>
        </w:tc>
        <w:tc>
          <w:tcPr>
            <w:tcW w:w="1559" w:type="dxa"/>
          </w:tcPr>
          <w:p w14:paraId="65ED0C2C" w14:textId="77777777" w:rsidR="002C28B3" w:rsidRPr="000E05DC" w:rsidRDefault="00353209" w:rsidP="000164FC">
            <w:pPr>
              <w:spacing w:line="276" w:lineRule="auto"/>
              <w:jc w:val="center"/>
              <w:rPr>
                <w:b/>
                <w:color w:val="000000"/>
              </w:rPr>
            </w:pPr>
            <w:r>
              <w:rPr>
                <w:b/>
                <w:color w:val="000000"/>
              </w:rPr>
              <w:t>4</w:t>
            </w:r>
            <w:r w:rsidR="00716E5B">
              <w:rPr>
                <w:b/>
                <w:color w:val="000000"/>
              </w:rPr>
              <w:t>2</w:t>
            </w:r>
            <w:r w:rsidR="002C28B3">
              <w:rPr>
                <w:b/>
                <w:color w:val="000000"/>
              </w:rPr>
              <w:t xml:space="preserve"> 000</w:t>
            </w:r>
            <w:r>
              <w:rPr>
                <w:b/>
                <w:color w:val="000000"/>
              </w:rPr>
              <w:t>,00</w:t>
            </w:r>
          </w:p>
        </w:tc>
      </w:tr>
    </w:tbl>
    <w:p w14:paraId="5141E638" w14:textId="77777777" w:rsidR="002C28B3" w:rsidRDefault="002C28B3" w:rsidP="000164FC">
      <w:pPr>
        <w:pBdr>
          <w:bottom w:val="single" w:sz="6" w:space="0" w:color="auto"/>
        </w:pBdr>
        <w:spacing w:line="276" w:lineRule="auto"/>
        <w:jc w:val="center"/>
      </w:pPr>
    </w:p>
    <w:p w14:paraId="6829DBEA" w14:textId="77777777" w:rsidR="00F419D5" w:rsidRDefault="00F419D5" w:rsidP="000164FC">
      <w:pPr>
        <w:pBdr>
          <w:bottom w:val="single" w:sz="6" w:space="0" w:color="auto"/>
        </w:pBdr>
        <w:spacing w:line="276" w:lineRule="auto"/>
        <w:jc w:val="center"/>
      </w:pPr>
    </w:p>
    <w:p w14:paraId="28E69D97" w14:textId="77777777" w:rsidR="00F419D5" w:rsidRPr="004303F4" w:rsidRDefault="00F419D5" w:rsidP="000164FC">
      <w:pPr>
        <w:pBdr>
          <w:bottom w:val="single" w:sz="6" w:space="0" w:color="auto"/>
        </w:pBdr>
        <w:spacing w:line="276" w:lineRule="auto"/>
        <w:jc w:val="center"/>
        <w:rPr>
          <w:color w:val="FFFFFF" w:themeColor="background1"/>
        </w:rPr>
      </w:pPr>
    </w:p>
    <w:p w14:paraId="32386DD1" w14:textId="77777777" w:rsidR="00F419D5" w:rsidRPr="004303F4" w:rsidRDefault="00F419D5" w:rsidP="000164FC">
      <w:pPr>
        <w:pBdr>
          <w:bottom w:val="single" w:sz="6" w:space="0" w:color="auto"/>
        </w:pBdr>
        <w:spacing w:line="276" w:lineRule="auto"/>
        <w:jc w:val="center"/>
        <w:rPr>
          <w:color w:val="FFFFFF" w:themeColor="background1"/>
        </w:rPr>
      </w:pPr>
    </w:p>
    <w:p w14:paraId="39D9BB1A" w14:textId="77777777" w:rsidR="002B0433" w:rsidRPr="004303F4" w:rsidRDefault="00F419D5" w:rsidP="000164FC">
      <w:pPr>
        <w:pStyle w:val="Title"/>
        <w:tabs>
          <w:tab w:val="left" w:pos="11033"/>
          <w:tab w:val="left" w:pos="11968"/>
        </w:tabs>
        <w:spacing w:line="276" w:lineRule="auto"/>
        <w:jc w:val="left"/>
        <w:rPr>
          <w:b w:val="0"/>
          <w:color w:val="FFFFFF" w:themeColor="background1"/>
        </w:rPr>
      </w:pPr>
      <w:r w:rsidRPr="004303F4">
        <w:rPr>
          <w:b w:val="0"/>
          <w:color w:val="FFFFFF" w:themeColor="background1"/>
        </w:rPr>
        <w:t xml:space="preserve">                                                              </w:t>
      </w:r>
    </w:p>
    <w:p w14:paraId="70EB958E" w14:textId="77777777" w:rsidR="004303F4" w:rsidRDefault="002B0433" w:rsidP="000164FC">
      <w:pPr>
        <w:pStyle w:val="Title"/>
        <w:tabs>
          <w:tab w:val="left" w:pos="11033"/>
          <w:tab w:val="left" w:pos="11968"/>
        </w:tabs>
        <w:spacing w:line="276" w:lineRule="auto"/>
        <w:ind w:left="3888"/>
        <w:rPr>
          <w:b w:val="0"/>
        </w:rPr>
      </w:pPr>
      <w:r>
        <w:rPr>
          <w:b w:val="0"/>
        </w:rPr>
        <w:t xml:space="preserve"> </w:t>
      </w:r>
    </w:p>
    <w:p w14:paraId="18D562DF" w14:textId="77777777" w:rsidR="004303F4" w:rsidRDefault="004303F4" w:rsidP="000164FC">
      <w:pPr>
        <w:pStyle w:val="Title"/>
        <w:tabs>
          <w:tab w:val="left" w:pos="11033"/>
          <w:tab w:val="left" w:pos="11968"/>
        </w:tabs>
        <w:spacing w:line="276" w:lineRule="auto"/>
        <w:ind w:left="3888"/>
        <w:rPr>
          <w:b w:val="0"/>
        </w:rPr>
      </w:pPr>
    </w:p>
    <w:p w14:paraId="4D3EC945" w14:textId="77777777" w:rsidR="004303F4" w:rsidRDefault="004303F4" w:rsidP="000164FC">
      <w:pPr>
        <w:pStyle w:val="Title"/>
        <w:tabs>
          <w:tab w:val="left" w:pos="11033"/>
          <w:tab w:val="left" w:pos="11968"/>
        </w:tabs>
        <w:spacing w:line="276" w:lineRule="auto"/>
        <w:ind w:left="3888"/>
        <w:rPr>
          <w:b w:val="0"/>
        </w:rPr>
      </w:pPr>
    </w:p>
    <w:p w14:paraId="7CBC481C" w14:textId="77777777" w:rsidR="004303F4" w:rsidRDefault="004303F4" w:rsidP="000164FC">
      <w:pPr>
        <w:pStyle w:val="Title"/>
        <w:tabs>
          <w:tab w:val="left" w:pos="11033"/>
          <w:tab w:val="left" w:pos="11968"/>
        </w:tabs>
        <w:spacing w:line="276" w:lineRule="auto"/>
        <w:ind w:left="3888"/>
        <w:rPr>
          <w:b w:val="0"/>
        </w:rPr>
      </w:pPr>
    </w:p>
    <w:p w14:paraId="5E275787" w14:textId="77777777" w:rsidR="004303F4" w:rsidRDefault="004303F4" w:rsidP="000164FC">
      <w:pPr>
        <w:pStyle w:val="Title"/>
        <w:tabs>
          <w:tab w:val="left" w:pos="11033"/>
          <w:tab w:val="left" w:pos="11968"/>
        </w:tabs>
        <w:spacing w:line="276" w:lineRule="auto"/>
        <w:ind w:left="3888"/>
        <w:rPr>
          <w:b w:val="0"/>
        </w:rPr>
      </w:pPr>
    </w:p>
    <w:p w14:paraId="2655AB8A" w14:textId="77777777" w:rsidR="004303F4" w:rsidRDefault="004303F4" w:rsidP="000164FC">
      <w:pPr>
        <w:pStyle w:val="Title"/>
        <w:tabs>
          <w:tab w:val="left" w:pos="11033"/>
          <w:tab w:val="left" w:pos="11968"/>
        </w:tabs>
        <w:spacing w:line="276" w:lineRule="auto"/>
        <w:ind w:left="3888"/>
        <w:rPr>
          <w:b w:val="0"/>
        </w:rPr>
      </w:pPr>
    </w:p>
    <w:p w14:paraId="3FA28A46" w14:textId="77777777" w:rsidR="004303F4" w:rsidRDefault="004303F4" w:rsidP="000164FC">
      <w:pPr>
        <w:pStyle w:val="Title"/>
        <w:tabs>
          <w:tab w:val="left" w:pos="11033"/>
          <w:tab w:val="left" w:pos="11968"/>
        </w:tabs>
        <w:spacing w:line="276" w:lineRule="auto"/>
        <w:ind w:left="3888"/>
        <w:rPr>
          <w:b w:val="0"/>
        </w:rPr>
      </w:pPr>
    </w:p>
    <w:p w14:paraId="599F81A9" w14:textId="77777777" w:rsidR="004303F4" w:rsidRDefault="004303F4" w:rsidP="000164FC">
      <w:pPr>
        <w:pStyle w:val="Title"/>
        <w:tabs>
          <w:tab w:val="left" w:pos="11033"/>
          <w:tab w:val="left" w:pos="11968"/>
        </w:tabs>
        <w:spacing w:line="276" w:lineRule="auto"/>
        <w:ind w:left="3888"/>
        <w:rPr>
          <w:b w:val="0"/>
        </w:rPr>
      </w:pPr>
    </w:p>
    <w:p w14:paraId="573E0F41" w14:textId="77777777" w:rsidR="004303F4" w:rsidRDefault="004303F4" w:rsidP="000164FC">
      <w:pPr>
        <w:pStyle w:val="Title"/>
        <w:tabs>
          <w:tab w:val="left" w:pos="11033"/>
          <w:tab w:val="left" w:pos="11968"/>
        </w:tabs>
        <w:spacing w:line="276" w:lineRule="auto"/>
        <w:ind w:left="3888"/>
        <w:rPr>
          <w:b w:val="0"/>
        </w:rPr>
      </w:pPr>
    </w:p>
    <w:p w14:paraId="02DC08CF" w14:textId="77777777" w:rsidR="004303F4" w:rsidRDefault="004303F4" w:rsidP="000164FC">
      <w:pPr>
        <w:pStyle w:val="Title"/>
        <w:tabs>
          <w:tab w:val="left" w:pos="11033"/>
          <w:tab w:val="left" w:pos="11968"/>
        </w:tabs>
        <w:spacing w:line="276" w:lineRule="auto"/>
        <w:ind w:left="3888"/>
        <w:rPr>
          <w:b w:val="0"/>
        </w:rPr>
      </w:pPr>
    </w:p>
    <w:p w14:paraId="4E4A98A8" w14:textId="77777777" w:rsidR="004303F4" w:rsidRDefault="004303F4" w:rsidP="002B0433">
      <w:pPr>
        <w:pStyle w:val="Title"/>
        <w:tabs>
          <w:tab w:val="left" w:pos="11033"/>
          <w:tab w:val="left" w:pos="11968"/>
        </w:tabs>
        <w:ind w:left="3888"/>
        <w:rPr>
          <w:b w:val="0"/>
        </w:rPr>
      </w:pPr>
    </w:p>
    <w:p w14:paraId="1ECF4C5D" w14:textId="77777777" w:rsidR="004303F4" w:rsidRDefault="004303F4" w:rsidP="002B0433">
      <w:pPr>
        <w:pStyle w:val="Title"/>
        <w:tabs>
          <w:tab w:val="left" w:pos="11033"/>
          <w:tab w:val="left" w:pos="11968"/>
        </w:tabs>
        <w:ind w:left="3888"/>
        <w:rPr>
          <w:b w:val="0"/>
        </w:rPr>
      </w:pPr>
    </w:p>
    <w:p w14:paraId="11B14269" w14:textId="77777777" w:rsidR="004303F4" w:rsidRDefault="004303F4" w:rsidP="002B0433">
      <w:pPr>
        <w:pStyle w:val="Title"/>
        <w:tabs>
          <w:tab w:val="left" w:pos="11033"/>
          <w:tab w:val="left" w:pos="11968"/>
        </w:tabs>
        <w:ind w:left="3888"/>
        <w:rPr>
          <w:b w:val="0"/>
        </w:rPr>
      </w:pPr>
    </w:p>
    <w:p w14:paraId="584D7994" w14:textId="77777777" w:rsidR="004303F4" w:rsidRDefault="004303F4" w:rsidP="002B0433">
      <w:pPr>
        <w:pStyle w:val="Title"/>
        <w:tabs>
          <w:tab w:val="left" w:pos="11033"/>
          <w:tab w:val="left" w:pos="11968"/>
        </w:tabs>
        <w:ind w:left="3888"/>
        <w:rPr>
          <w:b w:val="0"/>
        </w:rPr>
      </w:pPr>
    </w:p>
    <w:p w14:paraId="2F3E0EE3" w14:textId="77777777" w:rsidR="004303F4" w:rsidRDefault="004303F4" w:rsidP="002B0433">
      <w:pPr>
        <w:pStyle w:val="Title"/>
        <w:tabs>
          <w:tab w:val="left" w:pos="11033"/>
          <w:tab w:val="left" w:pos="11968"/>
        </w:tabs>
        <w:ind w:left="3888"/>
        <w:rPr>
          <w:b w:val="0"/>
        </w:rPr>
      </w:pPr>
    </w:p>
    <w:p w14:paraId="7ACDF86C" w14:textId="77777777" w:rsidR="004303F4" w:rsidRDefault="004303F4" w:rsidP="002B0433">
      <w:pPr>
        <w:pStyle w:val="Title"/>
        <w:tabs>
          <w:tab w:val="left" w:pos="11033"/>
          <w:tab w:val="left" w:pos="11968"/>
        </w:tabs>
        <w:ind w:left="3888"/>
        <w:rPr>
          <w:b w:val="0"/>
        </w:rPr>
      </w:pPr>
    </w:p>
    <w:p w14:paraId="4AC03EE5" w14:textId="77777777" w:rsidR="004303F4" w:rsidRDefault="004303F4" w:rsidP="002B0433">
      <w:pPr>
        <w:pStyle w:val="Title"/>
        <w:tabs>
          <w:tab w:val="left" w:pos="11033"/>
          <w:tab w:val="left" w:pos="11968"/>
        </w:tabs>
        <w:ind w:left="3888"/>
        <w:rPr>
          <w:b w:val="0"/>
        </w:rPr>
      </w:pPr>
    </w:p>
    <w:p w14:paraId="4C39B42D" w14:textId="77777777" w:rsidR="004303F4" w:rsidRDefault="004303F4" w:rsidP="002B0433">
      <w:pPr>
        <w:pStyle w:val="Title"/>
        <w:tabs>
          <w:tab w:val="left" w:pos="11033"/>
          <w:tab w:val="left" w:pos="11968"/>
        </w:tabs>
        <w:ind w:left="3888"/>
        <w:rPr>
          <w:b w:val="0"/>
        </w:rPr>
      </w:pPr>
    </w:p>
    <w:p w14:paraId="5CC20C25" w14:textId="77777777" w:rsidR="004303F4" w:rsidRDefault="004303F4" w:rsidP="002B0433">
      <w:pPr>
        <w:pStyle w:val="Title"/>
        <w:tabs>
          <w:tab w:val="left" w:pos="11033"/>
          <w:tab w:val="left" w:pos="11968"/>
        </w:tabs>
        <w:ind w:left="3888"/>
        <w:rPr>
          <w:b w:val="0"/>
        </w:rPr>
      </w:pPr>
    </w:p>
    <w:p w14:paraId="1B58D391" w14:textId="77777777" w:rsidR="004303F4" w:rsidRDefault="004303F4" w:rsidP="002B0433">
      <w:pPr>
        <w:pStyle w:val="Title"/>
        <w:tabs>
          <w:tab w:val="left" w:pos="11033"/>
          <w:tab w:val="left" w:pos="11968"/>
        </w:tabs>
        <w:ind w:left="3888"/>
        <w:rPr>
          <w:b w:val="0"/>
        </w:rPr>
      </w:pPr>
    </w:p>
    <w:p w14:paraId="39B91946" w14:textId="77777777" w:rsidR="004303F4" w:rsidRDefault="004303F4" w:rsidP="002B0433">
      <w:pPr>
        <w:pStyle w:val="Title"/>
        <w:tabs>
          <w:tab w:val="left" w:pos="11033"/>
          <w:tab w:val="left" w:pos="11968"/>
        </w:tabs>
        <w:ind w:left="3888"/>
        <w:rPr>
          <w:b w:val="0"/>
        </w:rPr>
      </w:pPr>
    </w:p>
    <w:p w14:paraId="0D0B63BB" w14:textId="77777777" w:rsidR="004303F4" w:rsidRDefault="004303F4" w:rsidP="002B0433">
      <w:pPr>
        <w:pStyle w:val="Title"/>
        <w:tabs>
          <w:tab w:val="left" w:pos="11033"/>
          <w:tab w:val="left" w:pos="11968"/>
        </w:tabs>
        <w:ind w:left="3888"/>
        <w:rPr>
          <w:b w:val="0"/>
        </w:rPr>
      </w:pPr>
    </w:p>
    <w:p w14:paraId="08FDB37C" w14:textId="60A1BF01" w:rsidR="004303F4" w:rsidRDefault="004303F4" w:rsidP="002B0433">
      <w:pPr>
        <w:pStyle w:val="Title"/>
        <w:tabs>
          <w:tab w:val="left" w:pos="11033"/>
          <w:tab w:val="left" w:pos="11968"/>
        </w:tabs>
        <w:ind w:left="3888"/>
        <w:rPr>
          <w:b w:val="0"/>
        </w:rPr>
      </w:pPr>
    </w:p>
    <w:p w14:paraId="382968E6" w14:textId="77777777" w:rsidR="008C4E24" w:rsidRDefault="008C4E24" w:rsidP="002B0433">
      <w:pPr>
        <w:pStyle w:val="Title"/>
        <w:tabs>
          <w:tab w:val="left" w:pos="11033"/>
          <w:tab w:val="left" w:pos="11968"/>
        </w:tabs>
        <w:ind w:left="3888"/>
        <w:rPr>
          <w:b w:val="0"/>
        </w:rPr>
      </w:pPr>
    </w:p>
    <w:p w14:paraId="07DB5885" w14:textId="77777777" w:rsidR="004303F4" w:rsidRDefault="004303F4" w:rsidP="002B0433">
      <w:pPr>
        <w:pStyle w:val="Title"/>
        <w:tabs>
          <w:tab w:val="left" w:pos="11033"/>
          <w:tab w:val="left" w:pos="11968"/>
        </w:tabs>
        <w:ind w:left="3888"/>
        <w:rPr>
          <w:b w:val="0"/>
        </w:rPr>
      </w:pPr>
    </w:p>
    <w:p w14:paraId="04DF89D6" w14:textId="77777777" w:rsidR="006B406E" w:rsidRDefault="00055B1A" w:rsidP="006B406E">
      <w:pPr>
        <w:pStyle w:val="Title"/>
        <w:tabs>
          <w:tab w:val="left" w:pos="11033"/>
          <w:tab w:val="left" w:pos="11968"/>
        </w:tabs>
        <w:rPr>
          <w:b w:val="0"/>
        </w:rPr>
      </w:pPr>
      <w:r>
        <w:rPr>
          <w:b w:val="0"/>
        </w:rPr>
        <w:t xml:space="preserve">                                                                   </w:t>
      </w:r>
      <w:r w:rsidR="006B406E">
        <w:rPr>
          <w:b w:val="0"/>
        </w:rPr>
        <w:t xml:space="preserve">Anykščių rajono savivaldybės administracijos </w:t>
      </w:r>
    </w:p>
    <w:p w14:paraId="0EB78DF8" w14:textId="77777777" w:rsidR="006B406E" w:rsidRDefault="006B406E" w:rsidP="006B406E">
      <w:pPr>
        <w:pStyle w:val="Title"/>
        <w:tabs>
          <w:tab w:val="left" w:pos="11033"/>
          <w:tab w:val="left" w:pos="11968"/>
        </w:tabs>
        <w:jc w:val="left"/>
        <w:rPr>
          <w:b w:val="0"/>
        </w:rPr>
      </w:pPr>
      <w:r>
        <w:rPr>
          <w:b w:val="0"/>
        </w:rPr>
        <w:t xml:space="preserve">                                                                             direktoriaus 2021 m. </w:t>
      </w:r>
      <w:r>
        <w:rPr>
          <w:b w:val="0"/>
          <w:bCs w:val="0"/>
        </w:rPr>
        <w:t xml:space="preserve">gegužės </w:t>
      </w:r>
      <w:r>
        <w:t xml:space="preserve"> </w:t>
      </w:r>
      <w:r>
        <w:rPr>
          <w:b w:val="0"/>
        </w:rPr>
        <w:t xml:space="preserve">d. </w:t>
      </w:r>
    </w:p>
    <w:p w14:paraId="32CE118D" w14:textId="77777777" w:rsidR="006B406E" w:rsidRDefault="006B406E" w:rsidP="006B406E">
      <w:pPr>
        <w:pStyle w:val="Title"/>
        <w:tabs>
          <w:tab w:val="left" w:pos="11033"/>
          <w:tab w:val="left" w:pos="11968"/>
        </w:tabs>
        <w:jc w:val="left"/>
        <w:rPr>
          <w:b w:val="0"/>
        </w:rPr>
      </w:pPr>
      <w:r>
        <w:rPr>
          <w:b w:val="0"/>
        </w:rPr>
        <w:t xml:space="preserve">                                                                             įsakymo  Nr</w:t>
      </w:r>
      <w:r w:rsidRPr="00055B1A">
        <w:rPr>
          <w:b w:val="0"/>
        </w:rPr>
        <w:t>. 1-AĮ-</w:t>
      </w:r>
      <w:r>
        <w:rPr>
          <w:b w:val="0"/>
        </w:rPr>
        <w:t xml:space="preserve">    </w:t>
      </w:r>
      <w:r>
        <w:t xml:space="preserve"> </w:t>
      </w:r>
      <w:r>
        <w:rPr>
          <w:b w:val="0"/>
        </w:rPr>
        <w:t>priedas Nr. 2</w:t>
      </w:r>
    </w:p>
    <w:p w14:paraId="26841961" w14:textId="77777777" w:rsidR="00F419D5" w:rsidRDefault="00F419D5" w:rsidP="006B406E">
      <w:pPr>
        <w:pStyle w:val="Title"/>
        <w:tabs>
          <w:tab w:val="left" w:pos="11033"/>
          <w:tab w:val="left" w:pos="11968"/>
        </w:tabs>
        <w:rPr>
          <w:b w:val="0"/>
        </w:rPr>
      </w:pPr>
    </w:p>
    <w:p w14:paraId="34CE58D5" w14:textId="77777777" w:rsidR="00F419D5" w:rsidRDefault="00F419D5" w:rsidP="00F419D5">
      <w:pPr>
        <w:pStyle w:val="Title"/>
        <w:tabs>
          <w:tab w:val="left" w:pos="11033"/>
          <w:tab w:val="left" w:pos="11968"/>
        </w:tabs>
        <w:jc w:val="left"/>
        <w:rPr>
          <w:b w:val="0"/>
        </w:rPr>
      </w:pPr>
    </w:p>
    <w:p w14:paraId="6B32BEDD" w14:textId="77777777" w:rsidR="006B406E" w:rsidRPr="000E05DC" w:rsidRDefault="006B406E" w:rsidP="006B406E">
      <w:pPr>
        <w:tabs>
          <w:tab w:val="left" w:pos="11033"/>
          <w:tab w:val="left" w:pos="11968"/>
        </w:tabs>
        <w:jc w:val="center"/>
        <w:rPr>
          <w:b/>
          <w:bCs/>
        </w:rPr>
      </w:pPr>
      <w:r w:rsidRPr="000E05DC">
        <w:rPr>
          <w:b/>
          <w:bCs/>
        </w:rPr>
        <w:t>LĖŠŲ PASKIRSTYMAS  20</w:t>
      </w:r>
      <w:r>
        <w:rPr>
          <w:b/>
          <w:bCs/>
        </w:rPr>
        <w:t xml:space="preserve">21 </w:t>
      </w:r>
      <w:r w:rsidRPr="000E05DC">
        <w:rPr>
          <w:b/>
          <w:bCs/>
        </w:rPr>
        <w:t>M. ĮGYVENDINTI PROJEKTUS</w:t>
      </w:r>
    </w:p>
    <w:p w14:paraId="14D11C2C" w14:textId="77777777" w:rsidR="00F419D5" w:rsidRDefault="006B406E" w:rsidP="006B406E">
      <w:pPr>
        <w:tabs>
          <w:tab w:val="left" w:pos="5054"/>
        </w:tabs>
        <w:ind w:right="-1"/>
        <w:jc w:val="center"/>
        <w:rPr>
          <w:b/>
        </w:rPr>
      </w:pPr>
      <w:r w:rsidRPr="000E05DC">
        <w:rPr>
          <w:b/>
          <w:color w:val="000000"/>
        </w:rPr>
        <w:t xml:space="preserve">PAGAL </w:t>
      </w:r>
      <w:r w:rsidRPr="006B406E">
        <w:rPr>
          <w:b/>
          <w:color w:val="000000"/>
        </w:rPr>
        <w:t>ANYKŠČIŲ RAJONO SAVIVALDYBĖS STRATEGINIO 2021–2023 METŲ VEIKLOS PLANO 1 PROGRAMOS „DARNIOS KURORT</w:t>
      </w:r>
      <w:r>
        <w:rPr>
          <w:b/>
          <w:color w:val="000000"/>
        </w:rPr>
        <w:t>INĖS PLĖTROS PROGRAMA“ PRIEMONĘ</w:t>
      </w:r>
      <w:r w:rsidRPr="006B406E">
        <w:rPr>
          <w:b/>
          <w:color w:val="000000"/>
        </w:rPr>
        <w:t xml:space="preserve"> </w:t>
      </w:r>
      <w:r w:rsidR="00F419D5" w:rsidRPr="00E12992">
        <w:rPr>
          <w:b/>
        </w:rPr>
        <w:t>NR. 1.2.1.17 „TURIZMO PROJEKTŲ ĮGYVENDINIMAS“</w:t>
      </w:r>
    </w:p>
    <w:p w14:paraId="35328F70" w14:textId="77777777" w:rsidR="00F419D5" w:rsidRPr="000E05DC" w:rsidRDefault="00F419D5" w:rsidP="00F419D5">
      <w:pPr>
        <w:spacing w:line="276" w:lineRule="auto"/>
        <w:jc w:val="center"/>
        <w:rPr>
          <w:b/>
        </w:rPr>
      </w:pPr>
    </w:p>
    <w:p w14:paraId="6FB59227" w14:textId="77777777" w:rsidR="00F419D5" w:rsidRPr="000E05DC" w:rsidRDefault="00F419D5" w:rsidP="00F419D5">
      <w:pPr>
        <w:tabs>
          <w:tab w:val="left" w:pos="748"/>
        </w:tabs>
        <w:jc w:val="cente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828"/>
        <w:gridCol w:w="3714"/>
        <w:gridCol w:w="1559"/>
      </w:tblGrid>
      <w:tr w:rsidR="00F419D5" w:rsidRPr="000E05DC" w14:paraId="545B1466" w14:textId="77777777" w:rsidTr="004F4854">
        <w:tc>
          <w:tcPr>
            <w:tcW w:w="675" w:type="dxa"/>
          </w:tcPr>
          <w:p w14:paraId="23B4D389" w14:textId="77777777" w:rsidR="00F419D5" w:rsidRPr="000E05DC" w:rsidRDefault="00F419D5" w:rsidP="004F4854">
            <w:pPr>
              <w:jc w:val="both"/>
              <w:rPr>
                <w:b/>
                <w:color w:val="000000"/>
              </w:rPr>
            </w:pPr>
            <w:r w:rsidRPr="000E05DC">
              <w:rPr>
                <w:b/>
                <w:color w:val="000000"/>
              </w:rPr>
              <w:t>Eil. Nr.</w:t>
            </w:r>
          </w:p>
        </w:tc>
        <w:tc>
          <w:tcPr>
            <w:tcW w:w="3828" w:type="dxa"/>
          </w:tcPr>
          <w:p w14:paraId="6B2401DD" w14:textId="77777777" w:rsidR="00F419D5" w:rsidRPr="000E05DC" w:rsidRDefault="00F419D5" w:rsidP="004F4854">
            <w:pPr>
              <w:jc w:val="center"/>
              <w:rPr>
                <w:b/>
                <w:color w:val="000000"/>
              </w:rPr>
            </w:pPr>
            <w:r w:rsidRPr="000E05DC">
              <w:rPr>
                <w:b/>
              </w:rPr>
              <w:t>Pareiškėjo pavadinimas</w:t>
            </w:r>
          </w:p>
        </w:tc>
        <w:tc>
          <w:tcPr>
            <w:tcW w:w="3714" w:type="dxa"/>
          </w:tcPr>
          <w:p w14:paraId="5F6865FB" w14:textId="77777777" w:rsidR="00F419D5" w:rsidRPr="000E05DC" w:rsidRDefault="00F419D5" w:rsidP="004F4854">
            <w:pPr>
              <w:jc w:val="center"/>
              <w:rPr>
                <w:b/>
                <w:color w:val="000000"/>
              </w:rPr>
            </w:pPr>
            <w:r w:rsidRPr="000E05DC">
              <w:rPr>
                <w:b/>
              </w:rPr>
              <w:t>Projekto pavadinimas</w:t>
            </w:r>
          </w:p>
        </w:tc>
        <w:tc>
          <w:tcPr>
            <w:tcW w:w="1559" w:type="dxa"/>
          </w:tcPr>
          <w:p w14:paraId="431D4133" w14:textId="77777777" w:rsidR="00F419D5" w:rsidRPr="000E05DC" w:rsidRDefault="00F419D5" w:rsidP="004F4854">
            <w:pPr>
              <w:jc w:val="center"/>
              <w:rPr>
                <w:b/>
                <w:color w:val="000000"/>
              </w:rPr>
            </w:pPr>
            <w:r w:rsidRPr="000E05DC">
              <w:rPr>
                <w:b/>
                <w:color w:val="000000"/>
              </w:rPr>
              <w:t>Skirta lėšų, Eurais</w:t>
            </w:r>
          </w:p>
        </w:tc>
      </w:tr>
      <w:tr w:rsidR="00F419D5" w:rsidRPr="000E05DC" w14:paraId="088B04E2" w14:textId="77777777" w:rsidTr="004F4854">
        <w:tc>
          <w:tcPr>
            <w:tcW w:w="675" w:type="dxa"/>
          </w:tcPr>
          <w:p w14:paraId="452A62D9" w14:textId="77777777" w:rsidR="00F419D5" w:rsidRPr="000E05DC" w:rsidRDefault="00F419D5" w:rsidP="004F4854">
            <w:pPr>
              <w:jc w:val="center"/>
              <w:rPr>
                <w:color w:val="000000"/>
              </w:rPr>
            </w:pPr>
            <w:r>
              <w:rPr>
                <w:color w:val="000000"/>
              </w:rPr>
              <w:t>1.</w:t>
            </w:r>
          </w:p>
        </w:tc>
        <w:tc>
          <w:tcPr>
            <w:tcW w:w="3828" w:type="dxa"/>
          </w:tcPr>
          <w:p w14:paraId="061EF7DA" w14:textId="77777777" w:rsidR="00F419D5" w:rsidRPr="00353209" w:rsidRDefault="00F419D5" w:rsidP="004F4854">
            <w:r>
              <w:t>VšĮ Anykščių turizmo ir verslo informacijos cen</w:t>
            </w:r>
            <w:r w:rsidR="002E77AE">
              <w:t>tras</w:t>
            </w:r>
          </w:p>
        </w:tc>
        <w:tc>
          <w:tcPr>
            <w:tcW w:w="3714" w:type="dxa"/>
          </w:tcPr>
          <w:p w14:paraId="6D171194" w14:textId="77777777" w:rsidR="00F419D5" w:rsidRPr="00F419D5" w:rsidRDefault="006B406E" w:rsidP="006B406E">
            <w:pPr>
              <w:pStyle w:val="Title"/>
              <w:tabs>
                <w:tab w:val="left" w:pos="11033"/>
                <w:tab w:val="left" w:pos="11968"/>
              </w:tabs>
              <w:jc w:val="left"/>
              <w:rPr>
                <w:b w:val="0"/>
                <w:bCs w:val="0"/>
                <w:sz w:val="28"/>
                <w:szCs w:val="28"/>
              </w:rPr>
            </w:pPr>
            <w:r w:rsidRPr="006B406E">
              <w:rPr>
                <w:b w:val="0"/>
                <w:bCs w:val="0"/>
              </w:rPr>
              <w:t>„Anykščių rajono žinomumo didinimas ir turizmo infrastruktūros palaikymas bei plėtra“</w:t>
            </w:r>
          </w:p>
        </w:tc>
        <w:tc>
          <w:tcPr>
            <w:tcW w:w="1559" w:type="dxa"/>
          </w:tcPr>
          <w:p w14:paraId="290A3B20" w14:textId="77777777" w:rsidR="00F419D5" w:rsidRPr="007658C2" w:rsidRDefault="00716E5B" w:rsidP="004F4854">
            <w:pPr>
              <w:jc w:val="center"/>
              <w:rPr>
                <w:b/>
              </w:rPr>
            </w:pPr>
            <w:r>
              <w:rPr>
                <w:b/>
              </w:rPr>
              <w:t>36</w:t>
            </w:r>
            <w:r w:rsidR="00F419D5" w:rsidRPr="007658C2">
              <w:rPr>
                <w:b/>
              </w:rPr>
              <w:t xml:space="preserve"> </w:t>
            </w:r>
            <w:r>
              <w:rPr>
                <w:b/>
              </w:rPr>
              <w:t>6</w:t>
            </w:r>
            <w:r w:rsidR="00F419D5" w:rsidRPr="007658C2">
              <w:rPr>
                <w:b/>
              </w:rPr>
              <w:t xml:space="preserve">00,00 </w:t>
            </w:r>
          </w:p>
        </w:tc>
      </w:tr>
      <w:tr w:rsidR="00F419D5" w:rsidRPr="000E05DC" w14:paraId="35F0EEB5" w14:textId="77777777" w:rsidTr="004F4854">
        <w:tc>
          <w:tcPr>
            <w:tcW w:w="675" w:type="dxa"/>
          </w:tcPr>
          <w:p w14:paraId="584705CD" w14:textId="77777777" w:rsidR="00F419D5" w:rsidRDefault="00F419D5" w:rsidP="004F4854">
            <w:pPr>
              <w:jc w:val="center"/>
              <w:rPr>
                <w:color w:val="000000"/>
              </w:rPr>
            </w:pPr>
            <w:r>
              <w:rPr>
                <w:color w:val="000000"/>
              </w:rPr>
              <w:t>2.</w:t>
            </w:r>
          </w:p>
        </w:tc>
        <w:tc>
          <w:tcPr>
            <w:tcW w:w="3828" w:type="dxa"/>
          </w:tcPr>
          <w:p w14:paraId="37B6700D" w14:textId="77777777" w:rsidR="00F419D5" w:rsidRPr="00353209" w:rsidRDefault="00F419D5" w:rsidP="004F4854">
            <w:r>
              <w:t>Anykščių regioninio parko direkcija</w:t>
            </w:r>
          </w:p>
        </w:tc>
        <w:tc>
          <w:tcPr>
            <w:tcW w:w="3714" w:type="dxa"/>
          </w:tcPr>
          <w:p w14:paraId="6CF56FBF" w14:textId="77777777" w:rsidR="00F419D5" w:rsidRPr="00F419D5" w:rsidRDefault="00F419D5" w:rsidP="004F4854">
            <w:pPr>
              <w:pStyle w:val="Title"/>
              <w:tabs>
                <w:tab w:val="left" w:pos="11033"/>
                <w:tab w:val="left" w:pos="11968"/>
              </w:tabs>
              <w:jc w:val="left"/>
              <w:rPr>
                <w:b w:val="0"/>
                <w:bCs w:val="0"/>
              </w:rPr>
            </w:pPr>
            <w:r w:rsidRPr="00F419D5">
              <w:rPr>
                <w:b w:val="0"/>
                <w:bCs w:val="0"/>
              </w:rPr>
              <w:t>„Turistinio įvaizdžio ir rekreaci</w:t>
            </w:r>
            <w:r w:rsidR="006B406E">
              <w:rPr>
                <w:b w:val="0"/>
                <w:bCs w:val="0"/>
              </w:rPr>
              <w:t>nės infrastruktūros plėtros 2021</w:t>
            </w:r>
            <w:r w:rsidRPr="00F419D5">
              <w:rPr>
                <w:b w:val="0"/>
                <w:bCs w:val="0"/>
              </w:rPr>
              <w:t xml:space="preserve"> m. Anykščių regioniniame parke programa“</w:t>
            </w:r>
          </w:p>
        </w:tc>
        <w:tc>
          <w:tcPr>
            <w:tcW w:w="1559" w:type="dxa"/>
          </w:tcPr>
          <w:p w14:paraId="1ECCE81A" w14:textId="77777777" w:rsidR="00F419D5" w:rsidRPr="007658C2" w:rsidRDefault="006B406E" w:rsidP="004F4854">
            <w:pPr>
              <w:jc w:val="center"/>
              <w:rPr>
                <w:b/>
                <w:color w:val="000000"/>
              </w:rPr>
            </w:pPr>
            <w:r w:rsidRPr="007658C2">
              <w:rPr>
                <w:b/>
              </w:rPr>
              <w:t>5</w:t>
            </w:r>
            <w:r w:rsidR="00F419D5" w:rsidRPr="007658C2">
              <w:rPr>
                <w:b/>
              </w:rPr>
              <w:t xml:space="preserve"> 000,00</w:t>
            </w:r>
          </w:p>
        </w:tc>
      </w:tr>
      <w:tr w:rsidR="00F419D5" w:rsidRPr="000E05DC" w14:paraId="76B80029" w14:textId="77777777" w:rsidTr="004F4854">
        <w:tc>
          <w:tcPr>
            <w:tcW w:w="675" w:type="dxa"/>
          </w:tcPr>
          <w:p w14:paraId="7702779B" w14:textId="77777777" w:rsidR="00F419D5" w:rsidRPr="000E05DC" w:rsidRDefault="00F419D5" w:rsidP="004F4854">
            <w:pPr>
              <w:jc w:val="center"/>
              <w:rPr>
                <w:color w:val="000000"/>
              </w:rPr>
            </w:pPr>
          </w:p>
        </w:tc>
        <w:tc>
          <w:tcPr>
            <w:tcW w:w="3828" w:type="dxa"/>
            <w:tcBorders>
              <w:right w:val="nil"/>
            </w:tcBorders>
          </w:tcPr>
          <w:p w14:paraId="34B37E0E" w14:textId="77777777" w:rsidR="00F419D5" w:rsidRPr="000E05DC" w:rsidRDefault="00F419D5" w:rsidP="004F4854">
            <w:pPr>
              <w:jc w:val="center"/>
              <w:rPr>
                <w:color w:val="000000"/>
              </w:rPr>
            </w:pPr>
          </w:p>
        </w:tc>
        <w:tc>
          <w:tcPr>
            <w:tcW w:w="3714" w:type="dxa"/>
            <w:tcBorders>
              <w:left w:val="nil"/>
            </w:tcBorders>
          </w:tcPr>
          <w:p w14:paraId="64F7A597" w14:textId="77777777" w:rsidR="00F419D5" w:rsidRPr="002C28B3" w:rsidRDefault="00F419D5" w:rsidP="004F4854">
            <w:pPr>
              <w:jc w:val="center"/>
              <w:rPr>
                <w:b/>
                <w:color w:val="000000"/>
              </w:rPr>
            </w:pPr>
            <w:r w:rsidRPr="002C28B3">
              <w:rPr>
                <w:b/>
                <w:color w:val="000000"/>
              </w:rPr>
              <w:t>Iš viso:</w:t>
            </w:r>
          </w:p>
        </w:tc>
        <w:tc>
          <w:tcPr>
            <w:tcW w:w="1559" w:type="dxa"/>
          </w:tcPr>
          <w:p w14:paraId="0B988F24" w14:textId="77777777" w:rsidR="00F419D5" w:rsidRPr="000E05DC" w:rsidRDefault="00716E5B" w:rsidP="004F4854">
            <w:pPr>
              <w:jc w:val="center"/>
              <w:rPr>
                <w:b/>
                <w:color w:val="000000"/>
              </w:rPr>
            </w:pPr>
            <w:r>
              <w:rPr>
                <w:b/>
                <w:color w:val="000000"/>
              </w:rPr>
              <w:t>41 6</w:t>
            </w:r>
            <w:r w:rsidR="00F419D5">
              <w:rPr>
                <w:b/>
                <w:color w:val="000000"/>
              </w:rPr>
              <w:t>00,00</w:t>
            </w:r>
          </w:p>
        </w:tc>
      </w:tr>
    </w:tbl>
    <w:p w14:paraId="0BEB2BEB" w14:textId="77777777" w:rsidR="004303F4" w:rsidRDefault="004303F4" w:rsidP="00F419D5">
      <w:pPr>
        <w:pBdr>
          <w:bottom w:val="single" w:sz="6" w:space="1" w:color="auto"/>
        </w:pBdr>
        <w:jc w:val="center"/>
      </w:pPr>
    </w:p>
    <w:p w14:paraId="58009622" w14:textId="77777777" w:rsidR="006B406E" w:rsidRDefault="006B406E" w:rsidP="00F419D5">
      <w:pPr>
        <w:pBdr>
          <w:bottom w:val="single" w:sz="6" w:space="1" w:color="auto"/>
        </w:pBdr>
        <w:jc w:val="center"/>
      </w:pPr>
    </w:p>
    <w:p w14:paraId="298C864C" w14:textId="77777777" w:rsidR="006B406E" w:rsidRDefault="006B406E" w:rsidP="00F419D5">
      <w:pPr>
        <w:pBdr>
          <w:bottom w:val="single" w:sz="6" w:space="1" w:color="auto"/>
        </w:pBdr>
        <w:jc w:val="center"/>
      </w:pPr>
    </w:p>
    <w:sectPr w:rsidR="006B406E" w:rsidSect="00F419D5">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BBE"/>
    <w:rsid w:val="000164FC"/>
    <w:rsid w:val="00055B1A"/>
    <w:rsid w:val="00057721"/>
    <w:rsid w:val="00090C3D"/>
    <w:rsid w:val="000A212E"/>
    <w:rsid w:val="000B716F"/>
    <w:rsid w:val="000D4C45"/>
    <w:rsid w:val="001A0EC6"/>
    <w:rsid w:val="0022009D"/>
    <w:rsid w:val="002B0433"/>
    <w:rsid w:val="002B47F9"/>
    <w:rsid w:val="002C28B3"/>
    <w:rsid w:val="002E77AE"/>
    <w:rsid w:val="00324C28"/>
    <w:rsid w:val="003253BB"/>
    <w:rsid w:val="00353209"/>
    <w:rsid w:val="00372185"/>
    <w:rsid w:val="004060EB"/>
    <w:rsid w:val="00410504"/>
    <w:rsid w:val="004303F4"/>
    <w:rsid w:val="00440640"/>
    <w:rsid w:val="00454FCC"/>
    <w:rsid w:val="004601D9"/>
    <w:rsid w:val="004C266E"/>
    <w:rsid w:val="004D3886"/>
    <w:rsid w:val="005060E1"/>
    <w:rsid w:val="00523A0B"/>
    <w:rsid w:val="00545002"/>
    <w:rsid w:val="00551027"/>
    <w:rsid w:val="00564440"/>
    <w:rsid w:val="00593F65"/>
    <w:rsid w:val="005E6A89"/>
    <w:rsid w:val="0060327A"/>
    <w:rsid w:val="00604188"/>
    <w:rsid w:val="006B406E"/>
    <w:rsid w:val="006C55BC"/>
    <w:rsid w:val="006D30F4"/>
    <w:rsid w:val="00716E5B"/>
    <w:rsid w:val="00752421"/>
    <w:rsid w:val="007658C2"/>
    <w:rsid w:val="007B04E3"/>
    <w:rsid w:val="007C47F3"/>
    <w:rsid w:val="007D5A49"/>
    <w:rsid w:val="008C4E24"/>
    <w:rsid w:val="00995F97"/>
    <w:rsid w:val="009F70CC"/>
    <w:rsid w:val="00A433EC"/>
    <w:rsid w:val="00AA1B2C"/>
    <w:rsid w:val="00AC0CDB"/>
    <w:rsid w:val="00B06952"/>
    <w:rsid w:val="00B13542"/>
    <w:rsid w:val="00B3325E"/>
    <w:rsid w:val="00B829BD"/>
    <w:rsid w:val="00BB26FC"/>
    <w:rsid w:val="00C025C9"/>
    <w:rsid w:val="00C51AB3"/>
    <w:rsid w:val="00C535E5"/>
    <w:rsid w:val="00CE3662"/>
    <w:rsid w:val="00D355D5"/>
    <w:rsid w:val="00D95408"/>
    <w:rsid w:val="00DC3423"/>
    <w:rsid w:val="00E12992"/>
    <w:rsid w:val="00E17345"/>
    <w:rsid w:val="00ED1496"/>
    <w:rsid w:val="00F03BBE"/>
    <w:rsid w:val="00F05ADA"/>
    <w:rsid w:val="00F419D5"/>
    <w:rsid w:val="00F42A44"/>
    <w:rsid w:val="00F5091A"/>
    <w:rsid w:val="00F5521A"/>
    <w:rsid w:val="00FC0F3C"/>
    <w:rsid w:val="00FC6232"/>
    <w:rsid w:val="00FF79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CB8E"/>
  <w15:docId w15:val="{302099D2-B8CC-43EC-8897-52D14CCD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BBE"/>
    <w:rPr>
      <w:rFonts w:eastAsia="Times New Roman"/>
      <w:sz w:val="24"/>
      <w:szCs w:val="24"/>
      <w:lang w:eastAsia="en-US"/>
    </w:rPr>
  </w:style>
  <w:style w:type="paragraph" w:styleId="Heading1">
    <w:name w:val="heading 1"/>
    <w:basedOn w:val="Normal"/>
    <w:next w:val="Normal"/>
    <w:link w:val="Heading1Char"/>
    <w:qFormat/>
    <w:rsid w:val="00F03BBE"/>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C266E"/>
    <w:rPr>
      <w:color w:val="0000FF"/>
      <w:u w:val="single"/>
    </w:rPr>
  </w:style>
  <w:style w:type="character" w:customStyle="1" w:styleId="Heading1Char">
    <w:name w:val="Heading 1 Char"/>
    <w:link w:val="Heading1"/>
    <w:rsid w:val="00F03BBE"/>
    <w:rPr>
      <w:rFonts w:ascii="TimesLT" w:eastAsia="Times New Roman" w:hAnsi="TimesLT"/>
      <w:sz w:val="24"/>
      <w:lang w:eastAsia="en-US"/>
    </w:rPr>
  </w:style>
  <w:style w:type="paragraph" w:styleId="Title">
    <w:name w:val="Title"/>
    <w:basedOn w:val="Normal"/>
    <w:link w:val="TitleChar"/>
    <w:qFormat/>
    <w:rsid w:val="00F03BBE"/>
    <w:pPr>
      <w:jc w:val="center"/>
    </w:pPr>
    <w:rPr>
      <w:b/>
      <w:bCs/>
    </w:rPr>
  </w:style>
  <w:style w:type="character" w:customStyle="1" w:styleId="TitleChar">
    <w:name w:val="Title Char"/>
    <w:link w:val="Title"/>
    <w:rsid w:val="00F03BBE"/>
    <w:rPr>
      <w:rFonts w:eastAsia="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46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0DE3A-E688-443B-9A47-5AECCD66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4728</Words>
  <Characters>2695</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dc:creator>
  <cp:lastModifiedBy>Monika</cp:lastModifiedBy>
  <cp:revision>7</cp:revision>
  <cp:lastPrinted>2020-05-29T10:55:00Z</cp:lastPrinted>
  <dcterms:created xsi:type="dcterms:W3CDTF">2021-05-06T05:30:00Z</dcterms:created>
  <dcterms:modified xsi:type="dcterms:W3CDTF">2021-05-28T06:13:00Z</dcterms:modified>
</cp:coreProperties>
</file>