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BE25E1" w14:textId="77777777" w:rsidR="004F6F12" w:rsidRPr="004F6F12" w:rsidRDefault="004F6F12" w:rsidP="004F6F12">
      <w:pPr>
        <w:overflowPunct w:val="0"/>
        <w:autoSpaceDE w:val="0"/>
        <w:autoSpaceDN w:val="0"/>
        <w:adjustRightInd w:val="0"/>
        <w:spacing w:after="20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F6F12">
        <w:rPr>
          <w:rFonts w:ascii="Times New Roman" w:eastAsia="Calibri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24E4D523" wp14:editId="79D15429">
            <wp:extent cx="571500" cy="685800"/>
            <wp:effectExtent l="0" t="0" r="0" b="0"/>
            <wp:docPr id="1" name="Picture 1" descr="herbas 4 spal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as 4 spalvu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00D25" w14:textId="77777777" w:rsidR="004F6F12" w:rsidRPr="004F6F12" w:rsidRDefault="004F6F12" w:rsidP="004F6F1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sz w:val="24"/>
          <w:szCs w:val="24"/>
        </w:rPr>
        <w:t>Kurklių seniūnija</w:t>
      </w:r>
    </w:p>
    <w:p w14:paraId="6AC50733" w14:textId="77777777" w:rsidR="004F6F12" w:rsidRPr="004F6F12" w:rsidRDefault="004F6F12" w:rsidP="00A37F5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3B229AA" w14:textId="77777777" w:rsidR="004F6F12" w:rsidRPr="004F6F12" w:rsidRDefault="00F53746" w:rsidP="00A37F53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3746">
        <w:rPr>
          <w:rFonts w:ascii="Times New Roman" w:eastAsia="Times New Roman" w:hAnsi="Times New Roman" w:cs="Times New Roman"/>
          <w:sz w:val="24"/>
          <w:szCs w:val="24"/>
        </w:rPr>
        <w:t>Kurklių seniūnijos plotas – 14647 ha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F53746">
        <w:rPr>
          <w:rFonts w:ascii="Times New Roman" w:eastAsia="Times New Roman" w:hAnsi="Times New Roman" w:cs="Times New Roman"/>
          <w:sz w:val="24"/>
          <w:szCs w:val="24"/>
        </w:rPr>
        <w:t>Seniūnijoje šiuo metu yra 84 kaimai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 w:rsidRPr="00F53746">
        <w:rPr>
          <w:rFonts w:ascii="Times New Roman" w:eastAsia="Times New Roman" w:hAnsi="Times New Roman" w:cs="Times New Roman"/>
          <w:sz w:val="24"/>
          <w:szCs w:val="24"/>
        </w:rPr>
        <w:t>yventojų skaičius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6F12">
        <w:rPr>
          <w:rFonts w:ascii="Times New Roman" w:eastAsia="Calibri" w:hAnsi="Times New Roman" w:cs="Times New Roman"/>
          <w:sz w:val="24"/>
          <w:szCs w:val="24"/>
        </w:rPr>
        <w:t>seniūnijoje</w:t>
      </w:r>
      <w:r w:rsidRPr="00F53746">
        <w:rPr>
          <w:rFonts w:ascii="Calibri" w:eastAsia="Calibri" w:hAnsi="Calibri" w:cs="Times New Roma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2020</w:t>
      </w:r>
      <w:r w:rsidRPr="00F53746">
        <w:rPr>
          <w:rFonts w:ascii="Times New Roman" w:eastAsia="Calibri" w:hAnsi="Times New Roman" w:cs="Times New Roman"/>
          <w:sz w:val="24"/>
          <w:szCs w:val="24"/>
        </w:rPr>
        <w:t>-01-01 duomenimis</w:t>
      </w:r>
      <w:r w:rsidRPr="00F537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4F6F12" w:rsidRPr="002707F6">
        <w:rPr>
          <w:rFonts w:ascii="Times New Roman" w:eastAsia="Calibri" w:hAnsi="Times New Roman" w:cs="Times New Roman"/>
          <w:sz w:val="24"/>
          <w:szCs w:val="24"/>
        </w:rPr>
        <w:t xml:space="preserve">1 </w:t>
      </w:r>
      <w:r w:rsidR="00AD0C5D" w:rsidRPr="002707F6">
        <w:rPr>
          <w:rFonts w:ascii="Times New Roman" w:eastAsia="Calibri" w:hAnsi="Times New Roman" w:cs="Times New Roman"/>
          <w:sz w:val="24"/>
          <w:szCs w:val="24"/>
        </w:rPr>
        <w:t>16</w:t>
      </w:r>
      <w:r w:rsidR="004F6F12" w:rsidRPr="002707F6">
        <w:rPr>
          <w:rFonts w:ascii="Times New Roman" w:eastAsia="Calibri" w:hAnsi="Times New Roman" w:cs="Times New Roman"/>
          <w:sz w:val="24"/>
          <w:szCs w:val="24"/>
        </w:rPr>
        <w:t>9</w:t>
      </w:r>
      <w:r w:rsidRPr="002707F6">
        <w:rPr>
          <w:rFonts w:ascii="Times New Roman" w:eastAsia="Calibri" w:hAnsi="Times New Roman" w:cs="Times New Roman"/>
          <w:sz w:val="24"/>
          <w:szCs w:val="24"/>
        </w:rPr>
        <w:t>.</w:t>
      </w:r>
      <w:r w:rsidRPr="00F5374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4F5153C" w14:textId="77777777" w:rsidR="004F6F12" w:rsidRPr="00F77615" w:rsidRDefault="004F6F12" w:rsidP="00A37F53">
      <w:pPr>
        <w:tabs>
          <w:tab w:val="left" w:pos="6480"/>
        </w:tabs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Seniūnijai vadovauja Algimantas Jurkus. </w:t>
      </w:r>
      <w:r w:rsidR="00AD0C5D">
        <w:rPr>
          <w:rFonts w:ascii="Times New Roman" w:eastAsia="Calibri" w:hAnsi="Times New Roman" w:cs="Times New Roman"/>
          <w:sz w:val="24"/>
          <w:szCs w:val="24"/>
        </w:rPr>
        <w:t>2019</w:t>
      </w: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 m. seniūnijoje dirbo 5 darbuotojai 4,25 etato, 1 Socialinės paramos skyriaus socialinio darbo organizatorius ir 1 Socialinių paslaugų centro socialinis darbuotojas darbui s</w:t>
      </w:r>
      <w:r w:rsidR="002707F6">
        <w:rPr>
          <w:rFonts w:ascii="Times New Roman" w:eastAsia="Calibri" w:hAnsi="Times New Roman" w:cs="Times New Roman"/>
          <w:sz w:val="24"/>
          <w:szCs w:val="24"/>
        </w:rPr>
        <w:t>u socialinės rizikos šeimomis, 2</w:t>
      </w: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 Socialinių paslaugų centro darbuotojai pagalbai į namus. Seniūnija suskirstyta į tris </w:t>
      </w:r>
      <w:proofErr w:type="spellStart"/>
      <w:r w:rsidRPr="004F6F12">
        <w:rPr>
          <w:rFonts w:ascii="Times New Roman" w:eastAsia="Calibri" w:hAnsi="Times New Roman" w:cs="Times New Roman"/>
          <w:sz w:val="24"/>
          <w:szCs w:val="24"/>
        </w:rPr>
        <w:t>seniūnaitijas</w:t>
      </w:r>
      <w:proofErr w:type="spellEnd"/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: Kurklių miestelio – </w:t>
      </w:r>
      <w:proofErr w:type="spellStart"/>
      <w:r w:rsidRPr="004F6F12">
        <w:rPr>
          <w:rFonts w:ascii="Times New Roman" w:eastAsia="Calibri" w:hAnsi="Times New Roman" w:cs="Times New Roman"/>
          <w:sz w:val="24"/>
          <w:szCs w:val="24"/>
        </w:rPr>
        <w:t>seniūnaitė</w:t>
      </w:r>
      <w:proofErr w:type="spellEnd"/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0C5D" w:rsidRPr="00F77615">
        <w:rPr>
          <w:rFonts w:ascii="Times New Roman" w:eastAsia="Calibri" w:hAnsi="Times New Roman" w:cs="Times New Roman"/>
          <w:sz w:val="24"/>
          <w:szCs w:val="24"/>
        </w:rPr>
        <w:t xml:space="preserve">Birutė </w:t>
      </w:r>
      <w:proofErr w:type="spellStart"/>
      <w:r w:rsidR="00AD0C5D" w:rsidRPr="00F77615">
        <w:rPr>
          <w:rFonts w:ascii="Times New Roman" w:eastAsia="Calibri" w:hAnsi="Times New Roman" w:cs="Times New Roman"/>
          <w:sz w:val="24"/>
          <w:szCs w:val="24"/>
        </w:rPr>
        <w:t>Šniuikienė</w:t>
      </w:r>
      <w:proofErr w:type="spellEnd"/>
      <w:r w:rsidRPr="00F77615">
        <w:rPr>
          <w:rFonts w:ascii="Times New Roman" w:eastAsia="Calibri" w:hAnsi="Times New Roman" w:cs="Times New Roman"/>
          <w:sz w:val="24"/>
          <w:szCs w:val="24"/>
        </w:rPr>
        <w:t>, Kurklių II kai</w:t>
      </w:r>
      <w:r w:rsidR="00AD0C5D" w:rsidRPr="00F77615">
        <w:rPr>
          <w:rFonts w:ascii="Times New Roman" w:eastAsia="Calibri" w:hAnsi="Times New Roman" w:cs="Times New Roman"/>
          <w:sz w:val="24"/>
          <w:szCs w:val="24"/>
        </w:rPr>
        <w:t>mo – D</w:t>
      </w:r>
      <w:r w:rsidR="009C63BF" w:rsidRPr="00F77615">
        <w:rPr>
          <w:rFonts w:ascii="Times New Roman" w:eastAsia="Calibri" w:hAnsi="Times New Roman" w:cs="Times New Roman"/>
          <w:sz w:val="24"/>
          <w:szCs w:val="24"/>
        </w:rPr>
        <w:t>arius</w:t>
      </w:r>
      <w:r w:rsidR="00AD0C5D" w:rsidRPr="00F776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D0C5D" w:rsidRPr="00F77615">
        <w:rPr>
          <w:rFonts w:ascii="Times New Roman" w:eastAsia="Calibri" w:hAnsi="Times New Roman" w:cs="Times New Roman"/>
          <w:sz w:val="24"/>
          <w:szCs w:val="24"/>
        </w:rPr>
        <w:t>Mangevičius</w:t>
      </w:r>
      <w:proofErr w:type="spellEnd"/>
      <w:r w:rsidR="00AD0C5D" w:rsidRPr="00F7761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F77615">
        <w:rPr>
          <w:rFonts w:ascii="Times New Roman" w:eastAsia="Calibri" w:hAnsi="Times New Roman" w:cs="Times New Roman"/>
          <w:sz w:val="24"/>
          <w:szCs w:val="24"/>
        </w:rPr>
        <w:t>Staš</w:t>
      </w:r>
      <w:r w:rsidR="002707F6">
        <w:rPr>
          <w:rFonts w:ascii="Times New Roman" w:eastAsia="Calibri" w:hAnsi="Times New Roman" w:cs="Times New Roman"/>
          <w:sz w:val="24"/>
          <w:szCs w:val="24"/>
        </w:rPr>
        <w:t>kūniškio</w:t>
      </w:r>
      <w:proofErr w:type="spellEnd"/>
      <w:r w:rsidR="002707F6">
        <w:rPr>
          <w:rFonts w:ascii="Times New Roman" w:eastAsia="Calibri" w:hAnsi="Times New Roman" w:cs="Times New Roman"/>
          <w:sz w:val="24"/>
          <w:szCs w:val="24"/>
        </w:rPr>
        <w:t xml:space="preserve"> kaimo – Danius Tursa</w:t>
      </w:r>
      <w:r w:rsidRPr="00F77615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93C544C" w14:textId="77777777" w:rsidR="004F6F12" w:rsidRPr="004F6F12" w:rsidRDefault="004F6F12" w:rsidP="00A37F53">
      <w:pPr>
        <w:tabs>
          <w:tab w:val="left" w:pos="6480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F12">
        <w:rPr>
          <w:rFonts w:ascii="Times New Roman" w:eastAsia="Calibri" w:hAnsi="Times New Roman" w:cs="Times New Roman"/>
          <w:sz w:val="24"/>
          <w:szCs w:val="24"/>
        </w:rPr>
        <w:t>Seniūnijo</w:t>
      </w:r>
      <w:r w:rsidR="003E2EC6">
        <w:rPr>
          <w:rFonts w:ascii="Times New Roman" w:eastAsia="Calibri" w:hAnsi="Times New Roman" w:cs="Times New Roman"/>
          <w:sz w:val="24"/>
          <w:szCs w:val="24"/>
        </w:rPr>
        <w:t>s veikla buvo vykdoma pagal 2019</w:t>
      </w: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 m. metinį veiklos planą. </w:t>
      </w:r>
    </w:p>
    <w:p w14:paraId="2A7AB59D" w14:textId="77777777" w:rsidR="004F6F12" w:rsidRPr="004F6F12" w:rsidRDefault="004F6F12" w:rsidP="00A37F53">
      <w:pPr>
        <w:spacing w:after="200" w:line="276" w:lineRule="auto"/>
        <w:ind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bCs/>
          <w:sz w:val="24"/>
          <w:szCs w:val="24"/>
        </w:rPr>
        <w:t>1.1.4.06. Seniūnijų gyventojų aktyvinimas kultūros ir sporto srities veikloje</w:t>
      </w:r>
    </w:p>
    <w:p w14:paraId="4095FEE2" w14:textId="77777777" w:rsidR="004F6F12" w:rsidRPr="004F6F12" w:rsidRDefault="004F6F12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Seniūnijų </w:t>
      </w:r>
      <w:r w:rsidR="00B92F05">
        <w:rPr>
          <w:rFonts w:ascii="Times New Roman" w:eastAsia="Calibri" w:hAnsi="Times New Roman" w:cs="Times New Roman"/>
          <w:sz w:val="24"/>
          <w:szCs w:val="24"/>
        </w:rPr>
        <w:t>XIII sporto žaidynėse gegužės mėn. dalyvavo 6</w:t>
      </w: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 Kurklių seni</w:t>
      </w:r>
      <w:r w:rsidR="00B92F05">
        <w:rPr>
          <w:rFonts w:ascii="Times New Roman" w:eastAsia="Calibri" w:hAnsi="Times New Roman" w:cs="Times New Roman"/>
          <w:sz w:val="24"/>
          <w:szCs w:val="24"/>
        </w:rPr>
        <w:t>ūnijos komandos, sudarytos iš 18 dalyvių. Penkios komandos iškovojo 5 prizines vietas.</w:t>
      </w:r>
    </w:p>
    <w:p w14:paraId="555FFC71" w14:textId="77777777" w:rsidR="004F6F12" w:rsidRDefault="004F6F12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F12">
        <w:rPr>
          <w:rFonts w:ascii="Times New Roman" w:eastAsia="Calibri" w:hAnsi="Times New Roman" w:cs="Times New Roman"/>
          <w:sz w:val="24"/>
          <w:szCs w:val="24"/>
        </w:rPr>
        <w:t>Vyko k</w:t>
      </w:r>
      <w:r w:rsidR="00B92F05">
        <w:rPr>
          <w:rFonts w:ascii="Times New Roman" w:eastAsia="Calibri" w:hAnsi="Times New Roman" w:cs="Times New Roman"/>
          <w:sz w:val="24"/>
          <w:szCs w:val="24"/>
        </w:rPr>
        <w:t xml:space="preserve">ultūriniai renginiai: </w:t>
      </w: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 vasario 16 d. paminėjimas, </w:t>
      </w:r>
      <w:r w:rsidR="00B92F05">
        <w:rPr>
          <w:rFonts w:ascii="Times New Roman" w:eastAsia="Calibri" w:hAnsi="Times New Roman" w:cs="Times New Roman"/>
          <w:sz w:val="24"/>
          <w:szCs w:val="24"/>
        </w:rPr>
        <w:t xml:space="preserve">kovo 11 d. paminėjimas, Motinos diena, </w:t>
      </w: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Joninių šventė Kurklių miestelio parke, </w:t>
      </w:r>
      <w:r w:rsidR="00B92F05">
        <w:rPr>
          <w:rFonts w:ascii="Times New Roman" w:eastAsia="Calibri" w:hAnsi="Times New Roman" w:cs="Times New Roman"/>
          <w:sz w:val="24"/>
          <w:szCs w:val="24"/>
        </w:rPr>
        <w:t>liepos 6</w:t>
      </w: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 d.</w:t>
      </w:r>
      <w:r w:rsidR="00B92F05">
        <w:rPr>
          <w:rFonts w:ascii="Times New Roman" w:eastAsia="Calibri" w:hAnsi="Times New Roman" w:cs="Times New Roman"/>
          <w:sz w:val="24"/>
          <w:szCs w:val="24"/>
        </w:rPr>
        <w:t xml:space="preserve"> – Valstybės diena</w:t>
      </w:r>
      <w:r w:rsidRPr="004F6F1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E645ACF" w14:textId="77777777" w:rsidR="004C347A" w:rsidRPr="004C347A" w:rsidRDefault="004C347A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C347A">
        <w:rPr>
          <w:rFonts w:ascii="Times New Roman" w:eastAsia="Calibri" w:hAnsi="Times New Roman" w:cs="Times New Roman"/>
          <w:b/>
          <w:sz w:val="24"/>
          <w:szCs w:val="24"/>
        </w:rPr>
        <w:t>1.2.1.6. Gyvenamosios vietos deklaravimas</w:t>
      </w:r>
    </w:p>
    <w:p w14:paraId="4AFC9648" w14:textId="77777777" w:rsidR="004C347A" w:rsidRPr="004C347A" w:rsidRDefault="004C347A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C347A">
        <w:rPr>
          <w:rFonts w:ascii="Times New Roman" w:eastAsia="Calibri" w:hAnsi="Times New Roman" w:cs="Times New Roman"/>
          <w:sz w:val="24"/>
          <w:szCs w:val="24"/>
        </w:rPr>
        <w:t>Išduotos pažymos apie dekla</w:t>
      </w:r>
      <w:r>
        <w:rPr>
          <w:rFonts w:ascii="Times New Roman" w:eastAsia="Calibri" w:hAnsi="Times New Roman" w:cs="Times New Roman"/>
          <w:sz w:val="24"/>
          <w:szCs w:val="24"/>
        </w:rPr>
        <w:t>ruotą gyvenamąją vietą – 50</w:t>
      </w:r>
      <w:r w:rsidRPr="004C347A">
        <w:rPr>
          <w:rFonts w:ascii="Times New Roman" w:eastAsia="Calibri" w:hAnsi="Times New Roman" w:cs="Times New Roman"/>
          <w:sz w:val="24"/>
          <w:szCs w:val="24"/>
        </w:rPr>
        <w:t>, užregis</w:t>
      </w:r>
      <w:r>
        <w:rPr>
          <w:rFonts w:ascii="Times New Roman" w:eastAsia="Calibri" w:hAnsi="Times New Roman" w:cs="Times New Roman"/>
          <w:sz w:val="24"/>
          <w:szCs w:val="24"/>
        </w:rPr>
        <w:t>truota atvykimo deklaracijų – 57, išvykimo</w:t>
      </w:r>
      <w:r w:rsidRPr="004C347A">
        <w:rPr>
          <w:rFonts w:ascii="Times New Roman" w:eastAsia="Calibri" w:hAnsi="Times New Roman" w:cs="Times New Roman"/>
          <w:sz w:val="24"/>
          <w:szCs w:val="24"/>
        </w:rPr>
        <w:t xml:space="preserve"> – 1</w:t>
      </w:r>
      <w:r>
        <w:rPr>
          <w:rFonts w:ascii="Times New Roman" w:eastAsia="Calibri" w:hAnsi="Times New Roman" w:cs="Times New Roman"/>
          <w:sz w:val="24"/>
          <w:szCs w:val="24"/>
        </w:rPr>
        <w:t>0</w:t>
      </w:r>
      <w:r w:rsidRPr="004C347A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4C347A">
        <w:rPr>
          <w:rFonts w:ascii="Times New Roman" w:eastAsia="Calibri" w:hAnsi="Times New Roman" w:cs="Times New Roman"/>
          <w:sz w:val="24"/>
          <w:szCs w:val="24"/>
        </w:rPr>
        <w:t xml:space="preserve">gyvenamosios vietos neturinčių asmenų </w:t>
      </w:r>
      <w:r>
        <w:rPr>
          <w:rFonts w:ascii="Times New Roman" w:eastAsia="Calibri" w:hAnsi="Times New Roman" w:cs="Times New Roman"/>
          <w:sz w:val="24"/>
          <w:szCs w:val="24"/>
        </w:rPr>
        <w:t>į apskaitą įrašyta – 19</w:t>
      </w:r>
      <w:r w:rsidRPr="004C347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571E3540" w14:textId="77777777" w:rsidR="004F6F12" w:rsidRPr="004F6F12" w:rsidRDefault="004F6F12" w:rsidP="00A37F53">
      <w:pPr>
        <w:spacing w:after="200" w:line="276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bCs/>
          <w:sz w:val="24"/>
          <w:szCs w:val="24"/>
        </w:rPr>
        <w:t>1.2.2.10. Adresų suteikimas ir keitimas</w:t>
      </w:r>
    </w:p>
    <w:p w14:paraId="3CEDC413" w14:textId="77777777" w:rsidR="004F6F12" w:rsidRPr="004F6F12" w:rsidRDefault="004F6F12" w:rsidP="00A37F53">
      <w:pPr>
        <w:spacing w:after="200" w:line="276" w:lineRule="auto"/>
        <w:ind w:firstLine="720"/>
        <w:rPr>
          <w:rFonts w:ascii="Times New Roman" w:eastAsia="Calibri" w:hAnsi="Times New Roman" w:cs="Times New Roman"/>
          <w:b/>
          <w:sz w:val="24"/>
          <w:szCs w:val="24"/>
        </w:rPr>
      </w:pP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Patikslinti gyvenamosios vietos adresai </w:t>
      </w:r>
      <w:r w:rsidRPr="00F77615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AD0C5D" w:rsidRPr="00F77615">
        <w:rPr>
          <w:rFonts w:ascii="Times New Roman" w:eastAsia="Calibri" w:hAnsi="Times New Roman" w:cs="Times New Roman"/>
          <w:sz w:val="24"/>
          <w:szCs w:val="24"/>
        </w:rPr>
        <w:t>5</w:t>
      </w:r>
      <w:r w:rsidRPr="00F77615">
        <w:rPr>
          <w:rFonts w:ascii="Times New Roman" w:eastAsia="Calibri" w:hAnsi="Times New Roman" w:cs="Times New Roman"/>
          <w:sz w:val="24"/>
          <w:szCs w:val="24"/>
        </w:rPr>
        <w:t xml:space="preserve"> vnt.</w:t>
      </w:r>
    </w:p>
    <w:p w14:paraId="0887CEFE" w14:textId="77777777" w:rsidR="004F6F12" w:rsidRPr="004F6F12" w:rsidRDefault="004F6F12" w:rsidP="00A37F53">
      <w:pPr>
        <w:spacing w:after="200" w:line="276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bCs/>
          <w:sz w:val="24"/>
          <w:szCs w:val="24"/>
        </w:rPr>
        <w:t>1.2.6.17. Kultūros paveldo objektų priežiūra</w:t>
      </w:r>
    </w:p>
    <w:p w14:paraId="5D1CA1B1" w14:textId="77777777" w:rsidR="004F6F12" w:rsidRPr="004F6F12" w:rsidRDefault="00377933" w:rsidP="00A37F53">
      <w:pPr>
        <w:tabs>
          <w:tab w:val="left" w:pos="525"/>
          <w:tab w:val="left" w:pos="555"/>
        </w:tabs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T</w:t>
      </w:r>
      <w:r w:rsidR="004F6F12" w:rsidRPr="004F6F12">
        <w:rPr>
          <w:rFonts w:ascii="Times New Roman" w:eastAsia="Calibri" w:hAnsi="Times New Roman" w:cs="Times New Roman"/>
          <w:sz w:val="24"/>
          <w:szCs w:val="24"/>
        </w:rPr>
        <w:t>varkom</w:t>
      </w:r>
      <w:r>
        <w:rPr>
          <w:rFonts w:ascii="Times New Roman" w:eastAsia="Calibri" w:hAnsi="Times New Roman" w:cs="Times New Roman"/>
          <w:sz w:val="24"/>
          <w:szCs w:val="24"/>
        </w:rPr>
        <w:t>i ir prižiūrimi paminklai ir jų</w:t>
      </w:r>
      <w:r w:rsidR="004F6F12" w:rsidRPr="004F6F12">
        <w:rPr>
          <w:rFonts w:ascii="Times New Roman" w:eastAsia="Calibri" w:hAnsi="Times New Roman" w:cs="Times New Roman"/>
          <w:sz w:val="24"/>
          <w:szCs w:val="24"/>
        </w:rPr>
        <w:t xml:space="preserve"> aplinka</w:t>
      </w:r>
      <w:r w:rsidR="00EB1C4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="00EB1C40">
        <w:rPr>
          <w:rFonts w:ascii="Times New Roman" w:eastAsia="Calibri" w:hAnsi="Times New Roman" w:cs="Times New Roman"/>
          <w:sz w:val="24"/>
          <w:szCs w:val="24"/>
        </w:rPr>
        <w:t>Užunvė</w:t>
      </w:r>
      <w:r>
        <w:rPr>
          <w:rFonts w:ascii="Times New Roman" w:eastAsia="Calibri" w:hAnsi="Times New Roman" w:cs="Times New Roman"/>
          <w:sz w:val="24"/>
          <w:szCs w:val="24"/>
        </w:rPr>
        <w:t>žių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k. Lietuvos nepriklausomybės Akto signataro Stepono Kairio tėviškėje</w:t>
      </w:r>
      <w:r w:rsidR="004F6F12" w:rsidRPr="004F6F1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stogastulpis, atminimo lenta, marmuro stulpas.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Luciūnų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k. kryžius kunigui Stasiui Ylai.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Rundžių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k.</w:t>
      </w:r>
      <w:r w:rsidR="00EB1C40">
        <w:rPr>
          <w:rFonts w:ascii="Times New Roman" w:eastAsia="Calibri" w:hAnsi="Times New Roman" w:cs="Times New Roman"/>
          <w:sz w:val="24"/>
          <w:szCs w:val="24"/>
        </w:rPr>
        <w:t xml:space="preserve"> kryžius</w:t>
      </w:r>
      <w:r>
        <w:rPr>
          <w:rFonts w:ascii="Times New Roman" w:eastAsia="Calibri" w:hAnsi="Times New Roman" w:cs="Times New Roman"/>
          <w:sz w:val="24"/>
          <w:szCs w:val="24"/>
        </w:rPr>
        <w:t xml:space="preserve"> partizanams, Moliakalnio k. paminklinis akmuo </w:t>
      </w:r>
      <w:r w:rsidR="004F6F12" w:rsidRPr="004F6F12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EB1C40">
        <w:rPr>
          <w:rFonts w:ascii="Times New Roman" w:eastAsia="Calibri" w:hAnsi="Times New Roman" w:cs="Times New Roman"/>
          <w:sz w:val="24"/>
          <w:szCs w:val="24"/>
        </w:rPr>
        <w:t>partizanų užkasi</w:t>
      </w:r>
      <w:r>
        <w:rPr>
          <w:rFonts w:ascii="Times New Roman" w:eastAsia="Calibri" w:hAnsi="Times New Roman" w:cs="Times New Roman"/>
          <w:sz w:val="24"/>
          <w:szCs w:val="24"/>
        </w:rPr>
        <w:t xml:space="preserve">mo vieta.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Vyliaudiškio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k. partizanų </w:t>
      </w:r>
      <w:r w:rsidR="00B94D07">
        <w:rPr>
          <w:rFonts w:ascii="Times New Roman" w:eastAsia="Calibri" w:hAnsi="Times New Roman" w:cs="Times New Roman"/>
          <w:sz w:val="24"/>
          <w:szCs w:val="24"/>
        </w:rPr>
        <w:t xml:space="preserve">palaidojimo vieta. 5 veikiančios kapinės, 11 neveikiančių kapinių, </w:t>
      </w:r>
      <w:proofErr w:type="spellStart"/>
      <w:r w:rsidR="00B94D07">
        <w:rPr>
          <w:rFonts w:ascii="Times New Roman" w:eastAsia="Calibri" w:hAnsi="Times New Roman" w:cs="Times New Roman"/>
          <w:sz w:val="24"/>
          <w:szCs w:val="24"/>
        </w:rPr>
        <w:t>Oginskienės</w:t>
      </w:r>
      <w:proofErr w:type="spellEnd"/>
      <w:r w:rsidR="00B94D07">
        <w:rPr>
          <w:rFonts w:ascii="Times New Roman" w:eastAsia="Calibri" w:hAnsi="Times New Roman" w:cs="Times New Roman"/>
          <w:sz w:val="24"/>
          <w:szCs w:val="24"/>
        </w:rPr>
        <w:t xml:space="preserve"> antkapinis paminklas, 1 senkapis, </w:t>
      </w:r>
      <w:proofErr w:type="spellStart"/>
      <w:r w:rsidR="00B94D07">
        <w:rPr>
          <w:rFonts w:ascii="Times New Roman" w:eastAsia="Calibri" w:hAnsi="Times New Roman" w:cs="Times New Roman"/>
          <w:sz w:val="24"/>
          <w:szCs w:val="24"/>
        </w:rPr>
        <w:t>Buteikių</w:t>
      </w:r>
      <w:proofErr w:type="spellEnd"/>
      <w:r w:rsidR="00B94D07">
        <w:rPr>
          <w:rFonts w:ascii="Times New Roman" w:eastAsia="Calibri" w:hAnsi="Times New Roman" w:cs="Times New Roman"/>
          <w:sz w:val="24"/>
          <w:szCs w:val="24"/>
        </w:rPr>
        <w:t xml:space="preserve"> ir Vargulių piliakalniai.</w:t>
      </w:r>
    </w:p>
    <w:p w14:paraId="2E73DEB7" w14:textId="77777777" w:rsidR="004F6F12" w:rsidRDefault="004F6F12" w:rsidP="00A37F53">
      <w:pPr>
        <w:tabs>
          <w:tab w:val="left" w:pos="525"/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bCs/>
          <w:sz w:val="24"/>
          <w:szCs w:val="24"/>
        </w:rPr>
        <w:t>3.1.1.08. Žemės ūkio funkcijų vykdymas</w:t>
      </w:r>
    </w:p>
    <w:p w14:paraId="2E33DD09" w14:textId="77777777" w:rsidR="000C32BF" w:rsidRPr="000C32BF" w:rsidRDefault="000C32BF" w:rsidP="00A37F53">
      <w:pPr>
        <w:tabs>
          <w:tab w:val="left" w:pos="720"/>
        </w:tabs>
        <w:spacing w:after="0" w:line="276" w:lineRule="auto"/>
        <w:ind w:firstLine="720"/>
        <w:jc w:val="both"/>
        <w:rPr>
          <w:rFonts w:ascii="Times New Roman" w:eastAsia="Calibri" w:hAnsi="Times New Roman" w:cs="Tahoma"/>
          <w:sz w:val="24"/>
          <w:szCs w:val="24"/>
        </w:rPr>
      </w:pPr>
      <w:r>
        <w:rPr>
          <w:rFonts w:ascii="Times New Roman" w:eastAsia="Calibri" w:hAnsi="Times New Roman" w:cs="Tahoma"/>
          <w:sz w:val="24"/>
          <w:szCs w:val="24"/>
        </w:rPr>
        <w:t xml:space="preserve">1. </w:t>
      </w:r>
      <w:r w:rsidRPr="000C32BF">
        <w:rPr>
          <w:rFonts w:ascii="Times New Roman" w:eastAsia="Calibri" w:hAnsi="Times New Roman" w:cs="Tahoma"/>
          <w:sz w:val="24"/>
          <w:szCs w:val="24"/>
        </w:rPr>
        <w:t>Registruot</w:t>
      </w:r>
      <w:r>
        <w:rPr>
          <w:rFonts w:ascii="Times New Roman" w:eastAsia="Calibri" w:hAnsi="Times New Roman" w:cs="Tahoma"/>
          <w:sz w:val="24"/>
          <w:szCs w:val="24"/>
        </w:rPr>
        <w:t>i</w:t>
      </w:r>
      <w:r w:rsidRPr="000C32BF">
        <w:rPr>
          <w:rFonts w:ascii="Times New Roman" w:eastAsia="Calibri" w:hAnsi="Times New Roman" w:cs="Tahoma"/>
          <w:sz w:val="24"/>
          <w:szCs w:val="24"/>
        </w:rPr>
        <w:t xml:space="preserve"> ir atnaujint</w:t>
      </w:r>
      <w:r>
        <w:rPr>
          <w:rFonts w:ascii="Times New Roman" w:eastAsia="Calibri" w:hAnsi="Times New Roman" w:cs="Tahoma"/>
          <w:sz w:val="24"/>
          <w:szCs w:val="24"/>
        </w:rPr>
        <w:t>i</w:t>
      </w:r>
      <w:r w:rsidRPr="000C32BF">
        <w:rPr>
          <w:rFonts w:ascii="Times New Roman" w:eastAsia="Calibri" w:hAnsi="Times New Roman" w:cs="Tahoma"/>
          <w:sz w:val="24"/>
          <w:szCs w:val="24"/>
        </w:rPr>
        <w:t xml:space="preserve"> duomenys kaimo valdų Žemės ūki</w:t>
      </w:r>
      <w:r w:rsidR="00EB1C40">
        <w:rPr>
          <w:rFonts w:ascii="Times New Roman" w:eastAsia="Calibri" w:hAnsi="Times New Roman" w:cs="Tahoma"/>
          <w:sz w:val="24"/>
          <w:szCs w:val="24"/>
        </w:rPr>
        <w:t>o ir kaimo verslo registre – 164</w:t>
      </w:r>
      <w:r w:rsidR="002707F6">
        <w:rPr>
          <w:rFonts w:ascii="Times New Roman" w:eastAsia="Calibri" w:hAnsi="Times New Roman" w:cs="Tahoma"/>
          <w:sz w:val="24"/>
          <w:szCs w:val="24"/>
        </w:rPr>
        <w:t xml:space="preserve"> vnt. pareiškėjų.</w:t>
      </w:r>
    </w:p>
    <w:p w14:paraId="16B371D9" w14:textId="77777777" w:rsidR="000C32BF" w:rsidRPr="000C32BF" w:rsidRDefault="000C32BF" w:rsidP="00A37F53">
      <w:pPr>
        <w:tabs>
          <w:tab w:val="left" w:pos="720"/>
        </w:tabs>
        <w:spacing w:after="0" w:line="276" w:lineRule="auto"/>
        <w:ind w:firstLine="720"/>
        <w:jc w:val="both"/>
        <w:rPr>
          <w:rFonts w:ascii="Times New Roman" w:eastAsia="Calibri" w:hAnsi="Times New Roman" w:cs="Tahoma"/>
          <w:sz w:val="24"/>
          <w:szCs w:val="24"/>
        </w:rPr>
      </w:pPr>
      <w:r>
        <w:rPr>
          <w:rFonts w:ascii="Times New Roman" w:eastAsia="Calibri" w:hAnsi="Times New Roman" w:cs="Tahoma"/>
          <w:sz w:val="24"/>
          <w:szCs w:val="24"/>
        </w:rPr>
        <w:t xml:space="preserve">2. </w:t>
      </w:r>
      <w:r w:rsidRPr="000C32BF">
        <w:rPr>
          <w:rFonts w:ascii="Times New Roman" w:eastAsia="Calibri" w:hAnsi="Times New Roman" w:cs="Tahoma"/>
          <w:sz w:val="24"/>
          <w:szCs w:val="24"/>
        </w:rPr>
        <w:t>Priimta paraiškų tiesioginėms išmokoms už žemės ūkio naudm</w:t>
      </w:r>
      <w:r w:rsidR="00232150">
        <w:rPr>
          <w:rFonts w:ascii="Times New Roman" w:eastAsia="Calibri" w:hAnsi="Times New Roman" w:cs="Tahoma"/>
          <w:sz w:val="24"/>
          <w:szCs w:val="24"/>
        </w:rPr>
        <w:t>enų ir pasėlių plotus gauti – 280</w:t>
      </w:r>
      <w:r w:rsidR="002707F6">
        <w:rPr>
          <w:rFonts w:ascii="Times New Roman" w:eastAsia="Calibri" w:hAnsi="Times New Roman" w:cs="Tahoma"/>
          <w:sz w:val="24"/>
          <w:szCs w:val="24"/>
        </w:rPr>
        <w:t xml:space="preserve"> vnt. pareiškėjų.</w:t>
      </w:r>
    </w:p>
    <w:p w14:paraId="7D23418F" w14:textId="77777777" w:rsidR="000C32BF" w:rsidRPr="000C32BF" w:rsidRDefault="000C32BF" w:rsidP="00A37F53">
      <w:pPr>
        <w:tabs>
          <w:tab w:val="left" w:pos="720"/>
        </w:tabs>
        <w:spacing w:after="0" w:line="276" w:lineRule="auto"/>
        <w:ind w:firstLine="720"/>
        <w:jc w:val="both"/>
        <w:rPr>
          <w:rFonts w:ascii="Times New Roman" w:eastAsia="Calibri" w:hAnsi="Times New Roman" w:cs="Tahoma"/>
          <w:sz w:val="24"/>
          <w:szCs w:val="24"/>
        </w:rPr>
      </w:pPr>
      <w:r>
        <w:rPr>
          <w:rFonts w:ascii="Times New Roman" w:eastAsia="Calibri" w:hAnsi="Times New Roman" w:cs="Tahoma"/>
          <w:sz w:val="24"/>
          <w:szCs w:val="24"/>
        </w:rPr>
        <w:t xml:space="preserve">3. </w:t>
      </w:r>
      <w:r w:rsidRPr="000C32BF">
        <w:rPr>
          <w:rFonts w:ascii="Times New Roman" w:eastAsia="Calibri" w:hAnsi="Times New Roman" w:cs="Tahoma"/>
          <w:sz w:val="24"/>
          <w:szCs w:val="24"/>
        </w:rPr>
        <w:t>Priimta paraiškų duomenų keiti</w:t>
      </w:r>
      <w:r w:rsidR="002A6220">
        <w:rPr>
          <w:rFonts w:ascii="Times New Roman" w:eastAsia="Calibri" w:hAnsi="Times New Roman" w:cs="Tahoma"/>
          <w:sz w:val="24"/>
          <w:szCs w:val="24"/>
        </w:rPr>
        <w:t>mo bei papildymo dokumentų – 41</w:t>
      </w:r>
      <w:r w:rsidR="002707F6">
        <w:rPr>
          <w:rFonts w:ascii="Times New Roman" w:eastAsia="Calibri" w:hAnsi="Times New Roman" w:cs="Tahoma"/>
          <w:sz w:val="24"/>
          <w:szCs w:val="24"/>
        </w:rPr>
        <w:t>vnt. pareiškėjų.</w:t>
      </w:r>
    </w:p>
    <w:p w14:paraId="4C96FFD6" w14:textId="77777777" w:rsidR="000C32BF" w:rsidRPr="000C32BF" w:rsidRDefault="000C32BF" w:rsidP="00A37F53">
      <w:pPr>
        <w:tabs>
          <w:tab w:val="left" w:pos="720"/>
          <w:tab w:val="left" w:pos="1440"/>
        </w:tabs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Pr="000C32BF">
        <w:rPr>
          <w:rFonts w:ascii="Times New Roman" w:eastAsia="Calibri" w:hAnsi="Times New Roman" w:cs="Times New Roman"/>
          <w:sz w:val="24"/>
          <w:szCs w:val="24"/>
        </w:rPr>
        <w:t>Iš viso seniūnijoje</w:t>
      </w:r>
      <w:r>
        <w:rPr>
          <w:rFonts w:ascii="Times New Roman" w:eastAsia="Calibri" w:hAnsi="Times New Roman" w:cs="Times New Roman"/>
          <w:sz w:val="24"/>
          <w:szCs w:val="24"/>
        </w:rPr>
        <w:t xml:space="preserve"> uždeklaruota</w:t>
      </w:r>
      <w:r w:rsidRPr="000C32BF">
        <w:rPr>
          <w:rFonts w:ascii="Times New Roman" w:eastAsia="Calibri" w:hAnsi="Times New Roman" w:cs="Times New Roman"/>
          <w:sz w:val="24"/>
          <w:szCs w:val="24"/>
        </w:rPr>
        <w:t xml:space="preserve"> žem</w:t>
      </w:r>
      <w:r>
        <w:rPr>
          <w:rFonts w:ascii="Times New Roman" w:eastAsia="Calibri" w:hAnsi="Times New Roman" w:cs="Times New Roman"/>
          <w:sz w:val="24"/>
          <w:szCs w:val="24"/>
        </w:rPr>
        <w:t xml:space="preserve">ės ūkio naudmenų – </w:t>
      </w:r>
      <w:r w:rsidR="002321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55EC7">
        <w:rPr>
          <w:rFonts w:ascii="Times New Roman" w:eastAsia="Calibri" w:hAnsi="Times New Roman" w:cs="Times New Roman"/>
          <w:sz w:val="24"/>
          <w:szCs w:val="24"/>
        </w:rPr>
        <w:t>4 542,62</w:t>
      </w:r>
      <w:r w:rsidR="0023215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ha.</w:t>
      </w:r>
    </w:p>
    <w:p w14:paraId="57E19C5E" w14:textId="77777777" w:rsidR="000C32BF" w:rsidRPr="000C32BF" w:rsidRDefault="000C32BF" w:rsidP="00A37F53">
      <w:pPr>
        <w:tabs>
          <w:tab w:val="left" w:pos="720"/>
        </w:tabs>
        <w:spacing w:after="0" w:line="276" w:lineRule="auto"/>
        <w:ind w:firstLine="720"/>
        <w:jc w:val="both"/>
        <w:rPr>
          <w:rFonts w:ascii="Times New Roman" w:eastAsia="Calibri" w:hAnsi="Times New Roman" w:cs="Tahoma"/>
          <w:sz w:val="24"/>
          <w:szCs w:val="24"/>
        </w:rPr>
      </w:pPr>
      <w:r w:rsidRPr="000C32BF">
        <w:rPr>
          <w:rFonts w:ascii="Times New Roman" w:eastAsia="Calibri" w:hAnsi="Times New Roman" w:cs="Tahoma"/>
          <w:sz w:val="24"/>
          <w:szCs w:val="24"/>
        </w:rPr>
        <w:lastRenderedPageBreak/>
        <w:t>Konsultuoti pareiškėjai, įgyvendinant kaimo plėtros programas apie galimybę gauti paramą iš valstybės ir Europos sąjungos struktūrin</w:t>
      </w:r>
      <w:r w:rsidR="00E06EA6">
        <w:rPr>
          <w:rFonts w:ascii="Times New Roman" w:eastAsia="Calibri" w:hAnsi="Times New Roman" w:cs="Tahoma"/>
          <w:sz w:val="24"/>
          <w:szCs w:val="24"/>
        </w:rPr>
        <w:t>ių fondų</w:t>
      </w:r>
      <w:r w:rsidRPr="000C32BF">
        <w:rPr>
          <w:rFonts w:ascii="Times New Roman" w:eastAsia="Calibri" w:hAnsi="Times New Roman" w:cs="Tahoma"/>
          <w:sz w:val="24"/>
          <w:szCs w:val="24"/>
        </w:rPr>
        <w:t xml:space="preserve">. </w:t>
      </w:r>
    </w:p>
    <w:p w14:paraId="0538A402" w14:textId="77777777" w:rsidR="00D329CA" w:rsidRPr="00E06EA6" w:rsidRDefault="000C32BF" w:rsidP="00A37F53">
      <w:pPr>
        <w:tabs>
          <w:tab w:val="left" w:pos="720"/>
        </w:tabs>
        <w:spacing w:after="200" w:line="276" w:lineRule="auto"/>
        <w:ind w:firstLine="720"/>
        <w:jc w:val="both"/>
        <w:rPr>
          <w:rFonts w:ascii="Times New Roman" w:eastAsia="Calibri" w:hAnsi="Times New Roman" w:cs="Tahoma"/>
          <w:sz w:val="24"/>
          <w:szCs w:val="24"/>
        </w:rPr>
      </w:pPr>
      <w:r w:rsidRPr="000C32BF">
        <w:rPr>
          <w:rFonts w:ascii="Times New Roman" w:eastAsia="Calibri" w:hAnsi="Times New Roman" w:cs="Tahoma"/>
          <w:sz w:val="24"/>
          <w:szCs w:val="24"/>
        </w:rPr>
        <w:t>Teiktos nuimto derliaus ir saugomų grūdų atskait</w:t>
      </w:r>
      <w:r w:rsidR="00E06EA6">
        <w:rPr>
          <w:rFonts w:ascii="Times New Roman" w:eastAsia="Calibri" w:hAnsi="Times New Roman" w:cs="Tahoma"/>
          <w:sz w:val="24"/>
          <w:szCs w:val="24"/>
        </w:rPr>
        <w:t>os 10</w:t>
      </w:r>
      <w:r w:rsidRPr="000C32BF">
        <w:rPr>
          <w:rFonts w:ascii="Times New Roman" w:eastAsia="Calibri" w:hAnsi="Times New Roman" w:cs="Tahoma"/>
          <w:sz w:val="24"/>
          <w:szCs w:val="24"/>
        </w:rPr>
        <w:t xml:space="preserve"> ūkininkų, deklarav</w:t>
      </w:r>
      <w:r w:rsidR="00E06EA6">
        <w:rPr>
          <w:rFonts w:ascii="Times New Roman" w:eastAsia="Calibri" w:hAnsi="Times New Roman" w:cs="Tahoma"/>
          <w:sz w:val="24"/>
          <w:szCs w:val="24"/>
        </w:rPr>
        <w:t>usių daugiau negu 50 ha pasėlių.</w:t>
      </w:r>
    </w:p>
    <w:p w14:paraId="68F89CBE" w14:textId="77777777" w:rsidR="004F6F12" w:rsidRPr="004F6F12" w:rsidRDefault="004F6F12" w:rsidP="00A37F53">
      <w:pPr>
        <w:tabs>
          <w:tab w:val="left" w:pos="570"/>
        </w:tabs>
        <w:spacing w:after="200" w:line="276" w:lineRule="auto"/>
        <w:ind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bCs/>
          <w:sz w:val="24"/>
          <w:szCs w:val="24"/>
        </w:rPr>
        <w:t>8.1.1.03. Viešųjų teritorijų apšvietimas</w:t>
      </w:r>
    </w:p>
    <w:p w14:paraId="24A211D2" w14:textId="77777777" w:rsidR="004F6F12" w:rsidRPr="004F6F12" w:rsidRDefault="004F6F12" w:rsidP="00A37F53">
      <w:pPr>
        <w:tabs>
          <w:tab w:val="left" w:pos="570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Gatvės apšviečiamos Kurklių miestelyje, </w:t>
      </w:r>
      <w:proofErr w:type="spellStart"/>
      <w:r w:rsidRPr="004F6F12">
        <w:rPr>
          <w:rFonts w:ascii="Times New Roman" w:eastAsia="Calibri" w:hAnsi="Times New Roman" w:cs="Times New Roman"/>
          <w:sz w:val="24"/>
          <w:szCs w:val="24"/>
        </w:rPr>
        <w:t>Staškūniškio</w:t>
      </w:r>
      <w:proofErr w:type="spellEnd"/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 ir Kurklių II kaimuose. Esant poreikiui, gedimai operatyviai šalinami. Lėšos, panaud</w:t>
      </w:r>
      <w:r w:rsidR="00B66457">
        <w:rPr>
          <w:rFonts w:ascii="Times New Roman" w:eastAsia="Calibri" w:hAnsi="Times New Roman" w:cs="Times New Roman"/>
          <w:sz w:val="24"/>
          <w:szCs w:val="24"/>
        </w:rPr>
        <w:t>otos  gatvių apšvietimui – 4 851,43</w:t>
      </w: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 Eur.</w:t>
      </w:r>
    </w:p>
    <w:p w14:paraId="7892753C" w14:textId="77777777" w:rsidR="004F6F12" w:rsidRPr="004F6F12" w:rsidRDefault="004F6F12" w:rsidP="00A37F53">
      <w:pPr>
        <w:spacing w:after="200" w:line="276" w:lineRule="auto"/>
        <w:ind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bCs/>
          <w:sz w:val="24"/>
          <w:szCs w:val="24"/>
        </w:rPr>
        <w:t>8.1.4.01. Aplinkos apsaugos rėmimo specialiosios programos įgyvendinimas</w:t>
      </w:r>
    </w:p>
    <w:p w14:paraId="25A877BC" w14:textId="77777777" w:rsidR="004F6F12" w:rsidRPr="004F6F12" w:rsidRDefault="004F6F12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6F12">
        <w:rPr>
          <w:rFonts w:ascii="Times New Roman" w:eastAsia="Calibri" w:hAnsi="Times New Roman" w:cs="Times New Roman"/>
          <w:bCs/>
          <w:sz w:val="24"/>
          <w:szCs w:val="24"/>
        </w:rPr>
        <w:t>Į</w:t>
      </w:r>
      <w:r w:rsidR="00B66457">
        <w:rPr>
          <w:rFonts w:ascii="Times New Roman" w:eastAsia="Calibri" w:hAnsi="Times New Roman" w:cs="Times New Roman"/>
          <w:sz w:val="24"/>
          <w:szCs w:val="24"/>
        </w:rPr>
        <w:t>sigyta želdinių –</w:t>
      </w: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 5</w:t>
      </w:r>
      <w:r w:rsidR="00B66457">
        <w:rPr>
          <w:rFonts w:ascii="Times New Roman" w:eastAsia="Calibri" w:hAnsi="Times New Roman" w:cs="Times New Roman"/>
          <w:sz w:val="24"/>
          <w:szCs w:val="24"/>
        </w:rPr>
        <w:t>7 vnt. dekoratyviniai augalai už 300</w:t>
      </w: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 Eur.</w:t>
      </w:r>
      <w:r w:rsidRPr="004F6F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B66457">
        <w:rPr>
          <w:rFonts w:ascii="Times New Roman" w:eastAsia="Calibri" w:hAnsi="Times New Roman" w:cs="Times New Roman"/>
          <w:sz w:val="24"/>
          <w:szCs w:val="24"/>
        </w:rPr>
        <w:t xml:space="preserve"> Pasodinti Kurklių mstl.</w:t>
      </w:r>
    </w:p>
    <w:p w14:paraId="4B06215E" w14:textId="77777777" w:rsidR="004F6F12" w:rsidRPr="004F6F12" w:rsidRDefault="004F6F12" w:rsidP="00A37F53">
      <w:pPr>
        <w:spacing w:after="200" w:line="276" w:lineRule="auto"/>
        <w:ind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bCs/>
          <w:sz w:val="24"/>
          <w:szCs w:val="24"/>
        </w:rPr>
        <w:t>8.1.5.07. Vietinės reikšmės kelių ir gatvių bei jų priklausinių priežiūra</w:t>
      </w:r>
    </w:p>
    <w:p w14:paraId="453AE439" w14:textId="77777777" w:rsidR="00BF47CA" w:rsidRDefault="004F6F12" w:rsidP="00A37F53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Nuolatos vertinama kelių ir gatvių būklė bei organizuojama jų priežiūra. </w:t>
      </w:r>
      <w:r w:rsidR="00BF47CA" w:rsidRPr="00BF47CA">
        <w:rPr>
          <w:rFonts w:ascii="Times New Roman" w:eastAsia="Calibri" w:hAnsi="Times New Roman" w:cs="Times New Roman"/>
          <w:sz w:val="24"/>
          <w:szCs w:val="24"/>
        </w:rPr>
        <w:t>Kel</w:t>
      </w:r>
      <w:r w:rsidR="001E11FE">
        <w:rPr>
          <w:rFonts w:ascii="Times New Roman" w:eastAsia="Calibri" w:hAnsi="Times New Roman" w:cs="Times New Roman"/>
          <w:sz w:val="24"/>
          <w:szCs w:val="24"/>
        </w:rPr>
        <w:t>ių ir gatvių ilgis – 204,793</w:t>
      </w:r>
      <w:r w:rsidR="00BF47CA" w:rsidRPr="00BF47CA">
        <w:rPr>
          <w:rFonts w:ascii="Times New Roman" w:eastAsia="Calibri" w:hAnsi="Times New Roman" w:cs="Times New Roman"/>
          <w:sz w:val="24"/>
          <w:szCs w:val="24"/>
        </w:rPr>
        <w:t xml:space="preserve"> km</w:t>
      </w:r>
      <w:r w:rsidR="00BF47C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F5226B6" w14:textId="77777777" w:rsidR="00BF47CA" w:rsidRPr="00BF47CA" w:rsidRDefault="00BF47CA" w:rsidP="00A37F5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2925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F47CA">
        <w:rPr>
          <w:rFonts w:ascii="Times New Roman" w:eastAsia="Calibri" w:hAnsi="Times New Roman" w:cs="Times New Roman"/>
          <w:sz w:val="24"/>
          <w:szCs w:val="24"/>
        </w:rPr>
        <w:t xml:space="preserve">Kelių su žvyro danga taisymas (žvyravimas) – </w:t>
      </w:r>
      <w:r>
        <w:rPr>
          <w:rFonts w:ascii="Times New Roman" w:eastAsia="Calibri" w:hAnsi="Times New Roman" w:cs="Times New Roman"/>
          <w:bCs/>
          <w:sz w:val="24"/>
          <w:szCs w:val="24"/>
        </w:rPr>
        <w:t>1 121,5 m</w:t>
      </w:r>
      <w:r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bCs/>
          <w:sz w:val="24"/>
          <w:szCs w:val="24"/>
        </w:rPr>
        <w:t>,</w:t>
      </w:r>
      <w:r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1 8179,50 Eur.</w:t>
      </w:r>
    </w:p>
    <w:p w14:paraId="0DA40350" w14:textId="77777777" w:rsidR="00BF47CA" w:rsidRPr="00BF47CA" w:rsidRDefault="00BF47CA" w:rsidP="00A37F53">
      <w:pPr>
        <w:tabs>
          <w:tab w:val="left" w:pos="555"/>
        </w:tabs>
        <w:spacing w:after="0" w:line="276" w:lineRule="auto"/>
        <w:ind w:firstLine="36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F47C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29252E" w:rsidRPr="0023215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BF47CA">
        <w:rPr>
          <w:rFonts w:ascii="Times New Roman" w:eastAsia="Calibri" w:hAnsi="Times New Roman" w:cs="Times New Roman"/>
          <w:sz w:val="24"/>
          <w:szCs w:val="24"/>
        </w:rPr>
        <w:t>Kelių su žvyro danga pr</w:t>
      </w:r>
      <w:r w:rsidRPr="00232150">
        <w:rPr>
          <w:rFonts w:ascii="Times New Roman" w:eastAsia="Calibri" w:hAnsi="Times New Roman" w:cs="Times New Roman"/>
          <w:sz w:val="24"/>
          <w:szCs w:val="24"/>
        </w:rPr>
        <w:t>iežiūra (</w:t>
      </w:r>
      <w:proofErr w:type="spellStart"/>
      <w:r w:rsidRPr="00232150">
        <w:rPr>
          <w:rFonts w:ascii="Times New Roman" w:eastAsia="Calibri" w:hAnsi="Times New Roman" w:cs="Times New Roman"/>
          <w:sz w:val="24"/>
          <w:szCs w:val="24"/>
        </w:rPr>
        <w:t>greideriavimas</w:t>
      </w:r>
      <w:proofErr w:type="spellEnd"/>
      <w:r w:rsidRPr="00232150">
        <w:rPr>
          <w:rFonts w:ascii="Times New Roman" w:eastAsia="Calibri" w:hAnsi="Times New Roman" w:cs="Times New Roman"/>
          <w:sz w:val="24"/>
          <w:szCs w:val="24"/>
        </w:rPr>
        <w:t>) – 187,27</w:t>
      </w:r>
      <w:r w:rsidRPr="00BF47CA">
        <w:rPr>
          <w:rFonts w:ascii="Times New Roman" w:eastAsia="Calibri" w:hAnsi="Times New Roman" w:cs="Times New Roman"/>
          <w:sz w:val="24"/>
          <w:szCs w:val="24"/>
        </w:rPr>
        <w:t xml:space="preserve"> km,</w:t>
      </w:r>
      <w:r w:rsidRPr="00BF47CA">
        <w:rPr>
          <w:rFonts w:ascii="Times New Roman" w:eastAsia="Times New Roman" w:hAnsi="Times New Roman" w:cs="Times New Roman"/>
          <w:sz w:val="24"/>
          <w:szCs w:val="24"/>
        </w:rPr>
        <w:t xml:space="preserve"> 12</w:t>
      </w:r>
      <w:r w:rsidRPr="00232150">
        <w:rPr>
          <w:rFonts w:ascii="Times New Roman" w:eastAsia="Times New Roman" w:hAnsi="Times New Roman" w:cs="Times New Roman"/>
          <w:sz w:val="24"/>
          <w:szCs w:val="24"/>
        </w:rPr>
        <w:t xml:space="preserve"> 028</w:t>
      </w:r>
      <w:r w:rsidRPr="00BF47CA">
        <w:rPr>
          <w:rFonts w:ascii="Times New Roman" w:eastAsia="Times New Roman" w:hAnsi="Times New Roman" w:cs="Times New Roman"/>
          <w:sz w:val="24"/>
          <w:szCs w:val="24"/>
        </w:rPr>
        <w:t xml:space="preserve"> Eur.</w:t>
      </w:r>
    </w:p>
    <w:p w14:paraId="681FDCD1" w14:textId="77777777" w:rsidR="00BF47CA" w:rsidRPr="00BF47CA" w:rsidRDefault="00BF47CA" w:rsidP="00A37F53">
      <w:pPr>
        <w:tabs>
          <w:tab w:val="left" w:pos="555"/>
        </w:tabs>
        <w:spacing w:after="0" w:line="276" w:lineRule="auto"/>
        <w:ind w:firstLine="36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F47C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</w:t>
      </w:r>
      <w:r w:rsidR="0029252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Asfal</w:t>
      </w:r>
      <w:r w:rsidR="004C34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to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duobių remontas </w:t>
      </w:r>
      <w:r w:rsidRPr="00BF47C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–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148 m</w:t>
      </w:r>
      <w:r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, 3 683</w:t>
      </w:r>
      <w:r w:rsidRPr="00BF47C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Eur.</w:t>
      </w:r>
    </w:p>
    <w:p w14:paraId="29672614" w14:textId="77777777" w:rsidR="00BF47CA" w:rsidRDefault="00BF47CA" w:rsidP="00A37F53">
      <w:pPr>
        <w:spacing w:after="0" w:line="276" w:lineRule="auto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BF47C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        </w:t>
      </w:r>
      <w:r w:rsidR="0029252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 </w:t>
      </w:r>
      <w:r w:rsidR="004C347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Nuvalyta kelių nuo sniego</w:t>
      </w:r>
      <w:r w:rsidR="0029252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– 131,48 km, 2 776,85 Eur.</w:t>
      </w:r>
    </w:p>
    <w:p w14:paraId="752C932C" w14:textId="77777777" w:rsidR="0029252E" w:rsidRDefault="0029252E" w:rsidP="00A37F53">
      <w:pPr>
        <w:spacing w:after="0" w:line="276" w:lineRule="auto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          Šaligatvių priežiūra – 5 961,48 Eur.</w:t>
      </w:r>
    </w:p>
    <w:p w14:paraId="4A16EAE1" w14:textId="77777777" w:rsidR="004F6F12" w:rsidRPr="0029252E" w:rsidRDefault="0029252E" w:rsidP="00A37F53">
      <w:pPr>
        <w:spacing w:after="0" w:line="276" w:lineRule="auto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          </w:t>
      </w:r>
      <w:r w:rsidR="00E877A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Šaligatvių s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niego valymas – </w:t>
      </w:r>
      <w:r w:rsidR="00E877A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2,8 km,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2 609,06 Eur.</w:t>
      </w:r>
    </w:p>
    <w:p w14:paraId="6C3DA927" w14:textId="77777777" w:rsidR="004F6F12" w:rsidRPr="004F6F12" w:rsidRDefault="004F6F12" w:rsidP="00A37F53">
      <w:pPr>
        <w:tabs>
          <w:tab w:val="left" w:pos="555"/>
        </w:tabs>
        <w:spacing w:after="200" w:line="276" w:lineRule="auto"/>
        <w:ind w:firstLine="720"/>
        <w:rPr>
          <w:rFonts w:ascii="Times New Roman" w:eastAsia="Calibri" w:hAnsi="Times New Roman" w:cs="Times New Roman"/>
          <w:color w:val="800000"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8.1.6.01. Atliekų tvarkymo sistemos sukūrimas</w:t>
      </w:r>
    </w:p>
    <w:p w14:paraId="148F4132" w14:textId="77777777" w:rsidR="004F6F12" w:rsidRPr="004F6F12" w:rsidRDefault="004F6F12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800000"/>
          <w:sz w:val="24"/>
          <w:szCs w:val="24"/>
        </w:rPr>
      </w:pPr>
      <w:r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Nuolat teikiama informacija UAB Anykščių </w:t>
      </w:r>
      <w:r w:rsidRPr="004F6F12">
        <w:rPr>
          <w:rFonts w:ascii="Times New Roman" w:eastAsia="Calibri" w:hAnsi="Times New Roman" w:cs="Times New Roman"/>
          <w:sz w:val="24"/>
          <w:szCs w:val="24"/>
        </w:rPr>
        <w:t>komunaliniam ūkiui</w:t>
      </w:r>
      <w:r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užtikrinant gyventojų dalyvavimą atliekų tvarkymo sistemoje.</w:t>
      </w:r>
    </w:p>
    <w:p w14:paraId="56C4D0BD" w14:textId="77777777" w:rsidR="004F6F12" w:rsidRPr="004F6F12" w:rsidRDefault="004F6F12" w:rsidP="00A37F53">
      <w:pPr>
        <w:tabs>
          <w:tab w:val="left" w:pos="555"/>
        </w:tabs>
        <w:spacing w:after="200" w:line="276" w:lineRule="auto"/>
        <w:ind w:firstLine="720"/>
        <w:rPr>
          <w:rFonts w:ascii="Times New Roman" w:eastAsia="Calibri" w:hAnsi="Times New Roman" w:cs="Times New Roman"/>
          <w:color w:val="800000"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8.1.5.08. Vietinės reikšmės kelių ir gatvių remontas ir rekonstrukcija</w:t>
      </w:r>
    </w:p>
    <w:p w14:paraId="5788B7A1" w14:textId="77777777" w:rsidR="004F6F12" w:rsidRDefault="0029252E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Su</w:t>
      </w:r>
      <w:r w:rsidR="00E877A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remontuotas kelias </w:t>
      </w:r>
      <w:proofErr w:type="spellStart"/>
      <w:r w:rsidR="00E877A3">
        <w:rPr>
          <w:rFonts w:ascii="Times New Roman" w:eastAsia="Calibri" w:hAnsi="Times New Roman" w:cs="Times New Roman"/>
          <w:color w:val="000000"/>
          <w:sz w:val="24"/>
          <w:szCs w:val="24"/>
        </w:rPr>
        <w:t>Ku</w:t>
      </w:r>
      <w:proofErr w:type="spellEnd"/>
      <w:r w:rsidR="00E877A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91: atstatyti kelio grioviai, išlyginti kelio pagrindai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1 km, </w:t>
      </w:r>
      <w:r w:rsidR="00E877A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užpilta žvyro danga –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96 m</w:t>
      </w:r>
      <w:r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32F97494" w14:textId="77777777" w:rsidR="0029252E" w:rsidRDefault="0030698A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Kelio</w:t>
      </w:r>
      <w:r w:rsidR="00E877A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877A3">
        <w:rPr>
          <w:rFonts w:ascii="Times New Roman" w:eastAsia="Calibri" w:hAnsi="Times New Roman" w:cs="Times New Roman"/>
          <w:color w:val="000000"/>
          <w:sz w:val="24"/>
          <w:szCs w:val="24"/>
        </w:rPr>
        <w:t>Ku</w:t>
      </w:r>
      <w:proofErr w:type="spellEnd"/>
      <w:r w:rsidR="00E877A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14 atliktas </w:t>
      </w:r>
      <w:proofErr w:type="spellStart"/>
      <w:r w:rsidR="00E877A3">
        <w:rPr>
          <w:rFonts w:ascii="Times New Roman" w:eastAsia="Calibri" w:hAnsi="Times New Roman" w:cs="Times New Roman"/>
          <w:color w:val="000000"/>
          <w:sz w:val="24"/>
          <w:szCs w:val="24"/>
        </w:rPr>
        <w:t>greideriavimas</w:t>
      </w:r>
      <w:proofErr w:type="spellEnd"/>
      <w:r w:rsidR="00E877A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3 kartus</w:t>
      </w:r>
      <w:r w:rsidR="0029252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="00E877A3">
        <w:rPr>
          <w:rFonts w:ascii="Times New Roman" w:eastAsia="Calibri" w:hAnsi="Times New Roman" w:cs="Times New Roman"/>
          <w:color w:val="000000"/>
          <w:sz w:val="24"/>
          <w:szCs w:val="24"/>
        </w:rPr>
        <w:t>užpilta žvyro danga</w:t>
      </w:r>
      <w:r w:rsidR="006B16B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26,3 m</w:t>
      </w:r>
      <w:r w:rsidR="006B16B9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>3</w:t>
      </w:r>
      <w:r w:rsidR="006B16B9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26FA2A7C" w14:textId="77777777" w:rsidR="006B16B9" w:rsidRPr="006B16B9" w:rsidRDefault="006B16B9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8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Viso</w:t>
      </w:r>
      <w:r w:rsidR="0030698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išlaidų dviejų kelių remontui –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2 361,43 Eur.</w:t>
      </w:r>
    </w:p>
    <w:p w14:paraId="663C8CEB" w14:textId="77777777" w:rsidR="004F6F12" w:rsidRPr="004F6F12" w:rsidRDefault="004F6F12" w:rsidP="00A37F53">
      <w:pPr>
        <w:tabs>
          <w:tab w:val="left" w:pos="555"/>
        </w:tabs>
        <w:spacing w:after="200" w:line="276" w:lineRule="auto"/>
        <w:ind w:firstLine="720"/>
        <w:rPr>
          <w:rFonts w:ascii="Times New Roman" w:eastAsia="Calibri" w:hAnsi="Times New Roman" w:cs="Times New Roman"/>
          <w:color w:val="800000"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8</w:t>
      </w:r>
      <w:r w:rsidRPr="004F6F1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.1.6.02. Paramos šalinti asbesto turinčių gaminių programo</w:t>
      </w:r>
      <w:r w:rsidR="00E3476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s</w:t>
      </w:r>
      <w:r w:rsidRPr="004F6F1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parengimas ir įgyvendinimas</w:t>
      </w:r>
      <w:r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3BF70437" w14:textId="77777777" w:rsidR="004F6F12" w:rsidRPr="004F6F12" w:rsidRDefault="004F6F12" w:rsidP="00A37F53">
      <w:pPr>
        <w:tabs>
          <w:tab w:val="left" w:pos="555"/>
        </w:tabs>
        <w:spacing w:after="200" w:line="276" w:lineRule="auto"/>
        <w:ind w:firstLine="720"/>
        <w:rPr>
          <w:rFonts w:ascii="Times New Roman" w:eastAsia="Calibri" w:hAnsi="Times New Roman" w:cs="Times New Roman"/>
          <w:color w:val="800000"/>
          <w:sz w:val="24"/>
          <w:szCs w:val="24"/>
        </w:rPr>
      </w:pPr>
      <w:r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Priimtos asbesto turinčių gaminių inventorizacijos ataskaitos, konsultuojami gyventojai </w:t>
      </w:r>
      <w:r w:rsidRPr="00F77615">
        <w:rPr>
          <w:rFonts w:ascii="Times New Roman" w:eastAsia="Calibri" w:hAnsi="Times New Roman" w:cs="Times New Roman"/>
          <w:color w:val="000000"/>
          <w:sz w:val="24"/>
          <w:szCs w:val="24"/>
        </w:rPr>
        <w:t>–</w:t>
      </w:r>
      <w:r w:rsidR="00E3476C" w:rsidRPr="00F7761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E3476C" w:rsidRPr="00F77615">
        <w:rPr>
          <w:rFonts w:ascii="Times New Roman" w:eastAsia="Calibri" w:hAnsi="Times New Roman" w:cs="Times New Roman"/>
          <w:sz w:val="24"/>
          <w:szCs w:val="24"/>
        </w:rPr>
        <w:t>6</w:t>
      </w:r>
      <w:r w:rsidR="00E3476C" w:rsidRPr="00E3476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>vnt.</w:t>
      </w:r>
    </w:p>
    <w:p w14:paraId="0E697A97" w14:textId="77777777" w:rsidR="004F6F12" w:rsidRPr="004F6F12" w:rsidRDefault="004F6F12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800000"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8.1.6.</w:t>
      </w:r>
      <w:r w:rsidRPr="004F6F12">
        <w:rPr>
          <w:rFonts w:ascii="Times New Roman" w:eastAsia="Calibri" w:hAnsi="Times New Roman" w:cs="Times New Roman"/>
          <w:b/>
          <w:bCs/>
          <w:sz w:val="24"/>
          <w:szCs w:val="24"/>
        </w:rPr>
        <w:t>06. UAB</w:t>
      </w: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F6F12">
        <w:rPr>
          <w:rFonts w:ascii="Times New Roman" w:eastAsia="Calibri" w:hAnsi="Times New Roman" w:cs="Times New Roman"/>
          <w:b/>
          <w:sz w:val="24"/>
          <w:szCs w:val="24"/>
        </w:rPr>
        <w:t>Anykščių</w:t>
      </w:r>
      <w:r w:rsidRPr="004F6F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komunalinio ūkio</w:t>
      </w:r>
      <w:r w:rsidRPr="004F6F1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prižiūrimos bendro naudojimo teritorijos seniūnijoje</w:t>
      </w:r>
    </w:p>
    <w:p w14:paraId="7F90A6B4" w14:textId="77777777" w:rsidR="004F6F12" w:rsidRPr="004F6F12" w:rsidRDefault="004F6F12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Atliekama Komunalinio ūkio </w:t>
      </w:r>
      <w:r w:rsidRPr="004F6F12">
        <w:rPr>
          <w:rFonts w:ascii="Times New Roman" w:eastAsia="Calibri" w:hAnsi="Times New Roman" w:cs="Times New Roman"/>
          <w:sz w:val="24"/>
          <w:szCs w:val="24"/>
        </w:rPr>
        <w:t>prižiūrimų teritorijų kontrolė</w:t>
      </w:r>
      <w:r w:rsidR="006B16B9">
        <w:rPr>
          <w:rFonts w:ascii="Times New Roman" w:eastAsia="Calibri" w:hAnsi="Times New Roman" w:cs="Times New Roman"/>
          <w:sz w:val="24"/>
          <w:szCs w:val="24"/>
        </w:rPr>
        <w:t>, 5 kapinėse pastatyta 12 konteinerių antrinėms atliekoms. Išvežama vieną kartą į mėnesį. Pav</w:t>
      </w:r>
      <w:r w:rsidR="00F8607F">
        <w:rPr>
          <w:rFonts w:ascii="Times New Roman" w:eastAsia="Calibri" w:hAnsi="Times New Roman" w:cs="Times New Roman"/>
          <w:sz w:val="24"/>
          <w:szCs w:val="24"/>
        </w:rPr>
        <w:t xml:space="preserve">asarį ir rudenį išvežamos </w:t>
      </w:r>
      <w:proofErr w:type="spellStart"/>
      <w:r w:rsidR="00F8607F">
        <w:rPr>
          <w:rFonts w:ascii="Times New Roman" w:eastAsia="Calibri" w:hAnsi="Times New Roman" w:cs="Times New Roman"/>
          <w:sz w:val="24"/>
          <w:szCs w:val="24"/>
        </w:rPr>
        <w:t>biosk</w:t>
      </w:r>
      <w:r w:rsidR="006B16B9">
        <w:rPr>
          <w:rFonts w:ascii="Times New Roman" w:eastAsia="Calibri" w:hAnsi="Times New Roman" w:cs="Times New Roman"/>
          <w:sz w:val="24"/>
          <w:szCs w:val="24"/>
        </w:rPr>
        <w:t>aidžios</w:t>
      </w:r>
      <w:proofErr w:type="spellEnd"/>
      <w:r w:rsidR="006B16B9">
        <w:rPr>
          <w:rFonts w:ascii="Times New Roman" w:eastAsia="Calibri" w:hAnsi="Times New Roman" w:cs="Times New Roman"/>
          <w:sz w:val="24"/>
          <w:szCs w:val="24"/>
        </w:rPr>
        <w:t xml:space="preserve"> atliekos </w:t>
      </w:r>
      <w:r w:rsidR="00F8607F">
        <w:rPr>
          <w:rFonts w:ascii="Times New Roman" w:eastAsia="Calibri" w:hAnsi="Times New Roman" w:cs="Times New Roman"/>
          <w:sz w:val="24"/>
          <w:szCs w:val="24"/>
        </w:rPr>
        <w:t>prie kapinių. Vykdomas pastovus antrinių atliekų rūšiavimas į konteinerius</w:t>
      </w:r>
      <w:r w:rsidR="0030698A">
        <w:rPr>
          <w:rFonts w:ascii="Times New Roman" w:eastAsia="Calibri" w:hAnsi="Times New Roman" w:cs="Times New Roman"/>
          <w:sz w:val="24"/>
          <w:szCs w:val="24"/>
        </w:rPr>
        <w:t>. Šienaujama du kartus metuose 3</w:t>
      </w:r>
      <w:r w:rsidR="00F8607F">
        <w:rPr>
          <w:rFonts w:ascii="Times New Roman" w:eastAsia="Calibri" w:hAnsi="Times New Roman" w:cs="Times New Roman"/>
          <w:sz w:val="24"/>
          <w:szCs w:val="24"/>
        </w:rPr>
        <w:t xml:space="preserve"> ha plote. Du kartus metuose išvežamos </w:t>
      </w:r>
      <w:proofErr w:type="spellStart"/>
      <w:r w:rsidR="00F8607F">
        <w:rPr>
          <w:rFonts w:ascii="Times New Roman" w:eastAsia="Calibri" w:hAnsi="Times New Roman" w:cs="Times New Roman"/>
          <w:sz w:val="24"/>
          <w:szCs w:val="24"/>
        </w:rPr>
        <w:t>stambiagabaritės</w:t>
      </w:r>
      <w:proofErr w:type="spellEnd"/>
      <w:r w:rsidR="00F8607F">
        <w:rPr>
          <w:rFonts w:ascii="Times New Roman" w:eastAsia="Calibri" w:hAnsi="Times New Roman" w:cs="Times New Roman"/>
          <w:sz w:val="24"/>
          <w:szCs w:val="24"/>
        </w:rPr>
        <w:t xml:space="preserve"> atliekos.</w:t>
      </w:r>
      <w:r w:rsidRPr="004F6F1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B583BE7" w14:textId="77777777" w:rsidR="00A37F53" w:rsidRDefault="00A37F53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32FEF824" w14:textId="77777777" w:rsidR="004F6F12" w:rsidRPr="004F6F12" w:rsidRDefault="004F6F12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9.1.2.02. Seniūnijų valdymas</w:t>
      </w:r>
    </w:p>
    <w:p w14:paraId="7A825437" w14:textId="77777777" w:rsidR="004F6F12" w:rsidRPr="004F6F12" w:rsidRDefault="004F6F12" w:rsidP="00A37F53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Išduoti Leidimai laidoti – </w:t>
      </w:r>
      <w:r w:rsidRPr="00F77615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="00E3476C" w:rsidRPr="00F77615"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Pr="004F6F1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>vnt.</w:t>
      </w:r>
    </w:p>
    <w:p w14:paraId="74E5CBB2" w14:textId="77777777" w:rsidR="004F6F12" w:rsidRPr="004F6F12" w:rsidRDefault="004F6F12" w:rsidP="00A37F53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Įvyko Piniginės socialinės paramos teikimo komisijos posėdžiai – </w:t>
      </w:r>
      <w:r w:rsidRPr="00F77615">
        <w:rPr>
          <w:rFonts w:ascii="Times New Roman" w:eastAsia="Calibri" w:hAnsi="Times New Roman" w:cs="Times New Roman"/>
          <w:color w:val="000000"/>
          <w:sz w:val="24"/>
          <w:szCs w:val="24"/>
        </w:rPr>
        <w:t>12 vnt.</w:t>
      </w:r>
    </w:p>
    <w:p w14:paraId="2EC46679" w14:textId="77777777" w:rsidR="004F6F12" w:rsidRPr="004F6F12" w:rsidRDefault="004F6F12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Kiekvieną ketvirtį Anykščių rajono savivaldybės administracijos Vaiko teisių apsaugos skyriui buvo pateikiama informacija apie nedirbančius, nesimokančius ir mokymuose nedalyvaujančius jaunus žmones. </w:t>
      </w:r>
    </w:p>
    <w:p w14:paraId="3F9BFEB5" w14:textId="77777777" w:rsidR="004F6F12" w:rsidRPr="004F6F12" w:rsidRDefault="004F6F12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9.1.2.14. Archyvinių dokumentų tvarkymas, dokumentų saugojimas</w:t>
      </w:r>
    </w:p>
    <w:p w14:paraId="5E873BEB" w14:textId="77777777" w:rsidR="004F6F12" w:rsidRPr="004F6F12" w:rsidRDefault="004F6F12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>Sutvarkytos užbaigtos bylos, laikantis archyvo įstatymo –</w:t>
      </w:r>
      <w:r w:rsidR="00E347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E3476C" w:rsidRPr="00F77615">
        <w:rPr>
          <w:rFonts w:ascii="Times New Roman" w:eastAsia="Calibri" w:hAnsi="Times New Roman" w:cs="Times New Roman"/>
          <w:color w:val="000000"/>
          <w:sz w:val="24"/>
          <w:szCs w:val="24"/>
        </w:rPr>
        <w:t>44</w:t>
      </w:r>
      <w:r w:rsidR="00E347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>vnt., paruošti dokumentai suderinimui su Utenos apskrities arch</w:t>
      </w:r>
      <w:r w:rsidR="00E347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yvu </w:t>
      </w:r>
      <w:r w:rsidR="00E3476C" w:rsidRPr="00F77615">
        <w:rPr>
          <w:rFonts w:ascii="Times New Roman" w:eastAsia="Calibri" w:hAnsi="Times New Roman" w:cs="Times New Roman"/>
          <w:color w:val="000000"/>
          <w:sz w:val="24"/>
          <w:szCs w:val="24"/>
        </w:rPr>
        <w:t>– 6</w:t>
      </w:r>
      <w:r w:rsidRPr="00F7761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vnt.</w:t>
      </w:r>
    </w:p>
    <w:p w14:paraId="0512A23B" w14:textId="77777777" w:rsidR="004F6F12" w:rsidRPr="004F6F12" w:rsidRDefault="004F6F12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F6F1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9.1.3.01. Seniūnijos darbuotojų kompetencijų ir gebėjimų ugdymas</w:t>
      </w:r>
    </w:p>
    <w:p w14:paraId="36E66E93" w14:textId="77777777" w:rsidR="004F6F12" w:rsidRPr="004F6F12" w:rsidRDefault="00F8607F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Seniūnijos vyr. specialistas</w:t>
      </w:r>
      <w:r w:rsidR="004F6F12"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išklausė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kursą paraiškų priėmimo informacijos </w:t>
      </w:r>
      <w:r w:rsidR="00763CFC">
        <w:rPr>
          <w:rFonts w:ascii="Times New Roman" w:eastAsia="Calibri" w:hAnsi="Times New Roman" w:cs="Times New Roman"/>
          <w:color w:val="000000"/>
          <w:sz w:val="24"/>
          <w:szCs w:val="24"/>
        </w:rPr>
        <w:t>mokymai, DSS klausimais, išlaikytas testas Darbo inspekcijoje</w:t>
      </w:r>
      <w:r w:rsidR="004F6F12"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="00763CF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Dalyvavo mokymuose Žemės ūkio ministerijoje, vyko į Rokiškio r. sav. semtis gerosios patirties iš stambiųjų ūkininkų.</w:t>
      </w:r>
    </w:p>
    <w:p w14:paraId="412CDFA2" w14:textId="77777777" w:rsidR="004F6F12" w:rsidRPr="004F6F12" w:rsidRDefault="004F6F12" w:rsidP="00A37F53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F6F12">
        <w:rPr>
          <w:rFonts w:ascii="Calibri" w:eastAsia="Calibri" w:hAnsi="Calibri" w:cs="Times New Roman"/>
          <w:b/>
          <w:bCs/>
          <w:color w:val="000000"/>
        </w:rPr>
        <w:t xml:space="preserve"> </w:t>
      </w:r>
      <w:r w:rsidRPr="004F6F1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Kita veikla</w:t>
      </w:r>
    </w:p>
    <w:p w14:paraId="718C28B5" w14:textId="77777777" w:rsidR="00763CFC" w:rsidRDefault="004F6F12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Suorganizuoti </w:t>
      </w:r>
      <w:r w:rsidR="00763CFC">
        <w:rPr>
          <w:rFonts w:ascii="Times New Roman" w:eastAsia="Calibri" w:hAnsi="Times New Roman" w:cs="Times New Roman"/>
          <w:color w:val="000000"/>
          <w:sz w:val="24"/>
          <w:szCs w:val="24"/>
        </w:rPr>
        <w:t>seniūnaičių rinkimai: Kurklių mst</w:t>
      </w:r>
      <w:r w:rsidR="00F77615">
        <w:rPr>
          <w:rFonts w:ascii="Times New Roman" w:eastAsia="Calibri" w:hAnsi="Times New Roman" w:cs="Times New Roman"/>
          <w:color w:val="000000"/>
          <w:sz w:val="24"/>
          <w:szCs w:val="24"/>
        </w:rPr>
        <w:t>l</w:t>
      </w:r>
      <w:r w:rsidR="00763CF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išrinka </w:t>
      </w:r>
      <w:proofErr w:type="spellStart"/>
      <w:r w:rsidR="00763CFC">
        <w:rPr>
          <w:rFonts w:ascii="Times New Roman" w:eastAsia="Calibri" w:hAnsi="Times New Roman" w:cs="Times New Roman"/>
          <w:color w:val="000000"/>
          <w:sz w:val="24"/>
          <w:szCs w:val="24"/>
        </w:rPr>
        <w:t>seniūnaitė</w:t>
      </w:r>
      <w:proofErr w:type="spellEnd"/>
      <w:r w:rsidR="00763CF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Birutė</w:t>
      </w:r>
      <w:r w:rsidR="004C34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C347A">
        <w:rPr>
          <w:rFonts w:ascii="Times New Roman" w:eastAsia="Calibri" w:hAnsi="Times New Roman" w:cs="Times New Roman"/>
          <w:color w:val="000000"/>
          <w:sz w:val="24"/>
          <w:szCs w:val="24"/>
        </w:rPr>
        <w:t>Šniuikienė</w:t>
      </w:r>
      <w:proofErr w:type="spellEnd"/>
      <w:r w:rsidR="004C34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4C347A">
        <w:rPr>
          <w:rFonts w:ascii="Times New Roman" w:eastAsia="Calibri" w:hAnsi="Times New Roman" w:cs="Times New Roman"/>
          <w:color w:val="000000"/>
          <w:sz w:val="24"/>
          <w:szCs w:val="24"/>
        </w:rPr>
        <w:t>Staškūniškio</w:t>
      </w:r>
      <w:proofErr w:type="spellEnd"/>
      <w:r w:rsidR="004C34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k. – D</w:t>
      </w:r>
      <w:r w:rsidR="00763CFC">
        <w:rPr>
          <w:rFonts w:ascii="Times New Roman" w:eastAsia="Calibri" w:hAnsi="Times New Roman" w:cs="Times New Roman"/>
          <w:color w:val="000000"/>
          <w:sz w:val="24"/>
          <w:szCs w:val="24"/>
        </w:rPr>
        <w:t>anius Tursa, Kurklių II k.</w:t>
      </w:r>
      <w:r w:rsidR="004C34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</w:t>
      </w:r>
      <w:r w:rsidR="00763CF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Darius </w:t>
      </w:r>
      <w:proofErr w:type="spellStart"/>
      <w:r w:rsidR="00763CFC">
        <w:rPr>
          <w:rFonts w:ascii="Times New Roman" w:eastAsia="Calibri" w:hAnsi="Times New Roman" w:cs="Times New Roman"/>
          <w:color w:val="000000"/>
          <w:sz w:val="24"/>
          <w:szCs w:val="24"/>
        </w:rPr>
        <w:t>Mangevičius</w:t>
      </w:r>
      <w:proofErr w:type="spellEnd"/>
      <w:r w:rsidR="00763CFC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="0030698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Kadencija 4 metai.</w:t>
      </w:r>
    </w:p>
    <w:p w14:paraId="2902A64F" w14:textId="77777777" w:rsidR="004F6F12" w:rsidRPr="004F6F12" w:rsidRDefault="00763CFC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99756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Suorganizuoti </w:t>
      </w:r>
      <w:proofErr w:type="spellStart"/>
      <w:r w:rsidR="0099756E">
        <w:rPr>
          <w:rFonts w:ascii="Times New Roman" w:eastAsia="Calibri" w:hAnsi="Times New Roman" w:cs="Times New Roman"/>
          <w:color w:val="000000"/>
          <w:sz w:val="24"/>
          <w:szCs w:val="24"/>
        </w:rPr>
        <w:t>Staškūniškio</w:t>
      </w:r>
      <w:proofErr w:type="spellEnd"/>
      <w:r w:rsidR="0099756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k. bendruomenės pirmininko rinkimai</w:t>
      </w:r>
      <w:r w:rsidR="004F6F12" w:rsidRPr="004F6F12">
        <w:rPr>
          <w:rFonts w:ascii="Times New Roman" w:eastAsia="Calibri" w:hAnsi="Times New Roman" w:cs="Times New Roman"/>
          <w:sz w:val="24"/>
          <w:szCs w:val="24"/>
        </w:rPr>
        <w:t>.</w:t>
      </w:r>
      <w:r w:rsidR="0099756E">
        <w:rPr>
          <w:rFonts w:ascii="Times New Roman" w:eastAsia="Calibri" w:hAnsi="Times New Roman" w:cs="Times New Roman"/>
          <w:sz w:val="24"/>
          <w:szCs w:val="24"/>
        </w:rPr>
        <w:t xml:space="preserve"> Bendruomenės pirmininke išrinkta Ernesta </w:t>
      </w:r>
      <w:proofErr w:type="spellStart"/>
      <w:r w:rsidR="0099756E">
        <w:rPr>
          <w:rFonts w:ascii="Times New Roman" w:eastAsia="Calibri" w:hAnsi="Times New Roman" w:cs="Times New Roman"/>
          <w:sz w:val="24"/>
          <w:szCs w:val="24"/>
        </w:rPr>
        <w:t>Kličienė</w:t>
      </w:r>
      <w:proofErr w:type="spellEnd"/>
      <w:r w:rsidR="0099756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5B2F698" w14:textId="77777777" w:rsidR="0099756E" w:rsidRDefault="0099756E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3. Pagal išduotus leidimus medžiams</w:t>
      </w:r>
      <w:r w:rsidR="008A246A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pjauti ir išgenėti medžiai: Kurklių,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Už</w:t>
      </w:r>
      <w:r w:rsidR="008A246A">
        <w:rPr>
          <w:rFonts w:ascii="Times New Roman" w:eastAsia="Calibri" w:hAnsi="Times New Roman" w:cs="Times New Roman"/>
          <w:color w:val="000000"/>
          <w:sz w:val="24"/>
          <w:szCs w:val="24"/>
        </w:rPr>
        <w:t>unvežio</w:t>
      </w:r>
      <w:proofErr w:type="spellEnd"/>
      <w:r w:rsidR="008A246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kapinėse, Kurklių mst. G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egužės g., Kurklių II k</w:t>
      </w:r>
      <w:r w:rsidR="008A246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St. Kairio g., </w:t>
      </w:r>
      <w:proofErr w:type="spellStart"/>
      <w:r w:rsidR="008A246A">
        <w:rPr>
          <w:rFonts w:ascii="Times New Roman" w:eastAsia="Calibri" w:hAnsi="Times New Roman" w:cs="Times New Roman"/>
          <w:color w:val="000000"/>
          <w:sz w:val="24"/>
          <w:szCs w:val="24"/>
        </w:rPr>
        <w:t>Gražavietės</w:t>
      </w:r>
      <w:proofErr w:type="spellEnd"/>
      <w:r w:rsidR="008A246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g. Viso išpjauta 11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, nugenėta 17 medžių.</w:t>
      </w:r>
    </w:p>
    <w:p w14:paraId="1DAB1384" w14:textId="77777777" w:rsidR="004F6F12" w:rsidRPr="004F6F12" w:rsidRDefault="0099756E" w:rsidP="00A37F53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 Kurklių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mslt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>. Virintos g., Vyturių g., Kosmonautų g. įrengti ženklai „Krovininių automobilių eismas draudžiamas“, „Greičio apribojimas“ – 10 vnt.</w:t>
      </w:r>
    </w:p>
    <w:p w14:paraId="471870D1" w14:textId="77777777" w:rsidR="004F6F12" w:rsidRPr="004F6F12" w:rsidRDefault="00FF68E8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5. Buvo vykdomas antrinių atliekų sutarčių sudarymas su piliečiais turinčiais sodybas-poilsiavietes.</w:t>
      </w:r>
    </w:p>
    <w:p w14:paraId="0FACCECE" w14:textId="77777777" w:rsidR="004F6F12" w:rsidRDefault="00FF68E8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 </w:t>
      </w:r>
      <w:r w:rsidR="00A37F53">
        <w:rPr>
          <w:rFonts w:ascii="Times New Roman" w:eastAsia="Calibri" w:hAnsi="Times New Roman" w:cs="Times New Roman"/>
          <w:color w:val="000000"/>
          <w:sz w:val="24"/>
          <w:szCs w:val="24"/>
        </w:rPr>
        <w:t>Sausio 11 d., g</w:t>
      </w:r>
      <w:r w:rsidR="00612116">
        <w:rPr>
          <w:rFonts w:ascii="Times New Roman" w:eastAsia="Calibri" w:hAnsi="Times New Roman" w:cs="Times New Roman"/>
          <w:color w:val="000000"/>
          <w:sz w:val="24"/>
          <w:szCs w:val="24"/>
        </w:rPr>
        <w:t>egužės 14 d., birželio 4 d. ir r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ugpjūčio 13 d. vyko 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Staškūniškio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k. </w:t>
      </w:r>
      <w:r w:rsidR="00612116">
        <w:rPr>
          <w:rFonts w:ascii="Times New Roman" w:eastAsia="Calibri" w:hAnsi="Times New Roman" w:cs="Times New Roman"/>
          <w:color w:val="000000"/>
          <w:sz w:val="24"/>
          <w:szCs w:val="24"/>
        </w:rPr>
        <w:t>ir aplinkinių kaimų susirinkimai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, dėl vėjo jėgainių parko įrengimo.</w:t>
      </w:r>
    </w:p>
    <w:p w14:paraId="7386763F" w14:textId="77777777" w:rsidR="00FF68E8" w:rsidRDefault="00FF68E8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7. Atstatyta Kosmonautų g. danga asfalto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nuof</w:t>
      </w:r>
      <w:r w:rsidR="00EC47DE">
        <w:rPr>
          <w:rFonts w:ascii="Times New Roman" w:eastAsia="Calibri" w:hAnsi="Times New Roman" w:cs="Times New Roman"/>
          <w:color w:val="000000"/>
          <w:sz w:val="24"/>
          <w:szCs w:val="24"/>
        </w:rPr>
        <w:t>rezomis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321 m.</w:t>
      </w:r>
    </w:p>
    <w:p w14:paraId="08733EAF" w14:textId="77777777" w:rsidR="00FF68E8" w:rsidRDefault="00FF68E8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8. Įvestas vandentiekis</w:t>
      </w:r>
      <w:r w:rsidR="00F7761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prie </w:t>
      </w:r>
      <w:proofErr w:type="spellStart"/>
      <w:r w:rsidR="00F77615">
        <w:rPr>
          <w:rFonts w:ascii="Times New Roman" w:eastAsia="Calibri" w:hAnsi="Times New Roman" w:cs="Times New Roman"/>
          <w:color w:val="000000"/>
          <w:sz w:val="24"/>
          <w:szCs w:val="24"/>
        </w:rPr>
        <w:t>Vyliaudiškio</w:t>
      </w:r>
      <w:proofErr w:type="spellEnd"/>
      <w:r w:rsidR="00F7761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kapinių, tra</w:t>
      </w:r>
      <w:r w:rsidR="00EC47DE">
        <w:rPr>
          <w:rFonts w:ascii="Times New Roman" w:eastAsia="Calibri" w:hAnsi="Times New Roman" w:cs="Times New Roman"/>
          <w:color w:val="000000"/>
          <w:sz w:val="24"/>
          <w:szCs w:val="24"/>
        </w:rPr>
        <w:t>sos ilgis 500 m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, 6 000 Eur.</w:t>
      </w:r>
    </w:p>
    <w:p w14:paraId="48387359" w14:textId="77777777" w:rsidR="00FF68E8" w:rsidRDefault="00EC47DE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9. Užbaigtas UAB „Anykščių vandenys“ vykdomas Kurklių mstl. projektas </w:t>
      </w:r>
      <w:r w:rsidR="00ED7E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„</w:t>
      </w:r>
      <w:r w:rsidR="00FF68E8">
        <w:rPr>
          <w:rFonts w:ascii="Times New Roman" w:eastAsia="Calibri" w:hAnsi="Times New Roman" w:cs="Times New Roman"/>
          <w:color w:val="000000"/>
          <w:sz w:val="24"/>
          <w:szCs w:val="24"/>
        </w:rPr>
        <w:t>Vandens tiekimo ir nuotekų tvarkymo</w:t>
      </w:r>
      <w:r w:rsidR="00ED7E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infrastruktūros plėtra ir rekonstrukcija“.</w:t>
      </w:r>
    </w:p>
    <w:p w14:paraId="38AE0AE1" w14:textId="77777777" w:rsidR="00ED7EC6" w:rsidRDefault="00ED7EC6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10. Kovo mėn. įvyko konkursas į valstybės tarnautojo Kurklių seniūnijos vyriausiojo specialisto pareigas.</w:t>
      </w:r>
    </w:p>
    <w:p w14:paraId="07E422A6" w14:textId="77777777" w:rsidR="00ED7EC6" w:rsidRPr="004F6F12" w:rsidRDefault="00ED7EC6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11.</w:t>
      </w:r>
      <w:r w:rsidR="008C2B9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EC47DE">
        <w:rPr>
          <w:rFonts w:ascii="Times New Roman" w:eastAsia="Calibri" w:hAnsi="Times New Roman" w:cs="Times New Roman"/>
          <w:color w:val="000000"/>
          <w:sz w:val="24"/>
          <w:szCs w:val="24"/>
        </w:rPr>
        <w:t>Atlikta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Kurklių II k. D</w:t>
      </w:r>
      <w:r w:rsidR="00EC47DE">
        <w:rPr>
          <w:rFonts w:ascii="Times New Roman" w:eastAsia="Calibri" w:hAnsi="Times New Roman" w:cs="Times New Roman"/>
          <w:color w:val="000000"/>
          <w:sz w:val="24"/>
          <w:szCs w:val="24"/>
        </w:rPr>
        <w:t>varo g. atkarpos rekonstrukcija ir asfaltavimo darbai.</w:t>
      </w:r>
    </w:p>
    <w:p w14:paraId="5611E3AA" w14:textId="77777777" w:rsidR="004F6F12" w:rsidRPr="004F6F12" w:rsidRDefault="00ED7EC6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12</w:t>
      </w:r>
      <w:r w:rsidR="00EC47DE">
        <w:rPr>
          <w:rFonts w:ascii="Times New Roman" w:eastAsia="Calibri" w:hAnsi="Times New Roman" w:cs="Times New Roman"/>
          <w:color w:val="000000"/>
          <w:sz w:val="24"/>
          <w:szCs w:val="24"/>
        </w:rPr>
        <w:t>. A</w:t>
      </w:r>
      <w:r w:rsidR="004F6F12"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>kcijoje „Darom“ 201</w:t>
      </w:r>
      <w:r w:rsidR="008A246A">
        <w:rPr>
          <w:rFonts w:ascii="Times New Roman" w:eastAsia="Calibri" w:hAnsi="Times New Roman" w:cs="Times New Roman"/>
          <w:color w:val="000000"/>
          <w:sz w:val="24"/>
          <w:szCs w:val="24"/>
        </w:rPr>
        <w:t>9</w:t>
      </w:r>
      <w:r w:rsidR="004F6F12" w:rsidRPr="004F6F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m. </w:t>
      </w:r>
      <w:r w:rsidR="00EC47DE">
        <w:rPr>
          <w:rFonts w:ascii="Times New Roman" w:eastAsia="Calibri" w:hAnsi="Times New Roman" w:cs="Times New Roman"/>
          <w:color w:val="000000"/>
          <w:sz w:val="24"/>
          <w:szCs w:val="24"/>
        </w:rPr>
        <w:t>d</w:t>
      </w:r>
      <w:r w:rsidR="00EC47DE" w:rsidRPr="00EC47DE">
        <w:rPr>
          <w:rFonts w:ascii="Times New Roman" w:eastAsia="Calibri" w:hAnsi="Times New Roman" w:cs="Times New Roman"/>
          <w:color w:val="000000"/>
          <w:sz w:val="24"/>
          <w:szCs w:val="24"/>
        </w:rPr>
        <w:t>alyvavo Kurkli</w:t>
      </w:r>
      <w:r w:rsidR="00EC47DE">
        <w:rPr>
          <w:rFonts w:ascii="Times New Roman" w:eastAsia="Calibri" w:hAnsi="Times New Roman" w:cs="Times New Roman"/>
          <w:color w:val="000000"/>
          <w:sz w:val="24"/>
          <w:szCs w:val="24"/>
        </w:rPr>
        <w:t>ų Stepono Kairio pagrindinės mokyklos bendruomenė, ikimokyklinio ugdymo grupės atstovai</w:t>
      </w:r>
      <w:r w:rsidR="00EC47DE" w:rsidRPr="00EC47DE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EC47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Kurklių miestelio bendruomenė.</w:t>
      </w:r>
    </w:p>
    <w:p w14:paraId="0757D4CA" w14:textId="77777777" w:rsidR="004F6F12" w:rsidRPr="004F6F12" w:rsidRDefault="00ED7EC6" w:rsidP="00A37F53">
      <w:pPr>
        <w:tabs>
          <w:tab w:val="left" w:pos="555"/>
        </w:tabs>
        <w:spacing w:after="20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13.</w:t>
      </w:r>
      <w:r w:rsidR="008A246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Įgyvendintas proj</w:t>
      </w:r>
      <w:r w:rsidR="008C2B9B">
        <w:rPr>
          <w:rFonts w:ascii="Times New Roman" w:eastAsia="Calibri" w:hAnsi="Times New Roman" w:cs="Times New Roman"/>
          <w:sz w:val="24"/>
          <w:szCs w:val="24"/>
        </w:rPr>
        <w:t xml:space="preserve">ektas pagal priemonę 2.3 „Remti bendruomeninę veiklą savivaldybėse“, projekto pavadinimas „Bendruomenės viešųjų erdvių ir aplinkos kokybės gerinimas“. </w:t>
      </w:r>
      <w:r w:rsidR="00EC47DE">
        <w:rPr>
          <w:rFonts w:ascii="Times New Roman" w:eastAsia="Calibri" w:hAnsi="Times New Roman" w:cs="Times New Roman"/>
          <w:sz w:val="24"/>
          <w:szCs w:val="24"/>
        </w:rPr>
        <w:t>Įsigytos 2</w:t>
      </w:r>
      <w:r w:rsidR="00F776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77615">
        <w:rPr>
          <w:rFonts w:ascii="Times New Roman" w:eastAsia="Calibri" w:hAnsi="Times New Roman" w:cs="Times New Roman"/>
          <w:sz w:val="24"/>
          <w:szCs w:val="24"/>
        </w:rPr>
        <w:t>ve</w:t>
      </w:r>
      <w:r>
        <w:rPr>
          <w:rFonts w:ascii="Times New Roman" w:eastAsia="Calibri" w:hAnsi="Times New Roman" w:cs="Times New Roman"/>
          <w:sz w:val="24"/>
          <w:szCs w:val="24"/>
        </w:rPr>
        <w:t>japjovės</w:t>
      </w:r>
      <w:proofErr w:type="spellEnd"/>
      <w:r w:rsidR="008C2B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77615">
        <w:rPr>
          <w:rFonts w:ascii="Times New Roman" w:eastAsia="Calibri" w:hAnsi="Times New Roman" w:cs="Times New Roman"/>
          <w:sz w:val="24"/>
          <w:szCs w:val="24"/>
        </w:rPr>
        <w:t xml:space="preserve">1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sekatorius</w:t>
      </w:r>
      <w:proofErr w:type="spellEnd"/>
      <w:r w:rsidR="008C2B9B">
        <w:rPr>
          <w:rFonts w:ascii="Times New Roman" w:eastAsia="Calibri" w:hAnsi="Times New Roman" w:cs="Times New Roman"/>
          <w:sz w:val="24"/>
          <w:szCs w:val="24"/>
        </w:rPr>
        <w:t xml:space="preserve"> – 1 043, 00 Eur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F8B0FAA" w14:textId="77777777" w:rsidR="00506B37" w:rsidRDefault="00506B37" w:rsidP="00A37F53">
      <w:pPr>
        <w:spacing w:line="276" w:lineRule="auto"/>
      </w:pPr>
    </w:p>
    <w:sectPr w:rsidR="00506B37" w:rsidSect="00A37F5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F12"/>
    <w:rsid w:val="00031F15"/>
    <w:rsid w:val="000C32BF"/>
    <w:rsid w:val="00180B4D"/>
    <w:rsid w:val="001E11FE"/>
    <w:rsid w:val="00232150"/>
    <w:rsid w:val="002707F6"/>
    <w:rsid w:val="0029252E"/>
    <w:rsid w:val="002A6220"/>
    <w:rsid w:val="0030698A"/>
    <w:rsid w:val="00377933"/>
    <w:rsid w:val="0039209B"/>
    <w:rsid w:val="003E2EC6"/>
    <w:rsid w:val="004B07D7"/>
    <w:rsid w:val="004C347A"/>
    <w:rsid w:val="004F6F12"/>
    <w:rsid w:val="00506B37"/>
    <w:rsid w:val="00612116"/>
    <w:rsid w:val="00622918"/>
    <w:rsid w:val="006B16B9"/>
    <w:rsid w:val="00763CFC"/>
    <w:rsid w:val="008310DF"/>
    <w:rsid w:val="00855EC7"/>
    <w:rsid w:val="008603C8"/>
    <w:rsid w:val="00863F78"/>
    <w:rsid w:val="008A246A"/>
    <w:rsid w:val="008C2B9B"/>
    <w:rsid w:val="008D7902"/>
    <w:rsid w:val="0099756E"/>
    <w:rsid w:val="009C63BF"/>
    <w:rsid w:val="00A37F53"/>
    <w:rsid w:val="00AD0C5D"/>
    <w:rsid w:val="00AF1E8E"/>
    <w:rsid w:val="00B66457"/>
    <w:rsid w:val="00B92F05"/>
    <w:rsid w:val="00B94D07"/>
    <w:rsid w:val="00BF47CA"/>
    <w:rsid w:val="00C45763"/>
    <w:rsid w:val="00D329CA"/>
    <w:rsid w:val="00E06EA6"/>
    <w:rsid w:val="00E3476C"/>
    <w:rsid w:val="00E877A3"/>
    <w:rsid w:val="00EB1C40"/>
    <w:rsid w:val="00EC47DE"/>
    <w:rsid w:val="00ED7EC6"/>
    <w:rsid w:val="00F53746"/>
    <w:rsid w:val="00F77615"/>
    <w:rsid w:val="00F8607F"/>
    <w:rsid w:val="00FD4BF7"/>
    <w:rsid w:val="00FF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C6C01"/>
  <w15:chartTrackingRefBased/>
  <w15:docId w15:val="{4043EEAA-CF4A-4146-83FA-F1CEFC3A7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07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7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1094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</dc:creator>
  <cp:keywords/>
  <dc:description/>
  <cp:lastModifiedBy>Algimantas</cp:lastModifiedBy>
  <cp:revision>2</cp:revision>
  <cp:lastPrinted>2020-05-21T08:58:00Z</cp:lastPrinted>
  <dcterms:created xsi:type="dcterms:W3CDTF">2021-01-06T07:26:00Z</dcterms:created>
  <dcterms:modified xsi:type="dcterms:W3CDTF">2021-01-06T07:26:00Z</dcterms:modified>
</cp:coreProperties>
</file>