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8D7159" w14:textId="77777777" w:rsidR="00722547" w:rsidRDefault="00722547" w:rsidP="00722547">
      <w:pPr>
        <w:pStyle w:val="Antrat1"/>
        <w:ind w:firstLine="0"/>
        <w:jc w:val="center"/>
        <w:rPr>
          <w:lang w:val="lt-LT"/>
        </w:rPr>
      </w:pPr>
      <w:bookmarkStart w:id="0" w:name="_Toc366739507"/>
      <w:bookmarkStart w:id="1" w:name="_Toc9599449"/>
      <w:r w:rsidRPr="00521D7E">
        <w:rPr>
          <w:lang w:val="lt-LT"/>
        </w:rPr>
        <w:t xml:space="preserve">LIETUVOS RESPUBLIKOS SPECIALIŲJŲ TYRIMŲ TARNYBOS IŠVADA </w:t>
      </w:r>
    </w:p>
    <w:p w14:paraId="7A422E55" w14:textId="77777777" w:rsidR="00722547" w:rsidRPr="00521D7E" w:rsidRDefault="00722547" w:rsidP="00722547">
      <w:pPr>
        <w:pStyle w:val="Antrat1"/>
        <w:ind w:firstLine="0"/>
        <w:jc w:val="center"/>
        <w:rPr>
          <w:lang w:val="lt-LT"/>
        </w:rPr>
      </w:pPr>
      <w:r w:rsidRPr="00521D7E">
        <w:rPr>
          <w:lang w:val="lt-LT"/>
        </w:rPr>
        <w:t xml:space="preserve">DĖL KORUPCIJOS RIZIKOS ANALIZĖS </w:t>
      </w:r>
      <w:r w:rsidR="00BC472A">
        <w:rPr>
          <w:lang w:val="lt-LT"/>
        </w:rPr>
        <w:t xml:space="preserve">VIDAUS SANDORIŲ </w:t>
      </w:r>
      <w:r w:rsidRPr="00521D7E">
        <w:rPr>
          <w:lang w:val="lt-LT"/>
        </w:rPr>
        <w:t>SUDARYMO IR V</w:t>
      </w:r>
      <w:r w:rsidR="00BC472A">
        <w:rPr>
          <w:lang w:val="lt-LT"/>
        </w:rPr>
        <w:t>YKDYMO</w:t>
      </w:r>
      <w:r w:rsidRPr="00521D7E">
        <w:rPr>
          <w:lang w:val="lt-LT"/>
        </w:rPr>
        <w:t xml:space="preserve"> SRITY</w:t>
      </w:r>
      <w:r>
        <w:rPr>
          <w:lang w:val="lt-LT"/>
        </w:rPr>
        <w:t>S</w:t>
      </w:r>
      <w:r w:rsidRPr="00521D7E">
        <w:rPr>
          <w:lang w:val="lt-LT"/>
        </w:rPr>
        <w:t>E</w:t>
      </w:r>
    </w:p>
    <w:p w14:paraId="57F877C3" w14:textId="77777777" w:rsidR="00722547" w:rsidRDefault="00722547" w:rsidP="00722547">
      <w:pPr>
        <w:pStyle w:val="Antrat1"/>
        <w:ind w:firstLine="851"/>
        <w:rPr>
          <w:lang w:val="lt-LT"/>
        </w:rPr>
      </w:pPr>
    </w:p>
    <w:sdt>
      <w:sdtPr>
        <w:rPr>
          <w:rFonts w:ascii="Arial" w:eastAsia="Times New Roman" w:hAnsi="Arial" w:cs="Arial"/>
          <w:color w:val="auto"/>
          <w:sz w:val="20"/>
          <w:szCs w:val="24"/>
          <w:highlight w:val="yellow"/>
          <w:lang w:eastAsia="en-US"/>
        </w:rPr>
        <w:id w:val="-864517231"/>
        <w:docPartObj>
          <w:docPartGallery w:val="Table of Contents"/>
          <w:docPartUnique/>
        </w:docPartObj>
      </w:sdtPr>
      <w:sdtEndPr>
        <w:rPr>
          <w:rFonts w:ascii="Times New Roman" w:eastAsiaTheme="minorHAnsi" w:hAnsi="Times New Roman" w:cs="Times New Roman"/>
          <w:b/>
          <w:bCs/>
          <w:sz w:val="24"/>
          <w:szCs w:val="22"/>
        </w:rPr>
      </w:sdtEndPr>
      <w:sdtContent>
        <w:p w14:paraId="72176641" w14:textId="77777777" w:rsidR="00722547" w:rsidRPr="0096224B" w:rsidRDefault="00722547" w:rsidP="00722547">
          <w:pPr>
            <w:pStyle w:val="Turinioantrat"/>
            <w:spacing w:line="360" w:lineRule="auto"/>
            <w:jc w:val="center"/>
            <w:rPr>
              <w:rFonts w:ascii="Times New Roman" w:hAnsi="Times New Roman" w:cs="Times New Roman"/>
              <w:b/>
              <w:color w:val="000000" w:themeColor="text1"/>
              <w:szCs w:val="24"/>
            </w:rPr>
          </w:pPr>
          <w:r w:rsidRPr="0096224B">
            <w:rPr>
              <w:rFonts w:ascii="Times New Roman" w:hAnsi="Times New Roman" w:cs="Times New Roman"/>
              <w:b/>
              <w:color w:val="000000" w:themeColor="text1"/>
              <w:szCs w:val="24"/>
            </w:rPr>
            <w:t>TURINYS</w:t>
          </w:r>
        </w:p>
        <w:p w14:paraId="06BAB378" w14:textId="77777777" w:rsidR="00722547" w:rsidRPr="00561283" w:rsidRDefault="00722547" w:rsidP="00722547">
          <w:pPr>
            <w:pStyle w:val="Turinys1"/>
            <w:spacing w:line="360" w:lineRule="auto"/>
            <w:rPr>
              <w:rFonts w:ascii="Times New Roman" w:eastAsiaTheme="minorEastAsia" w:hAnsi="Times New Roman" w:cs="Times New Roman"/>
              <w:noProof/>
              <w:sz w:val="24"/>
            </w:rPr>
          </w:pPr>
          <w:r w:rsidRPr="00561283">
            <w:rPr>
              <w:rFonts w:ascii="Times New Roman" w:hAnsi="Times New Roman" w:cs="Times New Roman"/>
              <w:b/>
              <w:bCs/>
              <w:color w:val="000000" w:themeColor="text1"/>
              <w:sz w:val="24"/>
              <w:highlight w:val="yellow"/>
            </w:rPr>
            <w:fldChar w:fldCharType="begin"/>
          </w:r>
          <w:r w:rsidRPr="00561283">
            <w:rPr>
              <w:rFonts w:ascii="Times New Roman" w:hAnsi="Times New Roman" w:cs="Times New Roman"/>
              <w:b/>
              <w:bCs/>
              <w:color w:val="000000" w:themeColor="text1"/>
              <w:sz w:val="24"/>
              <w:highlight w:val="yellow"/>
            </w:rPr>
            <w:instrText xml:space="preserve"> TOC \o "1-3" \h \z \u </w:instrText>
          </w:r>
          <w:r w:rsidRPr="00561283">
            <w:rPr>
              <w:rFonts w:ascii="Times New Roman" w:hAnsi="Times New Roman" w:cs="Times New Roman"/>
              <w:b/>
              <w:bCs/>
              <w:color w:val="000000" w:themeColor="text1"/>
              <w:sz w:val="24"/>
              <w:highlight w:val="yellow"/>
            </w:rPr>
            <w:fldChar w:fldCharType="separate"/>
          </w:r>
          <w:hyperlink w:anchor="_Toc9599449" w:history="1">
            <w:r w:rsidRPr="00561283">
              <w:rPr>
                <w:rStyle w:val="Hipersaitas"/>
                <w:rFonts w:ascii="Times New Roman" w:hAnsi="Times New Roman" w:cs="Times New Roman"/>
                <w:noProof/>
                <w:sz w:val="24"/>
              </w:rPr>
              <w:t>1. KORUPCIJOS RIZIKOS ANALIZĖS APIMTIS IR METODAI</w:t>
            </w:r>
            <w:r w:rsidRPr="00561283">
              <w:rPr>
                <w:rFonts w:ascii="Times New Roman" w:hAnsi="Times New Roman" w:cs="Times New Roman"/>
                <w:noProof/>
                <w:webHidden/>
                <w:sz w:val="24"/>
              </w:rPr>
              <w:tab/>
              <w:t>2</w:t>
            </w:r>
          </w:hyperlink>
        </w:p>
        <w:p w14:paraId="4383ACC7" w14:textId="61AAC57B" w:rsidR="00722547" w:rsidRDefault="00874086" w:rsidP="00722547">
          <w:pPr>
            <w:pStyle w:val="Turinys1"/>
            <w:spacing w:line="360" w:lineRule="auto"/>
            <w:rPr>
              <w:rFonts w:ascii="Times New Roman" w:hAnsi="Times New Roman" w:cs="Times New Roman"/>
              <w:noProof/>
              <w:sz w:val="24"/>
            </w:rPr>
          </w:pPr>
          <w:hyperlink w:anchor="_Toc9599451" w:history="1">
            <w:r w:rsidR="00722547" w:rsidRPr="00561283">
              <w:rPr>
                <w:rStyle w:val="Hipersaitas"/>
                <w:rFonts w:ascii="Times New Roman" w:hAnsi="Times New Roman" w:cs="Times New Roman"/>
                <w:noProof/>
                <w:sz w:val="24"/>
              </w:rPr>
              <w:t>2. KORUPCIJOS RIZIK</w:t>
            </w:r>
            <w:r w:rsidR="00C06A21">
              <w:rPr>
                <w:rStyle w:val="Hipersaitas"/>
                <w:rFonts w:ascii="Times New Roman" w:hAnsi="Times New Roman" w:cs="Times New Roman"/>
                <w:noProof/>
                <w:sz w:val="24"/>
              </w:rPr>
              <w:t>OS</w:t>
            </w:r>
            <w:r w:rsidR="00722547" w:rsidRPr="00561283">
              <w:rPr>
                <w:rStyle w:val="Hipersaitas"/>
                <w:rFonts w:ascii="Times New Roman" w:hAnsi="Times New Roman" w:cs="Times New Roman"/>
                <w:noProof/>
                <w:sz w:val="24"/>
              </w:rPr>
              <w:t xml:space="preserve"> </w:t>
            </w:r>
            <w:r w:rsidR="00C06A21">
              <w:rPr>
                <w:rStyle w:val="Hipersaitas"/>
                <w:rFonts w:ascii="Times New Roman" w:hAnsi="Times New Roman" w:cs="Times New Roman"/>
                <w:noProof/>
                <w:sz w:val="24"/>
              </w:rPr>
              <w:t xml:space="preserve">VIDAUS SANDORIŲ SUDARYMO IR VYKDYMO </w:t>
            </w:r>
            <w:r w:rsidR="00722547" w:rsidRPr="00561283">
              <w:rPr>
                <w:rStyle w:val="Hipersaitas"/>
                <w:rFonts w:ascii="Times New Roman" w:hAnsi="Times New Roman" w:cs="Times New Roman"/>
                <w:noProof/>
                <w:sz w:val="24"/>
              </w:rPr>
              <w:t>SRITYSE</w:t>
            </w:r>
            <w:r w:rsidR="00722547" w:rsidRPr="00561283">
              <w:rPr>
                <w:rFonts w:ascii="Times New Roman" w:hAnsi="Times New Roman" w:cs="Times New Roman"/>
                <w:noProof/>
                <w:webHidden/>
                <w:sz w:val="24"/>
              </w:rPr>
              <w:tab/>
            </w:r>
            <w:r w:rsidR="00722547" w:rsidRPr="00561283">
              <w:rPr>
                <w:rFonts w:ascii="Times New Roman" w:hAnsi="Times New Roman" w:cs="Times New Roman"/>
                <w:noProof/>
                <w:webHidden/>
                <w:sz w:val="24"/>
              </w:rPr>
              <w:fldChar w:fldCharType="begin"/>
            </w:r>
            <w:r w:rsidR="00722547" w:rsidRPr="00561283">
              <w:rPr>
                <w:rFonts w:ascii="Times New Roman" w:hAnsi="Times New Roman" w:cs="Times New Roman"/>
                <w:noProof/>
                <w:webHidden/>
                <w:sz w:val="24"/>
              </w:rPr>
              <w:instrText xml:space="preserve"> PAGEREF _Toc9599451 \h </w:instrText>
            </w:r>
            <w:r w:rsidR="00722547" w:rsidRPr="00561283">
              <w:rPr>
                <w:rFonts w:ascii="Times New Roman" w:hAnsi="Times New Roman" w:cs="Times New Roman"/>
                <w:noProof/>
                <w:webHidden/>
                <w:sz w:val="24"/>
              </w:rPr>
            </w:r>
            <w:r w:rsidR="00722547" w:rsidRPr="00561283">
              <w:rPr>
                <w:rFonts w:ascii="Times New Roman" w:hAnsi="Times New Roman" w:cs="Times New Roman"/>
                <w:noProof/>
                <w:webHidden/>
                <w:sz w:val="24"/>
              </w:rPr>
              <w:fldChar w:fldCharType="separate"/>
            </w:r>
            <w:r w:rsidR="00722547" w:rsidRPr="00561283">
              <w:rPr>
                <w:rFonts w:ascii="Times New Roman" w:hAnsi="Times New Roman" w:cs="Times New Roman"/>
                <w:noProof/>
                <w:webHidden/>
                <w:sz w:val="24"/>
              </w:rPr>
              <w:t>4</w:t>
            </w:r>
            <w:r w:rsidR="00722547" w:rsidRPr="00561283">
              <w:rPr>
                <w:rFonts w:ascii="Times New Roman" w:hAnsi="Times New Roman" w:cs="Times New Roman"/>
                <w:noProof/>
                <w:webHidden/>
                <w:sz w:val="24"/>
              </w:rPr>
              <w:fldChar w:fldCharType="end"/>
            </w:r>
          </w:hyperlink>
        </w:p>
        <w:p w14:paraId="581E1691" w14:textId="0292A150" w:rsidR="00D51E9C" w:rsidRPr="00561283" w:rsidRDefault="00874086" w:rsidP="00D51E9C">
          <w:pPr>
            <w:pStyle w:val="Turinys1"/>
            <w:spacing w:line="360" w:lineRule="auto"/>
            <w:rPr>
              <w:rFonts w:ascii="Times New Roman" w:eastAsiaTheme="minorEastAsia" w:hAnsi="Times New Roman" w:cs="Times New Roman"/>
              <w:noProof/>
              <w:sz w:val="24"/>
            </w:rPr>
          </w:pPr>
          <w:hyperlink w:anchor="_Toc9599451" w:history="1">
            <w:r w:rsidR="00D51E9C" w:rsidRPr="00561283">
              <w:rPr>
                <w:rStyle w:val="Hipersaitas"/>
                <w:rFonts w:ascii="Times New Roman" w:hAnsi="Times New Roman" w:cs="Times New Roman"/>
                <w:noProof/>
                <w:sz w:val="24"/>
              </w:rPr>
              <w:t>2.</w:t>
            </w:r>
            <w:r w:rsidR="00D51E9C">
              <w:rPr>
                <w:rStyle w:val="Hipersaitas"/>
                <w:rFonts w:ascii="Times New Roman" w:hAnsi="Times New Roman" w:cs="Times New Roman"/>
                <w:noProof/>
                <w:sz w:val="24"/>
              </w:rPr>
              <w:t>1.</w:t>
            </w:r>
            <w:r w:rsidR="00D51E9C" w:rsidRPr="00561283">
              <w:rPr>
                <w:rStyle w:val="Hipersaitas"/>
                <w:rFonts w:ascii="Times New Roman" w:hAnsi="Times New Roman" w:cs="Times New Roman"/>
                <w:noProof/>
                <w:sz w:val="24"/>
              </w:rPr>
              <w:t xml:space="preserve"> </w:t>
            </w:r>
            <w:r w:rsidR="00D51E9C" w:rsidRPr="00D51E9C">
              <w:rPr>
                <w:rFonts w:ascii="Times New Roman" w:hAnsi="Times New Roman" w:cs="Times New Roman"/>
                <w:bCs/>
                <w:sz w:val="24"/>
              </w:rPr>
              <w:t>Keleivių vežimo sutartys su pasirinktais vežėjais sudarytos nepagrindus, kad vežėjų buvo neįmanoma parinkti konkurso būdu</w:t>
            </w:r>
            <w:r w:rsidR="00D51E9C" w:rsidRPr="00561283">
              <w:rPr>
                <w:rFonts w:ascii="Times New Roman" w:hAnsi="Times New Roman" w:cs="Times New Roman"/>
                <w:noProof/>
                <w:webHidden/>
                <w:sz w:val="24"/>
              </w:rPr>
              <w:tab/>
            </w:r>
            <w:r w:rsidR="00910959">
              <w:rPr>
                <w:rFonts w:ascii="Times New Roman" w:hAnsi="Times New Roman" w:cs="Times New Roman"/>
                <w:noProof/>
                <w:webHidden/>
                <w:sz w:val="24"/>
              </w:rPr>
              <w:t>5</w:t>
            </w:r>
          </w:hyperlink>
        </w:p>
        <w:p w14:paraId="5B517D5E" w14:textId="1C195279" w:rsidR="00D51E9C" w:rsidRPr="00561283" w:rsidRDefault="00874086" w:rsidP="00D51E9C">
          <w:pPr>
            <w:pStyle w:val="Turinys1"/>
            <w:spacing w:line="360" w:lineRule="auto"/>
            <w:rPr>
              <w:rFonts w:ascii="Times New Roman" w:eastAsiaTheme="minorEastAsia" w:hAnsi="Times New Roman" w:cs="Times New Roman"/>
              <w:noProof/>
              <w:sz w:val="24"/>
            </w:rPr>
          </w:pPr>
          <w:hyperlink w:anchor="_Toc9599451" w:history="1">
            <w:r w:rsidR="00D51E9C" w:rsidRPr="00561283">
              <w:rPr>
                <w:rStyle w:val="Hipersaitas"/>
                <w:rFonts w:ascii="Times New Roman" w:hAnsi="Times New Roman" w:cs="Times New Roman"/>
                <w:noProof/>
                <w:sz w:val="24"/>
              </w:rPr>
              <w:t>2.</w:t>
            </w:r>
            <w:r w:rsidR="005931FD">
              <w:rPr>
                <w:rStyle w:val="Hipersaitas"/>
                <w:rFonts w:ascii="Times New Roman" w:hAnsi="Times New Roman" w:cs="Times New Roman"/>
                <w:noProof/>
                <w:sz w:val="24"/>
              </w:rPr>
              <w:t>2</w:t>
            </w:r>
            <w:r w:rsidR="00D51E9C">
              <w:rPr>
                <w:rStyle w:val="Hipersaitas"/>
                <w:rFonts w:ascii="Times New Roman" w:hAnsi="Times New Roman" w:cs="Times New Roman"/>
                <w:noProof/>
                <w:sz w:val="24"/>
              </w:rPr>
              <w:t>.</w:t>
            </w:r>
            <w:r w:rsidR="00D51E9C" w:rsidRPr="00561283">
              <w:rPr>
                <w:rStyle w:val="Hipersaitas"/>
                <w:rFonts w:ascii="Times New Roman" w:hAnsi="Times New Roman" w:cs="Times New Roman"/>
                <w:noProof/>
                <w:sz w:val="24"/>
              </w:rPr>
              <w:t xml:space="preserve"> </w:t>
            </w:r>
            <w:r w:rsidR="005931FD" w:rsidRPr="005931FD">
              <w:rPr>
                <w:rFonts w:ascii="Times New Roman" w:hAnsi="Times New Roman" w:cs="Times New Roman"/>
                <w:sz w:val="24"/>
              </w:rPr>
              <w:t>Panevėžio miesto savivaldybė vidaus sandorį sudarė su valdoma įmone, neatitinkančia Viešųjų pirkimų įstatyme numatyto kriterijaus</w:t>
            </w:r>
            <w:r w:rsidR="00D51E9C" w:rsidRPr="00561283">
              <w:rPr>
                <w:rFonts w:ascii="Times New Roman" w:hAnsi="Times New Roman" w:cs="Times New Roman"/>
                <w:noProof/>
                <w:webHidden/>
                <w:sz w:val="24"/>
              </w:rPr>
              <w:tab/>
            </w:r>
            <w:r w:rsidR="00910959">
              <w:rPr>
                <w:rFonts w:ascii="Times New Roman" w:hAnsi="Times New Roman" w:cs="Times New Roman"/>
                <w:noProof/>
                <w:webHidden/>
                <w:sz w:val="24"/>
              </w:rPr>
              <w:t>10</w:t>
            </w:r>
          </w:hyperlink>
        </w:p>
        <w:p w14:paraId="60436786" w14:textId="724B4DC7" w:rsidR="00D51E9C" w:rsidRPr="00561283" w:rsidRDefault="00874086" w:rsidP="00D51E9C">
          <w:pPr>
            <w:pStyle w:val="Turinys1"/>
            <w:spacing w:line="360" w:lineRule="auto"/>
            <w:rPr>
              <w:rFonts w:ascii="Times New Roman" w:eastAsiaTheme="minorEastAsia" w:hAnsi="Times New Roman" w:cs="Times New Roman"/>
              <w:noProof/>
              <w:sz w:val="24"/>
            </w:rPr>
          </w:pPr>
          <w:hyperlink w:anchor="_Toc9599451" w:history="1">
            <w:r w:rsidR="00D51E9C" w:rsidRPr="00561283">
              <w:rPr>
                <w:rStyle w:val="Hipersaitas"/>
                <w:rFonts w:ascii="Times New Roman" w:hAnsi="Times New Roman" w:cs="Times New Roman"/>
                <w:noProof/>
                <w:sz w:val="24"/>
              </w:rPr>
              <w:t>2.</w:t>
            </w:r>
            <w:r w:rsidR="005931FD">
              <w:rPr>
                <w:rStyle w:val="Hipersaitas"/>
                <w:rFonts w:ascii="Times New Roman" w:hAnsi="Times New Roman" w:cs="Times New Roman"/>
                <w:noProof/>
                <w:sz w:val="24"/>
              </w:rPr>
              <w:t>3</w:t>
            </w:r>
            <w:r w:rsidR="00D51E9C">
              <w:rPr>
                <w:rStyle w:val="Hipersaitas"/>
                <w:rFonts w:ascii="Times New Roman" w:hAnsi="Times New Roman" w:cs="Times New Roman"/>
                <w:noProof/>
                <w:sz w:val="24"/>
              </w:rPr>
              <w:t>.</w:t>
            </w:r>
            <w:r w:rsidR="00D51E9C" w:rsidRPr="00561283">
              <w:rPr>
                <w:rStyle w:val="Hipersaitas"/>
                <w:rFonts w:ascii="Times New Roman" w:hAnsi="Times New Roman" w:cs="Times New Roman"/>
                <w:noProof/>
                <w:sz w:val="24"/>
              </w:rPr>
              <w:t xml:space="preserve"> </w:t>
            </w:r>
            <w:r w:rsidR="005931FD" w:rsidRPr="005931FD">
              <w:rPr>
                <w:rFonts w:ascii="Times New Roman" w:hAnsi="Times New Roman" w:cs="Times New Roman"/>
                <w:sz w:val="24"/>
              </w:rPr>
              <w:t>Nepagrindžiamos vidaus sandorių sudarymo būtinumo aplinkybės</w:t>
            </w:r>
            <w:r w:rsidR="00D51E9C" w:rsidRPr="00561283">
              <w:rPr>
                <w:rFonts w:ascii="Times New Roman" w:hAnsi="Times New Roman" w:cs="Times New Roman"/>
                <w:noProof/>
                <w:webHidden/>
                <w:sz w:val="24"/>
              </w:rPr>
              <w:tab/>
            </w:r>
            <w:r w:rsidR="00910959">
              <w:rPr>
                <w:rFonts w:ascii="Times New Roman" w:hAnsi="Times New Roman" w:cs="Times New Roman"/>
                <w:noProof/>
                <w:webHidden/>
                <w:sz w:val="24"/>
              </w:rPr>
              <w:t>12</w:t>
            </w:r>
          </w:hyperlink>
        </w:p>
        <w:p w14:paraId="14E75A7F" w14:textId="2B5EA2FA" w:rsidR="00D51E9C" w:rsidRPr="005931FD" w:rsidRDefault="00874086" w:rsidP="00D51E9C">
          <w:pPr>
            <w:pStyle w:val="Turinys1"/>
            <w:spacing w:line="360" w:lineRule="auto"/>
            <w:rPr>
              <w:rFonts w:ascii="Times New Roman" w:eastAsiaTheme="minorEastAsia" w:hAnsi="Times New Roman" w:cs="Times New Roman"/>
              <w:noProof/>
              <w:sz w:val="24"/>
            </w:rPr>
          </w:pPr>
          <w:hyperlink w:anchor="_Toc9599451" w:history="1">
            <w:r w:rsidR="00D51E9C" w:rsidRPr="005931FD">
              <w:rPr>
                <w:rStyle w:val="Hipersaitas"/>
                <w:rFonts w:ascii="Times New Roman" w:hAnsi="Times New Roman" w:cs="Times New Roman"/>
                <w:noProof/>
                <w:sz w:val="24"/>
              </w:rPr>
              <w:t>2.</w:t>
            </w:r>
            <w:r w:rsidR="005931FD" w:rsidRPr="005931FD">
              <w:rPr>
                <w:rStyle w:val="Hipersaitas"/>
                <w:rFonts w:ascii="Times New Roman" w:hAnsi="Times New Roman" w:cs="Times New Roman"/>
                <w:noProof/>
                <w:sz w:val="24"/>
              </w:rPr>
              <w:t>4</w:t>
            </w:r>
            <w:r w:rsidR="00D51E9C" w:rsidRPr="005931FD">
              <w:rPr>
                <w:rStyle w:val="Hipersaitas"/>
                <w:rFonts w:ascii="Times New Roman" w:hAnsi="Times New Roman" w:cs="Times New Roman"/>
                <w:noProof/>
                <w:sz w:val="24"/>
              </w:rPr>
              <w:t xml:space="preserve">. </w:t>
            </w:r>
            <w:r w:rsidR="005931FD" w:rsidRPr="005931FD">
              <w:rPr>
                <w:rFonts w:ascii="Times New Roman" w:hAnsi="Times New Roman" w:cs="Times New Roman"/>
                <w:sz w:val="24"/>
              </w:rPr>
              <w:t>Pasvalio rajono savivaldybės administracija nesilaikė maksimalaus vidaus sandorio galiojimo termino</w:t>
            </w:r>
            <w:r w:rsidR="00D51E9C" w:rsidRPr="005931FD">
              <w:rPr>
                <w:rFonts w:ascii="Times New Roman" w:hAnsi="Times New Roman" w:cs="Times New Roman"/>
                <w:noProof/>
                <w:webHidden/>
                <w:sz w:val="24"/>
              </w:rPr>
              <w:tab/>
            </w:r>
            <w:r w:rsidR="00910959">
              <w:rPr>
                <w:rFonts w:ascii="Times New Roman" w:hAnsi="Times New Roman" w:cs="Times New Roman"/>
                <w:noProof/>
                <w:webHidden/>
                <w:sz w:val="24"/>
              </w:rPr>
              <w:t>15</w:t>
            </w:r>
          </w:hyperlink>
        </w:p>
        <w:p w14:paraId="0A877350" w14:textId="4F3FC319" w:rsidR="00D51E9C" w:rsidRPr="005931FD" w:rsidRDefault="00874086" w:rsidP="00D51E9C">
          <w:pPr>
            <w:pStyle w:val="Turinys1"/>
            <w:spacing w:line="360" w:lineRule="auto"/>
            <w:rPr>
              <w:rFonts w:ascii="Times New Roman" w:eastAsiaTheme="minorEastAsia" w:hAnsi="Times New Roman" w:cs="Times New Roman"/>
              <w:noProof/>
              <w:sz w:val="24"/>
            </w:rPr>
          </w:pPr>
          <w:hyperlink w:anchor="_Toc9599451" w:history="1">
            <w:r w:rsidR="00D51E9C" w:rsidRPr="005931FD">
              <w:rPr>
                <w:rStyle w:val="Hipersaitas"/>
                <w:rFonts w:ascii="Times New Roman" w:hAnsi="Times New Roman" w:cs="Times New Roman"/>
                <w:noProof/>
                <w:sz w:val="24"/>
              </w:rPr>
              <w:t>2.</w:t>
            </w:r>
            <w:r w:rsidR="005931FD" w:rsidRPr="005931FD">
              <w:rPr>
                <w:rStyle w:val="Hipersaitas"/>
                <w:rFonts w:ascii="Times New Roman" w:hAnsi="Times New Roman" w:cs="Times New Roman"/>
                <w:noProof/>
                <w:sz w:val="24"/>
              </w:rPr>
              <w:t>5</w:t>
            </w:r>
            <w:r w:rsidR="00D51E9C" w:rsidRPr="005931FD">
              <w:rPr>
                <w:rStyle w:val="Hipersaitas"/>
                <w:rFonts w:ascii="Times New Roman" w:hAnsi="Times New Roman" w:cs="Times New Roman"/>
                <w:noProof/>
                <w:sz w:val="24"/>
              </w:rPr>
              <w:t xml:space="preserve">. </w:t>
            </w:r>
            <w:r w:rsidR="005931FD" w:rsidRPr="005931FD">
              <w:rPr>
                <w:rFonts w:ascii="Times New Roman" w:hAnsi="Times New Roman"/>
                <w:sz w:val="24"/>
              </w:rPr>
              <w:t>Anykščių ir Utenos rajonų savivaldybių sudaromų vidaus sandorių kainas vienasmeniškai nustato valdomų įmonių vadovai</w:t>
            </w:r>
            <w:r w:rsidR="00D51E9C" w:rsidRPr="005931FD">
              <w:rPr>
                <w:rFonts w:ascii="Times New Roman" w:hAnsi="Times New Roman" w:cs="Times New Roman"/>
                <w:noProof/>
                <w:webHidden/>
                <w:sz w:val="24"/>
              </w:rPr>
              <w:tab/>
            </w:r>
            <w:r w:rsidR="00910959">
              <w:rPr>
                <w:rFonts w:ascii="Times New Roman" w:hAnsi="Times New Roman" w:cs="Times New Roman"/>
                <w:noProof/>
                <w:webHidden/>
                <w:sz w:val="24"/>
              </w:rPr>
              <w:t>16</w:t>
            </w:r>
          </w:hyperlink>
        </w:p>
        <w:p w14:paraId="095F67E2" w14:textId="051C2B1C" w:rsidR="00D51E9C" w:rsidRPr="005931FD" w:rsidRDefault="00874086" w:rsidP="00D51E9C">
          <w:pPr>
            <w:pStyle w:val="Turinys1"/>
            <w:spacing w:line="360" w:lineRule="auto"/>
            <w:rPr>
              <w:rFonts w:ascii="Times New Roman" w:eastAsiaTheme="minorEastAsia" w:hAnsi="Times New Roman" w:cs="Times New Roman"/>
              <w:noProof/>
              <w:sz w:val="24"/>
            </w:rPr>
          </w:pPr>
          <w:hyperlink w:anchor="_Toc9599451" w:history="1">
            <w:r w:rsidR="00D51E9C" w:rsidRPr="005931FD">
              <w:rPr>
                <w:rStyle w:val="Hipersaitas"/>
                <w:rFonts w:ascii="Times New Roman" w:hAnsi="Times New Roman" w:cs="Times New Roman"/>
                <w:noProof/>
                <w:sz w:val="24"/>
              </w:rPr>
              <w:t>2.</w:t>
            </w:r>
            <w:r w:rsidR="005931FD" w:rsidRPr="005931FD">
              <w:rPr>
                <w:rStyle w:val="Hipersaitas"/>
                <w:rFonts w:ascii="Times New Roman" w:hAnsi="Times New Roman" w:cs="Times New Roman"/>
                <w:noProof/>
                <w:sz w:val="24"/>
              </w:rPr>
              <w:t>6</w:t>
            </w:r>
            <w:r w:rsidR="00D51E9C" w:rsidRPr="005931FD">
              <w:rPr>
                <w:rStyle w:val="Hipersaitas"/>
                <w:rFonts w:ascii="Times New Roman" w:hAnsi="Times New Roman" w:cs="Times New Roman"/>
                <w:noProof/>
                <w:sz w:val="24"/>
              </w:rPr>
              <w:t xml:space="preserve">. </w:t>
            </w:r>
            <w:r w:rsidR="005931FD" w:rsidRPr="005931FD">
              <w:rPr>
                <w:rFonts w:ascii="Times New Roman" w:hAnsi="Times New Roman"/>
                <w:sz w:val="24"/>
              </w:rPr>
              <w:t>Neužtikrinamas informacijos apie vidaus sandorius viešumas</w:t>
            </w:r>
            <w:r w:rsidR="00D51E9C" w:rsidRPr="005931FD">
              <w:rPr>
                <w:rFonts w:ascii="Times New Roman" w:hAnsi="Times New Roman" w:cs="Times New Roman"/>
                <w:noProof/>
                <w:webHidden/>
                <w:sz w:val="24"/>
              </w:rPr>
              <w:tab/>
            </w:r>
            <w:r w:rsidR="00910959">
              <w:rPr>
                <w:rFonts w:ascii="Times New Roman" w:hAnsi="Times New Roman" w:cs="Times New Roman"/>
                <w:noProof/>
                <w:webHidden/>
                <w:sz w:val="24"/>
              </w:rPr>
              <w:t>17</w:t>
            </w:r>
          </w:hyperlink>
        </w:p>
        <w:p w14:paraId="2C20F5D6" w14:textId="7EFBFA39" w:rsidR="00D51E9C" w:rsidRPr="005931FD" w:rsidRDefault="00874086" w:rsidP="00D51E9C">
          <w:pPr>
            <w:pStyle w:val="Turinys1"/>
            <w:spacing w:line="360" w:lineRule="auto"/>
            <w:rPr>
              <w:rFonts w:ascii="Times New Roman" w:eastAsiaTheme="minorEastAsia" w:hAnsi="Times New Roman" w:cs="Times New Roman"/>
              <w:noProof/>
              <w:sz w:val="24"/>
            </w:rPr>
          </w:pPr>
          <w:hyperlink w:anchor="_Toc9599451" w:history="1">
            <w:r w:rsidR="00D51E9C" w:rsidRPr="005931FD">
              <w:rPr>
                <w:rStyle w:val="Hipersaitas"/>
                <w:rFonts w:ascii="Times New Roman" w:hAnsi="Times New Roman" w:cs="Times New Roman"/>
                <w:noProof/>
                <w:sz w:val="24"/>
              </w:rPr>
              <w:t>2.</w:t>
            </w:r>
            <w:r w:rsidR="005931FD" w:rsidRPr="005931FD">
              <w:rPr>
                <w:rStyle w:val="Hipersaitas"/>
                <w:rFonts w:ascii="Times New Roman" w:hAnsi="Times New Roman" w:cs="Times New Roman"/>
                <w:noProof/>
                <w:sz w:val="24"/>
              </w:rPr>
              <w:t>7</w:t>
            </w:r>
            <w:r w:rsidR="00D51E9C" w:rsidRPr="005931FD">
              <w:rPr>
                <w:rStyle w:val="Hipersaitas"/>
                <w:rFonts w:ascii="Times New Roman" w:hAnsi="Times New Roman" w:cs="Times New Roman"/>
                <w:noProof/>
                <w:sz w:val="24"/>
              </w:rPr>
              <w:t xml:space="preserve">. </w:t>
            </w:r>
            <w:r w:rsidR="005931FD" w:rsidRPr="005931FD">
              <w:rPr>
                <w:rFonts w:ascii="Times New Roman" w:hAnsi="Times New Roman" w:cs="Times New Roman"/>
                <w:color w:val="000000"/>
                <w:sz w:val="24"/>
              </w:rPr>
              <w:t>Panevėžio miesto savivaldybės administracija vidaus sandorio įkainius didino nesilaikydama savivaldybės tarybos sprendimo bei sutarties nuostatų</w:t>
            </w:r>
            <w:r w:rsidR="00D51E9C" w:rsidRPr="005931FD">
              <w:rPr>
                <w:rFonts w:ascii="Times New Roman" w:hAnsi="Times New Roman" w:cs="Times New Roman"/>
                <w:noProof/>
                <w:webHidden/>
                <w:sz w:val="24"/>
              </w:rPr>
              <w:tab/>
            </w:r>
            <w:r w:rsidR="00910959">
              <w:rPr>
                <w:rFonts w:ascii="Times New Roman" w:hAnsi="Times New Roman" w:cs="Times New Roman"/>
                <w:noProof/>
                <w:webHidden/>
                <w:sz w:val="24"/>
              </w:rPr>
              <w:t>21</w:t>
            </w:r>
          </w:hyperlink>
        </w:p>
        <w:p w14:paraId="67DEE6EA" w14:textId="092FFC19" w:rsidR="00D51E9C" w:rsidRPr="005931FD" w:rsidRDefault="00874086" w:rsidP="00D51E9C">
          <w:pPr>
            <w:pStyle w:val="Turinys1"/>
            <w:spacing w:line="360" w:lineRule="auto"/>
            <w:rPr>
              <w:rFonts w:ascii="Times New Roman" w:eastAsiaTheme="minorEastAsia" w:hAnsi="Times New Roman" w:cs="Times New Roman"/>
              <w:noProof/>
              <w:sz w:val="24"/>
            </w:rPr>
          </w:pPr>
          <w:hyperlink w:anchor="_Toc9599451" w:history="1">
            <w:r w:rsidR="00D51E9C" w:rsidRPr="005931FD">
              <w:rPr>
                <w:rStyle w:val="Hipersaitas"/>
                <w:rFonts w:ascii="Times New Roman" w:hAnsi="Times New Roman" w:cs="Times New Roman"/>
                <w:noProof/>
                <w:sz w:val="24"/>
              </w:rPr>
              <w:t>2.</w:t>
            </w:r>
            <w:r w:rsidR="005931FD" w:rsidRPr="005931FD">
              <w:rPr>
                <w:rStyle w:val="Hipersaitas"/>
                <w:rFonts w:ascii="Times New Roman" w:hAnsi="Times New Roman" w:cs="Times New Roman"/>
                <w:noProof/>
                <w:sz w:val="24"/>
              </w:rPr>
              <w:t>8</w:t>
            </w:r>
            <w:r w:rsidR="00D51E9C" w:rsidRPr="005931FD">
              <w:rPr>
                <w:rStyle w:val="Hipersaitas"/>
                <w:rFonts w:ascii="Times New Roman" w:hAnsi="Times New Roman" w:cs="Times New Roman"/>
                <w:noProof/>
                <w:sz w:val="24"/>
              </w:rPr>
              <w:t xml:space="preserve">. </w:t>
            </w:r>
            <w:r w:rsidR="005931FD" w:rsidRPr="005931FD">
              <w:rPr>
                <w:rStyle w:val="Hipersaitas"/>
                <w:rFonts w:ascii="Times New Roman" w:hAnsi="Times New Roman" w:cs="Times New Roman"/>
                <w:noProof/>
                <w:sz w:val="24"/>
              </w:rPr>
              <w:t>Nepakankama keleivių vežimo sutarčių vykdymo kontrolė</w:t>
            </w:r>
            <w:r w:rsidR="00D51E9C" w:rsidRPr="005931FD">
              <w:rPr>
                <w:rFonts w:ascii="Times New Roman" w:hAnsi="Times New Roman" w:cs="Times New Roman"/>
                <w:noProof/>
                <w:webHidden/>
                <w:sz w:val="24"/>
              </w:rPr>
              <w:tab/>
            </w:r>
            <w:r w:rsidR="00910959">
              <w:rPr>
                <w:rFonts w:ascii="Times New Roman" w:hAnsi="Times New Roman" w:cs="Times New Roman"/>
                <w:noProof/>
                <w:webHidden/>
                <w:sz w:val="24"/>
              </w:rPr>
              <w:t>23</w:t>
            </w:r>
          </w:hyperlink>
        </w:p>
        <w:p w14:paraId="6D4D983D" w14:textId="2CFD2752" w:rsidR="00D51E9C" w:rsidRPr="005931FD" w:rsidRDefault="00874086" w:rsidP="00D51E9C">
          <w:pPr>
            <w:pStyle w:val="Turinys1"/>
            <w:spacing w:line="360" w:lineRule="auto"/>
            <w:rPr>
              <w:rFonts w:ascii="Times New Roman" w:eastAsiaTheme="minorEastAsia" w:hAnsi="Times New Roman" w:cs="Times New Roman"/>
              <w:noProof/>
              <w:sz w:val="24"/>
            </w:rPr>
          </w:pPr>
          <w:hyperlink w:anchor="_Toc9599451" w:history="1">
            <w:r w:rsidR="00D51E9C" w:rsidRPr="005931FD">
              <w:rPr>
                <w:rStyle w:val="Hipersaitas"/>
                <w:rFonts w:ascii="Times New Roman" w:hAnsi="Times New Roman" w:cs="Times New Roman"/>
                <w:noProof/>
                <w:sz w:val="24"/>
              </w:rPr>
              <w:t>2.</w:t>
            </w:r>
            <w:r w:rsidR="005931FD" w:rsidRPr="005931FD">
              <w:rPr>
                <w:rStyle w:val="Hipersaitas"/>
                <w:rFonts w:ascii="Times New Roman" w:hAnsi="Times New Roman" w:cs="Times New Roman"/>
                <w:noProof/>
                <w:sz w:val="24"/>
              </w:rPr>
              <w:t>9.</w:t>
            </w:r>
            <w:r w:rsidR="00D51E9C" w:rsidRPr="005931FD">
              <w:rPr>
                <w:rStyle w:val="Hipersaitas"/>
                <w:rFonts w:ascii="Times New Roman" w:hAnsi="Times New Roman" w:cs="Times New Roman"/>
                <w:noProof/>
                <w:sz w:val="24"/>
              </w:rPr>
              <w:t xml:space="preserve"> </w:t>
            </w:r>
            <w:r w:rsidR="005931FD" w:rsidRPr="005931FD">
              <w:rPr>
                <w:rFonts w:ascii="Times New Roman" w:hAnsi="Times New Roman" w:cs="Times New Roman"/>
                <w:color w:val="000000"/>
                <w:sz w:val="24"/>
              </w:rPr>
              <w:t>Neišnaudojamos galimybės mažinti administracinę naštą verslui bei viešajam sektoriui Pasvalio rajono savivaldybėje</w:t>
            </w:r>
            <w:r w:rsidR="00D51E9C" w:rsidRPr="005931FD">
              <w:rPr>
                <w:rFonts w:ascii="Times New Roman" w:hAnsi="Times New Roman" w:cs="Times New Roman"/>
                <w:noProof/>
                <w:webHidden/>
                <w:sz w:val="24"/>
              </w:rPr>
              <w:tab/>
            </w:r>
            <w:r w:rsidR="00910959">
              <w:rPr>
                <w:rFonts w:ascii="Times New Roman" w:hAnsi="Times New Roman" w:cs="Times New Roman"/>
                <w:noProof/>
                <w:webHidden/>
                <w:sz w:val="24"/>
              </w:rPr>
              <w:t>28</w:t>
            </w:r>
          </w:hyperlink>
        </w:p>
        <w:p w14:paraId="54D65851" w14:textId="24C9E78E" w:rsidR="00D51E9C" w:rsidRPr="005931FD" w:rsidRDefault="00874086" w:rsidP="00D51E9C">
          <w:pPr>
            <w:pStyle w:val="Turinys1"/>
            <w:spacing w:line="360" w:lineRule="auto"/>
            <w:rPr>
              <w:rFonts w:ascii="Times New Roman" w:hAnsi="Times New Roman" w:cs="Times New Roman"/>
              <w:noProof/>
              <w:sz w:val="24"/>
            </w:rPr>
          </w:pPr>
          <w:hyperlink w:anchor="_Toc9599451" w:history="1">
            <w:r w:rsidR="00D51E9C" w:rsidRPr="005931FD">
              <w:rPr>
                <w:rStyle w:val="Hipersaitas"/>
                <w:rFonts w:ascii="Times New Roman" w:hAnsi="Times New Roman" w:cs="Times New Roman"/>
                <w:noProof/>
                <w:sz w:val="24"/>
              </w:rPr>
              <w:t>2.1</w:t>
            </w:r>
            <w:r w:rsidR="005931FD" w:rsidRPr="005931FD">
              <w:rPr>
                <w:rStyle w:val="Hipersaitas"/>
                <w:rFonts w:ascii="Times New Roman" w:hAnsi="Times New Roman" w:cs="Times New Roman"/>
                <w:noProof/>
                <w:sz w:val="24"/>
              </w:rPr>
              <w:t>0</w:t>
            </w:r>
            <w:r w:rsidR="00D51E9C" w:rsidRPr="005931FD">
              <w:rPr>
                <w:rStyle w:val="Hipersaitas"/>
                <w:rFonts w:ascii="Times New Roman" w:hAnsi="Times New Roman" w:cs="Times New Roman"/>
                <w:noProof/>
                <w:sz w:val="24"/>
              </w:rPr>
              <w:t xml:space="preserve">. </w:t>
            </w:r>
            <w:r w:rsidR="005931FD" w:rsidRPr="005931FD">
              <w:rPr>
                <w:rFonts w:ascii="Times New Roman" w:hAnsi="Times New Roman" w:cs="Times New Roman"/>
                <w:sz w:val="24"/>
              </w:rPr>
              <w:t>Vykdant vidaus sandorius neužtikrinamas atsiskaitymo skaidrumas, savalaikiškumas</w:t>
            </w:r>
            <w:r w:rsidR="00D51E9C" w:rsidRPr="005931FD">
              <w:rPr>
                <w:rFonts w:ascii="Times New Roman" w:hAnsi="Times New Roman" w:cs="Times New Roman"/>
                <w:noProof/>
                <w:webHidden/>
                <w:sz w:val="24"/>
              </w:rPr>
              <w:tab/>
            </w:r>
            <w:r w:rsidR="00910959">
              <w:rPr>
                <w:rFonts w:ascii="Times New Roman" w:hAnsi="Times New Roman" w:cs="Times New Roman"/>
                <w:noProof/>
                <w:webHidden/>
                <w:sz w:val="24"/>
              </w:rPr>
              <w:t>29</w:t>
            </w:r>
          </w:hyperlink>
        </w:p>
        <w:p w14:paraId="0DC023CB" w14:textId="71906ADE" w:rsidR="005931FD" w:rsidRPr="005931FD" w:rsidRDefault="00874086" w:rsidP="005931FD">
          <w:pPr>
            <w:pStyle w:val="Turinys1"/>
            <w:spacing w:line="360" w:lineRule="auto"/>
            <w:rPr>
              <w:rFonts w:ascii="Times New Roman" w:eastAsiaTheme="minorEastAsia" w:hAnsi="Times New Roman" w:cs="Times New Roman"/>
              <w:noProof/>
              <w:sz w:val="24"/>
            </w:rPr>
          </w:pPr>
          <w:hyperlink w:anchor="_Toc9599451" w:history="1">
            <w:r w:rsidR="005931FD" w:rsidRPr="005931FD">
              <w:rPr>
                <w:rStyle w:val="Hipersaitas"/>
                <w:rFonts w:ascii="Times New Roman" w:hAnsi="Times New Roman" w:cs="Times New Roman"/>
                <w:noProof/>
                <w:sz w:val="24"/>
              </w:rPr>
              <w:t>2.1</w:t>
            </w:r>
            <w:r w:rsidR="009A21E4">
              <w:rPr>
                <w:rStyle w:val="Hipersaitas"/>
                <w:rFonts w:ascii="Times New Roman" w:hAnsi="Times New Roman" w:cs="Times New Roman"/>
                <w:noProof/>
                <w:sz w:val="24"/>
              </w:rPr>
              <w:t>1</w:t>
            </w:r>
            <w:r w:rsidR="005931FD" w:rsidRPr="005931FD">
              <w:rPr>
                <w:rStyle w:val="Hipersaitas"/>
                <w:rFonts w:ascii="Times New Roman" w:hAnsi="Times New Roman" w:cs="Times New Roman"/>
                <w:noProof/>
                <w:sz w:val="24"/>
              </w:rPr>
              <w:t xml:space="preserve">. </w:t>
            </w:r>
            <w:r w:rsidR="005931FD" w:rsidRPr="005931FD">
              <w:rPr>
                <w:rFonts w:ascii="Times New Roman" w:hAnsi="Times New Roman" w:cs="Times New Roman"/>
                <w:sz w:val="24"/>
              </w:rPr>
              <w:t>Utenos rajono savivaldybės administracijoje nepakankamai valdomi interesų konfliktai sudarant ir vykdant vidaus sandorį</w:t>
            </w:r>
            <w:r w:rsidR="005931FD" w:rsidRPr="005931FD">
              <w:rPr>
                <w:rFonts w:ascii="Times New Roman" w:hAnsi="Times New Roman" w:cs="Times New Roman"/>
                <w:noProof/>
                <w:webHidden/>
                <w:sz w:val="24"/>
              </w:rPr>
              <w:tab/>
            </w:r>
            <w:r w:rsidR="00910959">
              <w:rPr>
                <w:rFonts w:ascii="Times New Roman" w:hAnsi="Times New Roman" w:cs="Times New Roman"/>
                <w:noProof/>
                <w:webHidden/>
                <w:sz w:val="24"/>
              </w:rPr>
              <w:t>32</w:t>
            </w:r>
          </w:hyperlink>
        </w:p>
        <w:p w14:paraId="2D883240" w14:textId="77777777" w:rsidR="00722547" w:rsidRPr="00561283" w:rsidRDefault="00874086" w:rsidP="00722547">
          <w:pPr>
            <w:pStyle w:val="Turinys1"/>
            <w:spacing w:line="360" w:lineRule="auto"/>
            <w:rPr>
              <w:rFonts w:ascii="Times New Roman" w:eastAsiaTheme="minorEastAsia" w:hAnsi="Times New Roman" w:cs="Times New Roman"/>
              <w:noProof/>
              <w:sz w:val="24"/>
            </w:rPr>
          </w:pPr>
          <w:hyperlink w:anchor="_Toc9599453" w:history="1">
            <w:r w:rsidR="00722547" w:rsidRPr="00561283">
              <w:rPr>
                <w:rStyle w:val="Hipersaitas"/>
                <w:rFonts w:ascii="Times New Roman" w:hAnsi="Times New Roman" w:cs="Times New Roman"/>
                <w:noProof/>
                <w:sz w:val="24"/>
              </w:rPr>
              <w:t>3. MOTYVUOTOS IŠVADOS</w:t>
            </w:r>
            <w:r w:rsidR="00722547" w:rsidRPr="00561283">
              <w:rPr>
                <w:rFonts w:ascii="Times New Roman" w:hAnsi="Times New Roman" w:cs="Times New Roman"/>
                <w:noProof/>
                <w:webHidden/>
                <w:sz w:val="24"/>
              </w:rPr>
              <w:tab/>
            </w:r>
            <w:r w:rsidR="00E30C0B">
              <w:rPr>
                <w:rFonts w:ascii="Times New Roman" w:hAnsi="Times New Roman" w:cs="Times New Roman"/>
                <w:noProof/>
                <w:webHidden/>
                <w:sz w:val="24"/>
              </w:rPr>
              <w:t>34</w:t>
            </w:r>
          </w:hyperlink>
        </w:p>
        <w:p w14:paraId="5CFC8090" w14:textId="77777777" w:rsidR="00722547" w:rsidRPr="00561283" w:rsidRDefault="00874086" w:rsidP="00722547">
          <w:pPr>
            <w:pStyle w:val="Turinys1"/>
            <w:spacing w:line="360" w:lineRule="auto"/>
            <w:rPr>
              <w:rFonts w:ascii="Times New Roman" w:hAnsi="Times New Roman" w:cs="Times New Roman"/>
              <w:noProof/>
              <w:sz w:val="24"/>
            </w:rPr>
          </w:pPr>
          <w:hyperlink w:anchor="_Toc9599454" w:history="1">
            <w:r w:rsidR="00722547" w:rsidRPr="00561283">
              <w:rPr>
                <w:rStyle w:val="Hipersaitas"/>
                <w:rFonts w:ascii="Times New Roman" w:hAnsi="Times New Roman" w:cs="Times New Roman"/>
                <w:bCs/>
                <w:noProof/>
                <w:sz w:val="24"/>
              </w:rPr>
              <w:t>4. PASIŪLYMAI</w:t>
            </w:r>
            <w:r w:rsidR="00722547" w:rsidRPr="00561283">
              <w:rPr>
                <w:rFonts w:ascii="Times New Roman" w:hAnsi="Times New Roman" w:cs="Times New Roman"/>
                <w:noProof/>
                <w:webHidden/>
                <w:sz w:val="24"/>
              </w:rPr>
              <w:tab/>
            </w:r>
          </w:hyperlink>
          <w:r w:rsidR="00E30C0B">
            <w:rPr>
              <w:rFonts w:ascii="Times New Roman" w:hAnsi="Times New Roman" w:cs="Times New Roman"/>
              <w:noProof/>
              <w:sz w:val="24"/>
            </w:rPr>
            <w:t>35</w:t>
          </w:r>
        </w:p>
        <w:p w14:paraId="0274DFA4" w14:textId="77777777" w:rsidR="00722547" w:rsidRPr="00561283" w:rsidRDefault="00722547" w:rsidP="00561283">
          <w:pPr>
            <w:pStyle w:val="Betarp"/>
            <w:spacing w:line="360" w:lineRule="auto"/>
            <w:ind w:firstLine="720"/>
            <w:rPr>
              <w:rFonts w:ascii="Times New Roman" w:hAnsi="Times New Roman" w:cs="Times New Roman"/>
              <w:noProof/>
              <w:sz w:val="24"/>
              <w:szCs w:val="24"/>
            </w:rPr>
          </w:pPr>
          <w:r w:rsidRPr="00561283">
            <w:rPr>
              <w:rFonts w:ascii="Times New Roman" w:hAnsi="Times New Roman" w:cs="Times New Roman"/>
              <w:noProof/>
              <w:sz w:val="24"/>
              <w:szCs w:val="24"/>
            </w:rPr>
            <w:t>Priedai:</w:t>
          </w:r>
        </w:p>
        <w:p w14:paraId="58B45345" w14:textId="77777777" w:rsidR="00722547" w:rsidRPr="00561283" w:rsidRDefault="00561283" w:rsidP="00561283">
          <w:pPr>
            <w:pStyle w:val="Betarp"/>
            <w:spacing w:line="360" w:lineRule="auto"/>
            <w:ind w:firstLine="720"/>
            <w:rPr>
              <w:rFonts w:ascii="Times New Roman" w:hAnsi="Times New Roman" w:cs="Times New Roman"/>
              <w:noProof/>
              <w:sz w:val="24"/>
              <w:szCs w:val="24"/>
            </w:rPr>
          </w:pPr>
          <w:r w:rsidRPr="00561283">
            <w:rPr>
              <w:rFonts w:ascii="Times New Roman" w:hAnsi="Times New Roman" w:cs="Times New Roman"/>
              <w:noProof/>
              <w:sz w:val="24"/>
              <w:szCs w:val="24"/>
            </w:rPr>
            <w:t>1</w:t>
          </w:r>
          <w:r w:rsidR="00722547" w:rsidRPr="00561283">
            <w:rPr>
              <w:rFonts w:ascii="Times New Roman" w:hAnsi="Times New Roman" w:cs="Times New Roman"/>
              <w:noProof/>
              <w:sz w:val="24"/>
              <w:szCs w:val="24"/>
            </w:rPr>
            <w:t xml:space="preserve"> Priedas. Analizuoti teisės aktai ir dokumentai....................................................................3</w:t>
          </w:r>
          <w:r w:rsidR="00E30C0B">
            <w:rPr>
              <w:rFonts w:ascii="Times New Roman" w:hAnsi="Times New Roman" w:cs="Times New Roman"/>
              <w:noProof/>
              <w:sz w:val="24"/>
              <w:szCs w:val="24"/>
            </w:rPr>
            <w:t>7</w:t>
          </w:r>
        </w:p>
        <w:p w14:paraId="18EB5CDB" w14:textId="77777777" w:rsidR="00722547" w:rsidRPr="00561283" w:rsidRDefault="00561283" w:rsidP="00561283">
          <w:pPr>
            <w:pStyle w:val="Betarp"/>
            <w:spacing w:line="360" w:lineRule="auto"/>
            <w:ind w:firstLine="720"/>
            <w:rPr>
              <w:rFonts w:ascii="Times New Roman" w:hAnsi="Times New Roman" w:cs="Times New Roman"/>
              <w:noProof/>
              <w:sz w:val="24"/>
              <w:szCs w:val="24"/>
            </w:rPr>
          </w:pPr>
          <w:r w:rsidRPr="00561283">
            <w:rPr>
              <w:rFonts w:ascii="Times New Roman" w:hAnsi="Times New Roman" w:cs="Times New Roman"/>
              <w:noProof/>
              <w:sz w:val="24"/>
              <w:szCs w:val="24"/>
            </w:rPr>
            <w:t>2</w:t>
          </w:r>
          <w:r w:rsidR="00722547" w:rsidRPr="00561283">
            <w:rPr>
              <w:rFonts w:ascii="Times New Roman" w:hAnsi="Times New Roman" w:cs="Times New Roman"/>
              <w:noProof/>
              <w:sz w:val="24"/>
              <w:szCs w:val="24"/>
            </w:rPr>
            <w:t xml:space="preserve"> Priedas. Pasiūlymų įgyvendinimo lentelė............................................................................3</w:t>
          </w:r>
          <w:r w:rsidR="00E30C0B">
            <w:rPr>
              <w:rFonts w:ascii="Times New Roman" w:hAnsi="Times New Roman" w:cs="Times New Roman"/>
              <w:noProof/>
              <w:sz w:val="24"/>
              <w:szCs w:val="24"/>
            </w:rPr>
            <w:t>9</w:t>
          </w:r>
        </w:p>
        <w:p w14:paraId="1855FF6C" w14:textId="41FDA4EF" w:rsidR="00722547" w:rsidRPr="00705395" w:rsidRDefault="00722547" w:rsidP="00722547">
          <w:pPr>
            <w:spacing w:line="360" w:lineRule="auto"/>
            <w:rPr>
              <w:rFonts w:ascii="Times New Roman" w:hAnsi="Times New Roman" w:cs="Times New Roman"/>
              <w:sz w:val="24"/>
              <w:highlight w:val="yellow"/>
            </w:rPr>
          </w:pPr>
          <w:r w:rsidRPr="00561283">
            <w:rPr>
              <w:rFonts w:ascii="Times New Roman" w:hAnsi="Times New Roman" w:cs="Times New Roman"/>
              <w:b/>
              <w:bCs/>
              <w:color w:val="000000" w:themeColor="text1"/>
              <w:sz w:val="24"/>
              <w:highlight w:val="yellow"/>
            </w:rPr>
            <w:fldChar w:fldCharType="end"/>
          </w:r>
        </w:p>
      </w:sdtContent>
    </w:sdt>
    <w:p w14:paraId="1BC8DCF3" w14:textId="1DA17FAB" w:rsidR="00722547" w:rsidRPr="00F20FF3" w:rsidRDefault="00722547" w:rsidP="00F20FF3">
      <w:pPr>
        <w:jc w:val="center"/>
        <w:rPr>
          <w:rFonts w:ascii="Times New Roman" w:hAnsi="Times New Roman" w:cs="Times New Roman"/>
          <w:b/>
          <w:sz w:val="24"/>
          <w:szCs w:val="24"/>
        </w:rPr>
      </w:pPr>
      <w:r w:rsidRPr="00705395">
        <w:rPr>
          <w:rFonts w:ascii="Times New Roman" w:hAnsi="Times New Roman"/>
          <w:b/>
          <w:bCs/>
          <w:sz w:val="24"/>
          <w:highlight w:val="yellow"/>
        </w:rPr>
        <w:br w:type="page"/>
      </w:r>
      <w:r w:rsidRPr="00F20FF3">
        <w:rPr>
          <w:rFonts w:ascii="Times New Roman" w:hAnsi="Times New Roman" w:cs="Times New Roman"/>
          <w:b/>
          <w:sz w:val="24"/>
          <w:szCs w:val="24"/>
        </w:rPr>
        <w:lastRenderedPageBreak/>
        <w:t>1. KORUPCIJOS RIZIKOS ANALIZĖS APIMTIS IR METODAI</w:t>
      </w:r>
      <w:bookmarkEnd w:id="0"/>
      <w:bookmarkEnd w:id="1"/>
    </w:p>
    <w:p w14:paraId="03D11FB6" w14:textId="77777777" w:rsidR="00C06A21" w:rsidRDefault="00C06A21" w:rsidP="00C06A21">
      <w:pPr>
        <w:pStyle w:val="Betarp"/>
      </w:pPr>
    </w:p>
    <w:p w14:paraId="08BA3CE5" w14:textId="77777777" w:rsidR="00722547" w:rsidRPr="00F640F8" w:rsidRDefault="00722547" w:rsidP="00F640F8">
      <w:pPr>
        <w:pStyle w:val="Betarp"/>
        <w:spacing w:line="360" w:lineRule="auto"/>
        <w:ind w:firstLine="810"/>
        <w:jc w:val="both"/>
        <w:rPr>
          <w:rFonts w:ascii="Times New Roman" w:hAnsi="Times New Roman" w:cs="Times New Roman"/>
          <w:b/>
          <w:sz w:val="24"/>
          <w:szCs w:val="24"/>
        </w:rPr>
      </w:pPr>
      <w:r w:rsidRPr="00F640F8">
        <w:rPr>
          <w:rFonts w:ascii="Times New Roman" w:hAnsi="Times New Roman" w:cs="Times New Roman"/>
          <w:b/>
          <w:sz w:val="24"/>
          <w:szCs w:val="24"/>
        </w:rPr>
        <w:t>Tikslai:</w:t>
      </w:r>
    </w:p>
    <w:p w14:paraId="6BBEE45F" w14:textId="77777777" w:rsidR="00722547" w:rsidRPr="00C06A21" w:rsidRDefault="00722547" w:rsidP="00F640F8">
      <w:pPr>
        <w:pStyle w:val="Betarp"/>
        <w:spacing w:line="360" w:lineRule="auto"/>
        <w:ind w:firstLine="810"/>
        <w:jc w:val="both"/>
        <w:rPr>
          <w:rFonts w:ascii="Times New Roman" w:hAnsi="Times New Roman" w:cs="Times New Roman"/>
          <w:sz w:val="24"/>
          <w:szCs w:val="24"/>
        </w:rPr>
      </w:pPr>
      <w:r w:rsidRPr="00C06A21">
        <w:rPr>
          <w:rFonts w:ascii="Times New Roman" w:hAnsi="Times New Roman" w:cs="Times New Roman"/>
          <w:sz w:val="24"/>
          <w:szCs w:val="24"/>
        </w:rPr>
        <w:t>Nustatyti korupcijos rizikos veiksnius, galinčius sudaryti prielaidų korupcijai pasireikšti</w:t>
      </w:r>
      <w:r w:rsidR="00F640F8">
        <w:rPr>
          <w:rFonts w:ascii="Times New Roman" w:hAnsi="Times New Roman" w:cs="Times New Roman"/>
          <w:sz w:val="24"/>
          <w:szCs w:val="24"/>
        </w:rPr>
        <w:t xml:space="preserve"> vidaus sandorių sudarymo ir vykdymo</w:t>
      </w:r>
      <w:r w:rsidRPr="00C06A21">
        <w:rPr>
          <w:rFonts w:ascii="Times New Roman" w:hAnsi="Times New Roman" w:cs="Times New Roman"/>
          <w:sz w:val="24"/>
          <w:szCs w:val="24"/>
        </w:rPr>
        <w:t xml:space="preserve"> srityse bei pateikti pasiūlymus, kurie galėtų padėti mažinti </w:t>
      </w:r>
      <w:r w:rsidR="00F640F8">
        <w:rPr>
          <w:rFonts w:ascii="Times New Roman" w:hAnsi="Times New Roman" w:cs="Times New Roman"/>
          <w:sz w:val="24"/>
          <w:szCs w:val="24"/>
        </w:rPr>
        <w:t xml:space="preserve">ir </w:t>
      </w:r>
      <w:r w:rsidRPr="00C06A21">
        <w:rPr>
          <w:rFonts w:ascii="Times New Roman" w:hAnsi="Times New Roman" w:cs="Times New Roman"/>
          <w:sz w:val="24"/>
          <w:szCs w:val="24"/>
        </w:rPr>
        <w:t>valdyti nustatytas korupcijos rizikas, esant būtinumui pateikti siūlymus dėl veiklos tobulinimo, korupcijos prevencijos programos ir (ar) jos įgyvendinimo plano turinio.</w:t>
      </w:r>
    </w:p>
    <w:p w14:paraId="154BFFC8" w14:textId="77777777" w:rsidR="0025173A" w:rsidRDefault="0025173A" w:rsidP="00F640F8">
      <w:pPr>
        <w:pStyle w:val="Betarp"/>
        <w:spacing w:line="360" w:lineRule="auto"/>
        <w:ind w:firstLine="810"/>
        <w:jc w:val="both"/>
        <w:rPr>
          <w:rFonts w:ascii="Times New Roman" w:hAnsi="Times New Roman" w:cs="Times New Roman"/>
          <w:b/>
          <w:sz w:val="24"/>
          <w:szCs w:val="24"/>
        </w:rPr>
      </w:pPr>
    </w:p>
    <w:p w14:paraId="1FA06B75" w14:textId="77777777" w:rsidR="00722547" w:rsidRPr="00F640F8" w:rsidRDefault="00722547" w:rsidP="00F640F8">
      <w:pPr>
        <w:pStyle w:val="Betarp"/>
        <w:spacing w:line="360" w:lineRule="auto"/>
        <w:ind w:firstLine="810"/>
        <w:jc w:val="both"/>
        <w:rPr>
          <w:rFonts w:ascii="Times New Roman" w:hAnsi="Times New Roman" w:cs="Times New Roman"/>
          <w:b/>
          <w:sz w:val="24"/>
          <w:szCs w:val="24"/>
        </w:rPr>
      </w:pPr>
      <w:r w:rsidRPr="00F640F8">
        <w:rPr>
          <w:rFonts w:ascii="Times New Roman" w:hAnsi="Times New Roman" w:cs="Times New Roman"/>
          <w:b/>
          <w:sz w:val="24"/>
          <w:szCs w:val="24"/>
        </w:rPr>
        <w:t>Uždaviniai:</w:t>
      </w:r>
    </w:p>
    <w:p w14:paraId="68472C23" w14:textId="77777777" w:rsidR="00722547" w:rsidRDefault="00722547" w:rsidP="00F640F8">
      <w:pPr>
        <w:pStyle w:val="Betarp"/>
        <w:numPr>
          <w:ilvl w:val="0"/>
          <w:numId w:val="12"/>
        </w:numPr>
        <w:tabs>
          <w:tab w:val="left" w:pos="1080"/>
        </w:tabs>
        <w:spacing w:line="360" w:lineRule="auto"/>
        <w:ind w:left="0" w:firstLine="810"/>
        <w:jc w:val="both"/>
        <w:rPr>
          <w:rFonts w:ascii="Times New Roman" w:hAnsi="Times New Roman" w:cs="Times New Roman"/>
          <w:sz w:val="24"/>
          <w:szCs w:val="24"/>
        </w:rPr>
      </w:pPr>
      <w:r w:rsidRPr="00C06A21">
        <w:rPr>
          <w:rFonts w:ascii="Times New Roman" w:hAnsi="Times New Roman" w:cs="Times New Roman"/>
          <w:sz w:val="24"/>
          <w:szCs w:val="24"/>
        </w:rPr>
        <w:t>Nustatyti, ar teisės aktai pakankamai aiškiai ir detaliai reglamentuoja veiklą analizuojamose veiklos srityse.</w:t>
      </w:r>
    </w:p>
    <w:p w14:paraId="0D75233E" w14:textId="77777777" w:rsidR="00722547" w:rsidRDefault="00722547" w:rsidP="00F640F8">
      <w:pPr>
        <w:pStyle w:val="Betarp"/>
        <w:numPr>
          <w:ilvl w:val="0"/>
          <w:numId w:val="12"/>
        </w:numPr>
        <w:tabs>
          <w:tab w:val="left" w:pos="1080"/>
        </w:tabs>
        <w:spacing w:line="360" w:lineRule="auto"/>
        <w:ind w:left="0" w:firstLine="810"/>
        <w:jc w:val="both"/>
        <w:rPr>
          <w:rFonts w:ascii="Times New Roman" w:hAnsi="Times New Roman" w:cs="Times New Roman"/>
          <w:sz w:val="24"/>
          <w:szCs w:val="24"/>
        </w:rPr>
      </w:pPr>
      <w:r w:rsidRPr="00F640F8">
        <w:rPr>
          <w:rFonts w:ascii="Times New Roman" w:hAnsi="Times New Roman" w:cs="Times New Roman"/>
          <w:sz w:val="24"/>
          <w:szCs w:val="24"/>
        </w:rPr>
        <w:t>Išanalizuoti ir nustatyti antikorupciniu požiūriu ydingas procedūras analizuojamose veiklos srityse.</w:t>
      </w:r>
    </w:p>
    <w:p w14:paraId="61D5C3E8" w14:textId="77777777" w:rsidR="00722547" w:rsidRPr="00F640F8" w:rsidRDefault="0025173A" w:rsidP="00C06A21">
      <w:pPr>
        <w:pStyle w:val="Betarp"/>
        <w:numPr>
          <w:ilvl w:val="0"/>
          <w:numId w:val="12"/>
        </w:numPr>
        <w:tabs>
          <w:tab w:val="left" w:pos="1080"/>
        </w:tabs>
        <w:spacing w:line="360" w:lineRule="auto"/>
        <w:ind w:left="0" w:firstLine="810"/>
        <w:jc w:val="both"/>
        <w:rPr>
          <w:rFonts w:ascii="Times New Roman" w:hAnsi="Times New Roman" w:cs="Times New Roman"/>
          <w:sz w:val="24"/>
          <w:szCs w:val="24"/>
        </w:rPr>
      </w:pPr>
      <w:r>
        <w:rPr>
          <w:rFonts w:ascii="Times New Roman" w:hAnsi="Times New Roman" w:cs="Times New Roman"/>
          <w:sz w:val="24"/>
          <w:szCs w:val="24"/>
        </w:rPr>
        <w:t xml:space="preserve">Pateikti pasiūlymų, </w:t>
      </w:r>
      <w:r w:rsidRPr="00C06A21">
        <w:rPr>
          <w:rFonts w:ascii="Times New Roman" w:hAnsi="Times New Roman" w:cs="Times New Roman"/>
          <w:sz w:val="24"/>
          <w:szCs w:val="24"/>
        </w:rPr>
        <w:t xml:space="preserve">kurie galėtų padėti mažinti </w:t>
      </w:r>
      <w:r>
        <w:rPr>
          <w:rFonts w:ascii="Times New Roman" w:hAnsi="Times New Roman" w:cs="Times New Roman"/>
          <w:sz w:val="24"/>
          <w:szCs w:val="24"/>
        </w:rPr>
        <w:t xml:space="preserve">ir </w:t>
      </w:r>
      <w:r w:rsidRPr="00C06A21">
        <w:rPr>
          <w:rFonts w:ascii="Times New Roman" w:hAnsi="Times New Roman" w:cs="Times New Roman"/>
          <w:sz w:val="24"/>
          <w:szCs w:val="24"/>
        </w:rPr>
        <w:t>valdyti nustatytas korupcijos</w:t>
      </w:r>
      <w:r>
        <w:rPr>
          <w:rFonts w:ascii="Times New Roman" w:hAnsi="Times New Roman" w:cs="Times New Roman"/>
          <w:sz w:val="24"/>
          <w:szCs w:val="24"/>
        </w:rPr>
        <w:t xml:space="preserve"> </w:t>
      </w:r>
      <w:r w:rsidRPr="00C06A21">
        <w:rPr>
          <w:rFonts w:ascii="Times New Roman" w:hAnsi="Times New Roman" w:cs="Times New Roman"/>
          <w:sz w:val="24"/>
          <w:szCs w:val="24"/>
        </w:rPr>
        <w:t>rizikas</w:t>
      </w:r>
      <w:r w:rsidR="00722547" w:rsidRPr="00F640F8">
        <w:rPr>
          <w:rFonts w:ascii="Times New Roman" w:hAnsi="Times New Roman" w:cs="Times New Roman"/>
          <w:sz w:val="24"/>
          <w:szCs w:val="24"/>
        </w:rPr>
        <w:t>.</w:t>
      </w:r>
    </w:p>
    <w:p w14:paraId="60C998EF" w14:textId="77777777" w:rsidR="0025173A" w:rsidRDefault="0025173A" w:rsidP="0025173A">
      <w:pPr>
        <w:pStyle w:val="Betarp"/>
        <w:spacing w:line="360" w:lineRule="auto"/>
        <w:ind w:firstLine="810"/>
        <w:jc w:val="both"/>
        <w:rPr>
          <w:rFonts w:ascii="Times New Roman" w:hAnsi="Times New Roman" w:cs="Times New Roman"/>
          <w:b/>
          <w:sz w:val="24"/>
          <w:szCs w:val="24"/>
        </w:rPr>
      </w:pPr>
    </w:p>
    <w:p w14:paraId="30FCFA1E" w14:textId="77777777" w:rsidR="00722547" w:rsidRPr="0025173A" w:rsidRDefault="00722547" w:rsidP="0025173A">
      <w:pPr>
        <w:pStyle w:val="Betarp"/>
        <w:spacing w:line="360" w:lineRule="auto"/>
        <w:ind w:firstLine="810"/>
        <w:jc w:val="both"/>
        <w:rPr>
          <w:rFonts w:ascii="Times New Roman" w:hAnsi="Times New Roman" w:cs="Times New Roman"/>
          <w:b/>
          <w:sz w:val="24"/>
          <w:szCs w:val="24"/>
        </w:rPr>
      </w:pPr>
      <w:r w:rsidRPr="0025173A">
        <w:rPr>
          <w:rFonts w:ascii="Times New Roman" w:hAnsi="Times New Roman" w:cs="Times New Roman"/>
          <w:b/>
          <w:sz w:val="24"/>
          <w:szCs w:val="24"/>
        </w:rPr>
        <w:t>Objektas:</w:t>
      </w:r>
    </w:p>
    <w:p w14:paraId="74141CF3" w14:textId="77777777" w:rsidR="00722547" w:rsidRPr="00C06A21" w:rsidRDefault="00722547" w:rsidP="0025173A">
      <w:pPr>
        <w:pStyle w:val="Betarp"/>
        <w:spacing w:line="360" w:lineRule="auto"/>
        <w:ind w:firstLine="810"/>
        <w:jc w:val="both"/>
        <w:rPr>
          <w:rFonts w:ascii="Times New Roman" w:hAnsi="Times New Roman" w:cs="Times New Roman"/>
          <w:sz w:val="24"/>
          <w:szCs w:val="24"/>
        </w:rPr>
      </w:pPr>
      <w:r w:rsidRPr="00C06A21">
        <w:rPr>
          <w:rFonts w:ascii="Times New Roman" w:hAnsi="Times New Roman" w:cs="Times New Roman"/>
          <w:sz w:val="24"/>
          <w:szCs w:val="24"/>
        </w:rPr>
        <w:t xml:space="preserve">Panevėžio </w:t>
      </w:r>
      <w:r w:rsidR="0025173A">
        <w:rPr>
          <w:rFonts w:ascii="Times New Roman" w:hAnsi="Times New Roman" w:cs="Times New Roman"/>
          <w:sz w:val="24"/>
          <w:szCs w:val="24"/>
        </w:rPr>
        <w:t>miesto, Anykščių, Pasvalio ir Utenos rajonų savivaldybių v</w:t>
      </w:r>
      <w:r w:rsidRPr="00C06A21">
        <w:rPr>
          <w:rFonts w:ascii="Times New Roman" w:hAnsi="Times New Roman" w:cs="Times New Roman"/>
          <w:sz w:val="24"/>
          <w:szCs w:val="24"/>
        </w:rPr>
        <w:t>eikla analizuojamose veiklos srityse.</w:t>
      </w:r>
    </w:p>
    <w:p w14:paraId="42A77E21" w14:textId="77777777" w:rsidR="0025173A" w:rsidRDefault="0025173A" w:rsidP="0025173A">
      <w:pPr>
        <w:pStyle w:val="Betarp"/>
        <w:spacing w:line="360" w:lineRule="auto"/>
        <w:ind w:firstLine="810"/>
        <w:jc w:val="both"/>
        <w:rPr>
          <w:rFonts w:ascii="Times New Roman" w:hAnsi="Times New Roman" w:cs="Times New Roman"/>
          <w:b/>
          <w:sz w:val="24"/>
          <w:szCs w:val="24"/>
        </w:rPr>
      </w:pPr>
    </w:p>
    <w:p w14:paraId="2E9E888A" w14:textId="77777777" w:rsidR="00722547" w:rsidRPr="0025173A" w:rsidRDefault="00722547" w:rsidP="0025173A">
      <w:pPr>
        <w:pStyle w:val="Betarp"/>
        <w:spacing w:line="360" w:lineRule="auto"/>
        <w:ind w:firstLine="810"/>
        <w:jc w:val="both"/>
        <w:rPr>
          <w:rFonts w:ascii="Times New Roman" w:hAnsi="Times New Roman" w:cs="Times New Roman"/>
          <w:b/>
          <w:sz w:val="24"/>
          <w:szCs w:val="24"/>
        </w:rPr>
      </w:pPr>
      <w:r w:rsidRPr="0025173A">
        <w:rPr>
          <w:rFonts w:ascii="Times New Roman" w:hAnsi="Times New Roman" w:cs="Times New Roman"/>
          <w:b/>
          <w:sz w:val="24"/>
          <w:szCs w:val="24"/>
        </w:rPr>
        <w:t>Subjektas:</w:t>
      </w:r>
    </w:p>
    <w:p w14:paraId="12E8D3BA" w14:textId="77777777" w:rsidR="0025173A" w:rsidRDefault="0025173A" w:rsidP="0025173A">
      <w:pPr>
        <w:pStyle w:val="Betarp"/>
        <w:spacing w:line="360" w:lineRule="auto"/>
        <w:ind w:firstLine="810"/>
        <w:jc w:val="both"/>
        <w:rPr>
          <w:rFonts w:ascii="Times New Roman" w:hAnsi="Times New Roman" w:cs="Times New Roman"/>
          <w:sz w:val="24"/>
          <w:szCs w:val="24"/>
        </w:rPr>
      </w:pPr>
      <w:r w:rsidRPr="00C06A21">
        <w:rPr>
          <w:rFonts w:ascii="Times New Roman" w:hAnsi="Times New Roman" w:cs="Times New Roman"/>
          <w:sz w:val="24"/>
          <w:szCs w:val="24"/>
        </w:rPr>
        <w:t xml:space="preserve">Panevėžio </w:t>
      </w:r>
      <w:r>
        <w:rPr>
          <w:rFonts w:ascii="Times New Roman" w:hAnsi="Times New Roman" w:cs="Times New Roman"/>
          <w:sz w:val="24"/>
          <w:szCs w:val="24"/>
        </w:rPr>
        <w:t xml:space="preserve">miesto, Anykščių, Pasvalio ir Utenos rajonų savivaldybės. </w:t>
      </w:r>
    </w:p>
    <w:p w14:paraId="090F45E3" w14:textId="77777777" w:rsidR="0025173A" w:rsidRDefault="0025173A" w:rsidP="0025173A">
      <w:pPr>
        <w:pStyle w:val="Betarp"/>
        <w:spacing w:line="360" w:lineRule="auto"/>
        <w:ind w:firstLine="810"/>
        <w:jc w:val="both"/>
        <w:rPr>
          <w:rFonts w:ascii="Times New Roman" w:hAnsi="Times New Roman" w:cs="Times New Roman"/>
          <w:b/>
          <w:sz w:val="24"/>
          <w:szCs w:val="24"/>
        </w:rPr>
      </w:pPr>
    </w:p>
    <w:p w14:paraId="29F8DB99" w14:textId="77777777" w:rsidR="00722547" w:rsidRPr="0025173A" w:rsidRDefault="00722547" w:rsidP="0025173A">
      <w:pPr>
        <w:pStyle w:val="Betarp"/>
        <w:spacing w:line="360" w:lineRule="auto"/>
        <w:ind w:firstLine="810"/>
        <w:jc w:val="both"/>
        <w:rPr>
          <w:rFonts w:ascii="Times New Roman" w:hAnsi="Times New Roman" w:cs="Times New Roman"/>
          <w:b/>
          <w:color w:val="000000"/>
          <w:sz w:val="24"/>
          <w:szCs w:val="24"/>
        </w:rPr>
      </w:pPr>
      <w:r w:rsidRPr="0025173A">
        <w:rPr>
          <w:rFonts w:ascii="Times New Roman" w:hAnsi="Times New Roman" w:cs="Times New Roman"/>
          <w:b/>
          <w:sz w:val="24"/>
          <w:szCs w:val="24"/>
        </w:rPr>
        <w:t>Duomenų rinkimo ir vertinimo metodai:</w:t>
      </w:r>
    </w:p>
    <w:p w14:paraId="4B0D5705" w14:textId="77777777" w:rsidR="00722547" w:rsidRDefault="00722547" w:rsidP="0025173A">
      <w:pPr>
        <w:pStyle w:val="Betarp"/>
        <w:numPr>
          <w:ilvl w:val="0"/>
          <w:numId w:val="13"/>
        </w:numPr>
        <w:tabs>
          <w:tab w:val="left" w:pos="990"/>
        </w:tabs>
        <w:spacing w:line="360" w:lineRule="auto"/>
        <w:ind w:left="0" w:firstLine="630"/>
        <w:jc w:val="both"/>
        <w:rPr>
          <w:rFonts w:ascii="Times New Roman" w:hAnsi="Times New Roman" w:cs="Times New Roman"/>
          <w:sz w:val="24"/>
          <w:szCs w:val="24"/>
        </w:rPr>
      </w:pPr>
      <w:r w:rsidRPr="00C06A21">
        <w:rPr>
          <w:rFonts w:ascii="Times New Roman" w:hAnsi="Times New Roman" w:cs="Times New Roman"/>
          <w:sz w:val="24"/>
          <w:szCs w:val="24"/>
        </w:rPr>
        <w:t>Teisės aktų ir dokumentų turinio analizė.</w:t>
      </w:r>
    </w:p>
    <w:p w14:paraId="59D03DDF" w14:textId="77777777" w:rsidR="00722547" w:rsidRDefault="00722547" w:rsidP="0025173A">
      <w:pPr>
        <w:pStyle w:val="Betarp"/>
        <w:numPr>
          <w:ilvl w:val="0"/>
          <w:numId w:val="13"/>
        </w:numPr>
        <w:tabs>
          <w:tab w:val="left" w:pos="990"/>
        </w:tabs>
        <w:spacing w:line="360" w:lineRule="auto"/>
        <w:ind w:left="0" w:firstLine="630"/>
        <w:jc w:val="both"/>
        <w:rPr>
          <w:rFonts w:ascii="Times New Roman" w:hAnsi="Times New Roman" w:cs="Times New Roman"/>
          <w:sz w:val="24"/>
          <w:szCs w:val="24"/>
        </w:rPr>
      </w:pPr>
      <w:r w:rsidRPr="0025173A">
        <w:rPr>
          <w:rFonts w:ascii="Times New Roman" w:hAnsi="Times New Roman" w:cs="Times New Roman"/>
          <w:sz w:val="24"/>
          <w:szCs w:val="24"/>
        </w:rPr>
        <w:t>Interviu metodas (darbuotojams pateikti klausimai).</w:t>
      </w:r>
    </w:p>
    <w:p w14:paraId="24E272CC" w14:textId="77777777" w:rsidR="00722547" w:rsidRDefault="00722547" w:rsidP="0025173A">
      <w:pPr>
        <w:pStyle w:val="Betarp"/>
        <w:numPr>
          <w:ilvl w:val="0"/>
          <w:numId w:val="13"/>
        </w:numPr>
        <w:tabs>
          <w:tab w:val="left" w:pos="990"/>
        </w:tabs>
        <w:spacing w:line="360" w:lineRule="auto"/>
        <w:ind w:left="0" w:firstLine="630"/>
        <w:jc w:val="both"/>
        <w:rPr>
          <w:rFonts w:ascii="Times New Roman" w:hAnsi="Times New Roman" w:cs="Times New Roman"/>
          <w:sz w:val="24"/>
          <w:szCs w:val="24"/>
        </w:rPr>
      </w:pPr>
      <w:r w:rsidRPr="0025173A">
        <w:rPr>
          <w:rFonts w:ascii="Times New Roman" w:hAnsi="Times New Roman" w:cs="Times New Roman"/>
          <w:sz w:val="24"/>
          <w:szCs w:val="24"/>
        </w:rPr>
        <w:t>Viešai skelbiamos informacijos stebėjimas ir analizavimas (</w:t>
      </w:r>
      <w:r w:rsidR="0025173A">
        <w:rPr>
          <w:rFonts w:ascii="Times New Roman" w:hAnsi="Times New Roman" w:cs="Times New Roman"/>
          <w:sz w:val="24"/>
          <w:szCs w:val="24"/>
        </w:rPr>
        <w:t>savivaldybių, Viešųjų pirkimų tarnybos, Konkurencijos tarybos, Vyriausiosios tarnybinės etikos komisijos ir</w:t>
      </w:r>
      <w:r w:rsidRPr="0025173A">
        <w:rPr>
          <w:rFonts w:ascii="Times New Roman" w:hAnsi="Times New Roman" w:cs="Times New Roman"/>
          <w:sz w:val="24"/>
          <w:szCs w:val="24"/>
        </w:rPr>
        <w:t xml:space="preserve"> kitose interneto svetainėse viešai skelbiama informacija, informacija žiniasklaidoje ir pan.). </w:t>
      </w:r>
    </w:p>
    <w:p w14:paraId="1E5ACD56" w14:textId="3A033595" w:rsidR="00722547" w:rsidRPr="0025173A" w:rsidRDefault="00722547" w:rsidP="00C06A21">
      <w:pPr>
        <w:pStyle w:val="Betarp"/>
        <w:numPr>
          <w:ilvl w:val="0"/>
          <w:numId w:val="13"/>
        </w:numPr>
        <w:tabs>
          <w:tab w:val="left" w:pos="990"/>
        </w:tabs>
        <w:spacing w:line="360" w:lineRule="auto"/>
        <w:ind w:left="0" w:firstLine="630"/>
        <w:jc w:val="both"/>
        <w:rPr>
          <w:rFonts w:ascii="Times New Roman" w:hAnsi="Times New Roman" w:cs="Times New Roman"/>
          <w:sz w:val="24"/>
          <w:szCs w:val="24"/>
        </w:rPr>
      </w:pPr>
      <w:r w:rsidRPr="0025173A">
        <w:rPr>
          <w:rFonts w:ascii="Times New Roman" w:hAnsi="Times New Roman" w:cs="Times New Roman"/>
          <w:sz w:val="24"/>
          <w:szCs w:val="24"/>
        </w:rPr>
        <w:t>Valstybės registruose ir informacinėse sistemos</w:t>
      </w:r>
      <w:r w:rsidR="000F644E">
        <w:rPr>
          <w:rFonts w:ascii="Times New Roman" w:hAnsi="Times New Roman" w:cs="Times New Roman"/>
          <w:sz w:val="24"/>
          <w:szCs w:val="24"/>
        </w:rPr>
        <w:t>e</w:t>
      </w:r>
      <w:r w:rsidRPr="0025173A">
        <w:rPr>
          <w:rFonts w:ascii="Times New Roman" w:hAnsi="Times New Roman" w:cs="Times New Roman"/>
          <w:sz w:val="24"/>
          <w:szCs w:val="24"/>
        </w:rPr>
        <w:t xml:space="preserve"> sukauptos informacijos analizė.</w:t>
      </w:r>
    </w:p>
    <w:p w14:paraId="1C840BD3" w14:textId="77777777" w:rsidR="00722547" w:rsidRPr="00C06A21" w:rsidRDefault="00722547" w:rsidP="00C06A21">
      <w:pPr>
        <w:pStyle w:val="Betarp"/>
        <w:spacing w:line="360" w:lineRule="auto"/>
        <w:jc w:val="both"/>
        <w:rPr>
          <w:rFonts w:ascii="Times New Roman" w:hAnsi="Times New Roman" w:cs="Times New Roman"/>
          <w:sz w:val="24"/>
          <w:szCs w:val="24"/>
        </w:rPr>
      </w:pPr>
    </w:p>
    <w:p w14:paraId="10C65E3E" w14:textId="77777777" w:rsidR="00722547" w:rsidRPr="009E6269" w:rsidRDefault="00722547" w:rsidP="009E6269">
      <w:pPr>
        <w:pStyle w:val="Betarp"/>
        <w:spacing w:line="360" w:lineRule="auto"/>
        <w:ind w:firstLine="810"/>
        <w:jc w:val="both"/>
        <w:rPr>
          <w:rFonts w:ascii="Times New Roman" w:hAnsi="Times New Roman" w:cs="Times New Roman"/>
          <w:b/>
          <w:sz w:val="24"/>
          <w:szCs w:val="24"/>
        </w:rPr>
      </w:pPr>
      <w:r w:rsidRPr="009E6269">
        <w:rPr>
          <w:rFonts w:ascii="Times New Roman" w:hAnsi="Times New Roman" w:cs="Times New Roman"/>
          <w:b/>
          <w:sz w:val="24"/>
          <w:szCs w:val="24"/>
        </w:rPr>
        <w:t>Atliekant korupcijos rizikos analizę išnagrinėta ir (ar) įvertinta:</w:t>
      </w:r>
    </w:p>
    <w:p w14:paraId="251A3A08" w14:textId="77777777" w:rsidR="00722547" w:rsidRDefault="00722547" w:rsidP="009E6269">
      <w:pPr>
        <w:pStyle w:val="Betarp"/>
        <w:numPr>
          <w:ilvl w:val="0"/>
          <w:numId w:val="14"/>
        </w:numPr>
        <w:tabs>
          <w:tab w:val="left" w:pos="1080"/>
        </w:tabs>
        <w:spacing w:line="360" w:lineRule="auto"/>
        <w:ind w:left="0" w:firstLine="810"/>
        <w:jc w:val="both"/>
        <w:rPr>
          <w:rFonts w:ascii="Times New Roman" w:hAnsi="Times New Roman" w:cs="Times New Roman"/>
          <w:sz w:val="24"/>
          <w:szCs w:val="24"/>
        </w:rPr>
      </w:pPr>
      <w:r w:rsidRPr="00C06A21">
        <w:rPr>
          <w:rFonts w:ascii="Times New Roman" w:hAnsi="Times New Roman" w:cs="Times New Roman"/>
          <w:sz w:val="24"/>
          <w:szCs w:val="24"/>
        </w:rPr>
        <w:t>Išvados dėl korupcijos rizikos analizės 1 priede nurodyti teisės aktai, dokumentai ir informacija.</w:t>
      </w:r>
    </w:p>
    <w:p w14:paraId="7A30FFA6" w14:textId="77777777" w:rsidR="00722547" w:rsidRDefault="00892FF4" w:rsidP="009E6269">
      <w:pPr>
        <w:pStyle w:val="Betarp"/>
        <w:numPr>
          <w:ilvl w:val="0"/>
          <w:numId w:val="14"/>
        </w:numPr>
        <w:tabs>
          <w:tab w:val="left" w:pos="1080"/>
        </w:tabs>
        <w:spacing w:line="360" w:lineRule="auto"/>
        <w:ind w:left="0" w:firstLine="810"/>
        <w:jc w:val="both"/>
        <w:rPr>
          <w:rFonts w:ascii="Times New Roman" w:hAnsi="Times New Roman" w:cs="Times New Roman"/>
          <w:sz w:val="24"/>
          <w:szCs w:val="24"/>
        </w:rPr>
      </w:pPr>
      <w:r>
        <w:rPr>
          <w:rFonts w:ascii="Times New Roman" w:hAnsi="Times New Roman" w:cs="Times New Roman"/>
          <w:sz w:val="24"/>
          <w:szCs w:val="24"/>
        </w:rPr>
        <w:lastRenderedPageBreak/>
        <w:t>Savivaldybių</w:t>
      </w:r>
      <w:r w:rsidR="00722547" w:rsidRPr="009E6269">
        <w:rPr>
          <w:rFonts w:ascii="Times New Roman" w:hAnsi="Times New Roman" w:cs="Times New Roman"/>
          <w:sz w:val="24"/>
          <w:szCs w:val="24"/>
        </w:rPr>
        <w:t xml:space="preserve"> ir kitose interneto svetainėse skelbiama infor</w:t>
      </w:r>
      <w:r w:rsidR="0004540F">
        <w:rPr>
          <w:rFonts w:ascii="Times New Roman" w:hAnsi="Times New Roman" w:cs="Times New Roman"/>
          <w:sz w:val="24"/>
          <w:szCs w:val="24"/>
        </w:rPr>
        <w:t>macija, susijusi su analizuojamomis</w:t>
      </w:r>
      <w:r w:rsidR="00722547" w:rsidRPr="009E6269">
        <w:rPr>
          <w:rFonts w:ascii="Times New Roman" w:hAnsi="Times New Roman" w:cs="Times New Roman"/>
          <w:sz w:val="24"/>
          <w:szCs w:val="24"/>
        </w:rPr>
        <w:t xml:space="preserve"> veiklos sritimi</w:t>
      </w:r>
      <w:r w:rsidR="0004540F">
        <w:rPr>
          <w:rFonts w:ascii="Times New Roman" w:hAnsi="Times New Roman" w:cs="Times New Roman"/>
          <w:sz w:val="24"/>
          <w:szCs w:val="24"/>
        </w:rPr>
        <w:t>s</w:t>
      </w:r>
      <w:r w:rsidR="00722547" w:rsidRPr="009E6269">
        <w:rPr>
          <w:rFonts w:ascii="Times New Roman" w:hAnsi="Times New Roman" w:cs="Times New Roman"/>
          <w:sz w:val="24"/>
          <w:szCs w:val="24"/>
        </w:rPr>
        <w:t>.</w:t>
      </w:r>
    </w:p>
    <w:p w14:paraId="44CC6CBB" w14:textId="77777777" w:rsidR="00722547" w:rsidRPr="00892FF4" w:rsidRDefault="00722547" w:rsidP="00C06A21">
      <w:pPr>
        <w:pStyle w:val="Betarp"/>
        <w:numPr>
          <w:ilvl w:val="0"/>
          <w:numId w:val="14"/>
        </w:numPr>
        <w:tabs>
          <w:tab w:val="left" w:pos="1080"/>
        </w:tabs>
        <w:spacing w:line="360" w:lineRule="auto"/>
        <w:ind w:left="0" w:firstLine="810"/>
        <w:jc w:val="both"/>
        <w:rPr>
          <w:rFonts w:ascii="Times New Roman" w:hAnsi="Times New Roman" w:cs="Times New Roman"/>
          <w:sz w:val="24"/>
          <w:szCs w:val="24"/>
        </w:rPr>
      </w:pPr>
      <w:r w:rsidRPr="00892FF4">
        <w:rPr>
          <w:rFonts w:ascii="Times New Roman" w:hAnsi="Times New Roman" w:cs="Times New Roman"/>
          <w:sz w:val="24"/>
          <w:szCs w:val="24"/>
        </w:rPr>
        <w:t>Per susitikimus ir (ar) elektroniniu paštu gauta informacija a</w:t>
      </w:r>
      <w:r w:rsidR="0004540F">
        <w:rPr>
          <w:rFonts w:ascii="Times New Roman" w:hAnsi="Times New Roman" w:cs="Times New Roman"/>
          <w:sz w:val="24"/>
          <w:szCs w:val="24"/>
        </w:rPr>
        <w:t>pie darbo praktiką analizuojamos</w:t>
      </w:r>
      <w:r w:rsidRPr="00892FF4">
        <w:rPr>
          <w:rFonts w:ascii="Times New Roman" w:hAnsi="Times New Roman" w:cs="Times New Roman"/>
          <w:sz w:val="24"/>
          <w:szCs w:val="24"/>
        </w:rPr>
        <w:t>e veiklos srity</w:t>
      </w:r>
      <w:r w:rsidR="0004540F">
        <w:rPr>
          <w:rFonts w:ascii="Times New Roman" w:hAnsi="Times New Roman" w:cs="Times New Roman"/>
          <w:sz w:val="24"/>
          <w:szCs w:val="24"/>
        </w:rPr>
        <w:t>s</w:t>
      </w:r>
      <w:r w:rsidRPr="00892FF4">
        <w:rPr>
          <w:rFonts w:ascii="Times New Roman" w:hAnsi="Times New Roman" w:cs="Times New Roman"/>
          <w:sz w:val="24"/>
          <w:szCs w:val="24"/>
        </w:rPr>
        <w:t>e.</w:t>
      </w:r>
    </w:p>
    <w:p w14:paraId="71740B49" w14:textId="77777777" w:rsidR="00892FF4" w:rsidRDefault="00892FF4" w:rsidP="00C06A21">
      <w:pPr>
        <w:pStyle w:val="Betarp"/>
        <w:spacing w:line="360" w:lineRule="auto"/>
        <w:jc w:val="both"/>
        <w:rPr>
          <w:rFonts w:ascii="Times New Roman" w:hAnsi="Times New Roman" w:cs="Times New Roman"/>
          <w:bCs/>
          <w:sz w:val="24"/>
          <w:szCs w:val="24"/>
        </w:rPr>
      </w:pPr>
    </w:p>
    <w:p w14:paraId="0BE1E90F" w14:textId="77777777" w:rsidR="00722547" w:rsidRPr="00892FF4" w:rsidRDefault="00722547" w:rsidP="00892FF4">
      <w:pPr>
        <w:pStyle w:val="Betarp"/>
        <w:spacing w:line="360" w:lineRule="auto"/>
        <w:ind w:firstLine="810"/>
        <w:jc w:val="both"/>
        <w:rPr>
          <w:rFonts w:ascii="Times New Roman" w:hAnsi="Times New Roman" w:cs="Times New Roman"/>
          <w:b/>
          <w:sz w:val="24"/>
          <w:szCs w:val="24"/>
        </w:rPr>
      </w:pPr>
      <w:r w:rsidRPr="00892FF4">
        <w:rPr>
          <w:rFonts w:ascii="Times New Roman" w:hAnsi="Times New Roman" w:cs="Times New Roman"/>
          <w:b/>
          <w:bCs/>
          <w:sz w:val="24"/>
          <w:szCs w:val="24"/>
        </w:rPr>
        <w:t>Korupcijos rizikos analizės išvados padarytos remiantis nurodytų dokumentų ir duomenų analize, v</w:t>
      </w:r>
      <w:r w:rsidRPr="00892FF4">
        <w:rPr>
          <w:rFonts w:ascii="Times New Roman" w:hAnsi="Times New Roman" w:cs="Times New Roman"/>
          <w:b/>
          <w:sz w:val="24"/>
          <w:szCs w:val="24"/>
        </w:rPr>
        <w:t>ertinant:</w:t>
      </w:r>
    </w:p>
    <w:p w14:paraId="74B68989" w14:textId="77777777" w:rsidR="00722547" w:rsidRDefault="00722547" w:rsidP="00892FF4">
      <w:pPr>
        <w:pStyle w:val="Betarp"/>
        <w:numPr>
          <w:ilvl w:val="0"/>
          <w:numId w:val="15"/>
        </w:numPr>
        <w:tabs>
          <w:tab w:val="left" w:pos="1170"/>
        </w:tabs>
        <w:spacing w:line="360" w:lineRule="auto"/>
        <w:ind w:left="0" w:firstLine="810"/>
        <w:jc w:val="both"/>
        <w:rPr>
          <w:rFonts w:ascii="Times New Roman" w:hAnsi="Times New Roman" w:cs="Times New Roman"/>
          <w:color w:val="000000"/>
          <w:sz w:val="24"/>
          <w:szCs w:val="24"/>
        </w:rPr>
      </w:pPr>
      <w:r w:rsidRPr="00C06A21">
        <w:rPr>
          <w:rFonts w:ascii="Times New Roman" w:hAnsi="Times New Roman" w:cs="Times New Roman"/>
          <w:color w:val="000000"/>
          <w:sz w:val="24"/>
          <w:szCs w:val="24"/>
        </w:rPr>
        <w:t>Sociologinių tyrimų duomenis (,,Lietuvos korupcijos žemėlapis 201</w:t>
      </w:r>
      <w:r w:rsidR="00892FF4">
        <w:rPr>
          <w:rFonts w:ascii="Times New Roman" w:hAnsi="Times New Roman" w:cs="Times New Roman"/>
          <w:color w:val="000000"/>
          <w:sz w:val="24"/>
          <w:szCs w:val="24"/>
        </w:rPr>
        <w:t>9</w:t>
      </w:r>
      <w:r w:rsidRPr="00C06A21">
        <w:rPr>
          <w:rFonts w:ascii="Times New Roman" w:hAnsi="Times New Roman" w:cs="Times New Roman"/>
          <w:color w:val="000000"/>
          <w:sz w:val="24"/>
          <w:szCs w:val="24"/>
        </w:rPr>
        <w:t>“).</w:t>
      </w:r>
    </w:p>
    <w:p w14:paraId="19C7499A" w14:textId="77777777" w:rsidR="00722547" w:rsidRDefault="00722547" w:rsidP="00892FF4">
      <w:pPr>
        <w:pStyle w:val="Betarp"/>
        <w:numPr>
          <w:ilvl w:val="0"/>
          <w:numId w:val="15"/>
        </w:numPr>
        <w:tabs>
          <w:tab w:val="left" w:pos="1170"/>
        </w:tabs>
        <w:spacing w:line="360" w:lineRule="auto"/>
        <w:ind w:left="0" w:firstLine="810"/>
        <w:jc w:val="both"/>
        <w:rPr>
          <w:rFonts w:ascii="Times New Roman" w:hAnsi="Times New Roman" w:cs="Times New Roman"/>
          <w:color w:val="000000"/>
          <w:sz w:val="24"/>
          <w:szCs w:val="24"/>
        </w:rPr>
      </w:pPr>
      <w:r w:rsidRPr="00892FF4">
        <w:rPr>
          <w:rFonts w:ascii="Times New Roman" w:hAnsi="Times New Roman" w:cs="Times New Roman"/>
          <w:color w:val="000000"/>
          <w:sz w:val="24"/>
          <w:szCs w:val="24"/>
        </w:rPr>
        <w:t>Galimybę vienam darbuotojui priimti sprendimus analizuojamose srityse.</w:t>
      </w:r>
    </w:p>
    <w:p w14:paraId="0D5F641A" w14:textId="77777777" w:rsidR="00722547" w:rsidRDefault="00722547" w:rsidP="00C06A21">
      <w:pPr>
        <w:pStyle w:val="Betarp"/>
        <w:numPr>
          <w:ilvl w:val="0"/>
          <w:numId w:val="15"/>
        </w:numPr>
        <w:tabs>
          <w:tab w:val="left" w:pos="1170"/>
        </w:tabs>
        <w:spacing w:line="360" w:lineRule="auto"/>
        <w:ind w:left="0" w:firstLine="810"/>
        <w:jc w:val="both"/>
        <w:rPr>
          <w:rFonts w:ascii="Times New Roman" w:hAnsi="Times New Roman" w:cs="Times New Roman"/>
          <w:color w:val="000000"/>
          <w:sz w:val="24"/>
          <w:szCs w:val="24"/>
        </w:rPr>
      </w:pPr>
      <w:r w:rsidRPr="00892FF4">
        <w:rPr>
          <w:rFonts w:ascii="Times New Roman" w:hAnsi="Times New Roman" w:cs="Times New Roman"/>
          <w:color w:val="000000"/>
          <w:sz w:val="24"/>
          <w:szCs w:val="24"/>
        </w:rPr>
        <w:t>Darbuotojų ir padalinių atstumą nuo centrinio padalinio.</w:t>
      </w:r>
    </w:p>
    <w:p w14:paraId="1F8FF40B" w14:textId="77777777" w:rsidR="00722547" w:rsidRPr="00892FF4" w:rsidRDefault="00722547" w:rsidP="00C06A21">
      <w:pPr>
        <w:pStyle w:val="Betarp"/>
        <w:numPr>
          <w:ilvl w:val="0"/>
          <w:numId w:val="15"/>
        </w:numPr>
        <w:tabs>
          <w:tab w:val="left" w:pos="1170"/>
        </w:tabs>
        <w:spacing w:line="360" w:lineRule="auto"/>
        <w:ind w:left="0" w:firstLine="810"/>
        <w:jc w:val="both"/>
        <w:rPr>
          <w:rFonts w:ascii="Times New Roman" w:hAnsi="Times New Roman" w:cs="Times New Roman"/>
          <w:color w:val="000000"/>
          <w:sz w:val="24"/>
          <w:szCs w:val="24"/>
        </w:rPr>
      </w:pPr>
      <w:r w:rsidRPr="00892FF4">
        <w:rPr>
          <w:rFonts w:ascii="Times New Roman" w:hAnsi="Times New Roman" w:cs="Times New Roman"/>
          <w:color w:val="000000"/>
          <w:sz w:val="24"/>
          <w:szCs w:val="24"/>
        </w:rPr>
        <w:t xml:space="preserve">Darbuotojų savarankiškumą priimant sprendimus ir sprendimų priėmimo </w:t>
      </w:r>
      <w:proofErr w:type="spellStart"/>
      <w:r w:rsidRPr="00892FF4">
        <w:rPr>
          <w:rFonts w:ascii="Times New Roman" w:hAnsi="Times New Roman" w:cs="Times New Roman"/>
          <w:color w:val="000000"/>
          <w:sz w:val="24"/>
          <w:szCs w:val="24"/>
        </w:rPr>
        <w:t>diskreciją</w:t>
      </w:r>
      <w:proofErr w:type="spellEnd"/>
      <w:r w:rsidRPr="00892FF4">
        <w:rPr>
          <w:rFonts w:ascii="Times New Roman" w:hAnsi="Times New Roman" w:cs="Times New Roman"/>
          <w:color w:val="000000"/>
          <w:sz w:val="24"/>
          <w:szCs w:val="24"/>
        </w:rPr>
        <w:t>.</w:t>
      </w:r>
    </w:p>
    <w:p w14:paraId="7091FF1E" w14:textId="77777777" w:rsidR="00722547" w:rsidRDefault="00722547" w:rsidP="00892FF4">
      <w:pPr>
        <w:pStyle w:val="Betarp"/>
        <w:numPr>
          <w:ilvl w:val="0"/>
          <w:numId w:val="15"/>
        </w:numPr>
        <w:spacing w:line="360" w:lineRule="auto"/>
        <w:jc w:val="both"/>
        <w:rPr>
          <w:rFonts w:ascii="Times New Roman" w:hAnsi="Times New Roman" w:cs="Times New Roman"/>
          <w:color w:val="000000"/>
          <w:sz w:val="24"/>
          <w:szCs w:val="24"/>
        </w:rPr>
      </w:pPr>
      <w:r w:rsidRPr="00C06A21">
        <w:rPr>
          <w:rFonts w:ascii="Times New Roman" w:hAnsi="Times New Roman" w:cs="Times New Roman"/>
          <w:color w:val="000000"/>
          <w:sz w:val="24"/>
          <w:szCs w:val="24"/>
        </w:rPr>
        <w:t>Darbuotojų ir padalinių priežiūros ir kontrolės lygį.</w:t>
      </w:r>
    </w:p>
    <w:p w14:paraId="2BF519C9" w14:textId="77777777" w:rsidR="00722547" w:rsidRDefault="00722547" w:rsidP="00C06A21">
      <w:pPr>
        <w:pStyle w:val="Betarp"/>
        <w:numPr>
          <w:ilvl w:val="0"/>
          <w:numId w:val="15"/>
        </w:numPr>
        <w:spacing w:line="360" w:lineRule="auto"/>
        <w:jc w:val="both"/>
        <w:rPr>
          <w:rFonts w:ascii="Times New Roman" w:hAnsi="Times New Roman" w:cs="Times New Roman"/>
          <w:color w:val="000000"/>
          <w:sz w:val="24"/>
          <w:szCs w:val="24"/>
        </w:rPr>
      </w:pPr>
      <w:r w:rsidRPr="00892FF4">
        <w:rPr>
          <w:rFonts w:ascii="Times New Roman" w:hAnsi="Times New Roman" w:cs="Times New Roman"/>
          <w:color w:val="000000"/>
          <w:sz w:val="24"/>
          <w:szCs w:val="24"/>
        </w:rPr>
        <w:t>Reikalavimus laikytis įprastos darbo tvarkos.</w:t>
      </w:r>
    </w:p>
    <w:p w14:paraId="74EAFF78" w14:textId="77777777" w:rsidR="00722547" w:rsidRDefault="00722547" w:rsidP="00C06A21">
      <w:pPr>
        <w:pStyle w:val="Betarp"/>
        <w:numPr>
          <w:ilvl w:val="0"/>
          <w:numId w:val="15"/>
        </w:numPr>
        <w:spacing w:line="360" w:lineRule="auto"/>
        <w:jc w:val="both"/>
        <w:rPr>
          <w:rFonts w:ascii="Times New Roman" w:hAnsi="Times New Roman" w:cs="Times New Roman"/>
          <w:color w:val="000000"/>
          <w:sz w:val="24"/>
          <w:szCs w:val="24"/>
        </w:rPr>
      </w:pPr>
      <w:r w:rsidRPr="00892FF4">
        <w:rPr>
          <w:rFonts w:ascii="Times New Roman" w:hAnsi="Times New Roman" w:cs="Times New Roman"/>
          <w:color w:val="000000"/>
          <w:sz w:val="24"/>
          <w:szCs w:val="24"/>
        </w:rPr>
        <w:t>Analizuojamose procedūrose dalyvaujančių įstaigų darbuotojų rotacijos lygį.</w:t>
      </w:r>
    </w:p>
    <w:p w14:paraId="76579B6C" w14:textId="77777777" w:rsidR="00722547" w:rsidRDefault="00722547" w:rsidP="00C06A21">
      <w:pPr>
        <w:pStyle w:val="Betarp"/>
        <w:numPr>
          <w:ilvl w:val="0"/>
          <w:numId w:val="15"/>
        </w:numPr>
        <w:spacing w:line="360" w:lineRule="auto"/>
        <w:jc w:val="both"/>
        <w:rPr>
          <w:rFonts w:ascii="Times New Roman" w:hAnsi="Times New Roman" w:cs="Times New Roman"/>
          <w:color w:val="000000"/>
          <w:sz w:val="24"/>
          <w:szCs w:val="24"/>
        </w:rPr>
      </w:pPr>
      <w:r w:rsidRPr="00892FF4">
        <w:rPr>
          <w:rFonts w:ascii="Times New Roman" w:hAnsi="Times New Roman" w:cs="Times New Roman"/>
          <w:color w:val="000000"/>
          <w:sz w:val="24"/>
          <w:szCs w:val="24"/>
        </w:rPr>
        <w:t>Atliekamos veiklos ir sudaromų sandorių dokumentavimo reikalavimus.</w:t>
      </w:r>
    </w:p>
    <w:p w14:paraId="19F26FC1" w14:textId="77777777" w:rsidR="00722547" w:rsidRDefault="00722547" w:rsidP="00C06A21">
      <w:pPr>
        <w:pStyle w:val="Betarp"/>
        <w:numPr>
          <w:ilvl w:val="0"/>
          <w:numId w:val="15"/>
        </w:numPr>
        <w:spacing w:line="360" w:lineRule="auto"/>
        <w:jc w:val="both"/>
        <w:rPr>
          <w:rFonts w:ascii="Times New Roman" w:hAnsi="Times New Roman" w:cs="Times New Roman"/>
          <w:color w:val="000000"/>
          <w:sz w:val="24"/>
          <w:szCs w:val="24"/>
        </w:rPr>
      </w:pPr>
      <w:r w:rsidRPr="00892FF4">
        <w:rPr>
          <w:rFonts w:ascii="Times New Roman" w:hAnsi="Times New Roman" w:cs="Times New Roman"/>
          <w:color w:val="000000"/>
          <w:sz w:val="24"/>
          <w:szCs w:val="24"/>
        </w:rPr>
        <w:t>Teisės aktų priėmimo ir vertinimo sistemą.</w:t>
      </w:r>
    </w:p>
    <w:p w14:paraId="04B5F9C9" w14:textId="77777777" w:rsidR="00722547" w:rsidRPr="00892FF4" w:rsidRDefault="00722547" w:rsidP="00C06A21">
      <w:pPr>
        <w:pStyle w:val="Betarp"/>
        <w:numPr>
          <w:ilvl w:val="0"/>
          <w:numId w:val="15"/>
        </w:numPr>
        <w:spacing w:line="360" w:lineRule="auto"/>
        <w:jc w:val="both"/>
        <w:rPr>
          <w:rFonts w:ascii="Times New Roman" w:hAnsi="Times New Roman" w:cs="Times New Roman"/>
          <w:color w:val="000000"/>
          <w:sz w:val="24"/>
          <w:szCs w:val="24"/>
        </w:rPr>
      </w:pPr>
      <w:r w:rsidRPr="00892FF4">
        <w:rPr>
          <w:rFonts w:ascii="Times New Roman" w:hAnsi="Times New Roman" w:cs="Times New Roman"/>
          <w:color w:val="000000"/>
          <w:sz w:val="24"/>
          <w:szCs w:val="24"/>
        </w:rPr>
        <w:t>Analizuojamos veiklos, dokumentų viešumą ir prieinamumą visuomenei.</w:t>
      </w:r>
    </w:p>
    <w:p w14:paraId="543C501C" w14:textId="77777777" w:rsidR="00892FF4" w:rsidRDefault="00892FF4" w:rsidP="00C06A21">
      <w:pPr>
        <w:pStyle w:val="Betarp"/>
        <w:spacing w:line="360" w:lineRule="auto"/>
        <w:jc w:val="both"/>
        <w:rPr>
          <w:rFonts w:ascii="Times New Roman" w:hAnsi="Times New Roman" w:cs="Times New Roman"/>
          <w:sz w:val="24"/>
          <w:szCs w:val="24"/>
        </w:rPr>
      </w:pPr>
    </w:p>
    <w:p w14:paraId="28DA35F0" w14:textId="77777777" w:rsidR="00722547" w:rsidRPr="00C06A21" w:rsidRDefault="00722547" w:rsidP="00892FF4">
      <w:pPr>
        <w:pStyle w:val="Betarp"/>
        <w:spacing w:line="360" w:lineRule="auto"/>
        <w:ind w:firstLine="810"/>
        <w:jc w:val="both"/>
        <w:rPr>
          <w:rFonts w:ascii="Times New Roman" w:hAnsi="Times New Roman" w:cs="Times New Roman"/>
          <w:sz w:val="24"/>
          <w:szCs w:val="24"/>
        </w:rPr>
      </w:pPr>
      <w:r w:rsidRPr="00C06A21">
        <w:rPr>
          <w:rFonts w:ascii="Times New Roman" w:hAnsi="Times New Roman" w:cs="Times New Roman"/>
          <w:sz w:val="24"/>
          <w:szCs w:val="24"/>
        </w:rPr>
        <w:t xml:space="preserve">Jeigu </w:t>
      </w:r>
      <w:r w:rsidR="00892FF4">
        <w:rPr>
          <w:rFonts w:ascii="Times New Roman" w:hAnsi="Times New Roman" w:cs="Times New Roman"/>
          <w:sz w:val="24"/>
          <w:szCs w:val="24"/>
        </w:rPr>
        <w:t>prašomi pateikti dokumentai ar duomenys</w:t>
      </w:r>
      <w:r w:rsidRPr="00C06A21">
        <w:rPr>
          <w:rFonts w:ascii="Times New Roman" w:hAnsi="Times New Roman" w:cs="Times New Roman"/>
          <w:sz w:val="24"/>
          <w:szCs w:val="24"/>
        </w:rPr>
        <w:t xml:space="preserve"> nepateik</w:t>
      </w:r>
      <w:r w:rsidR="00892FF4">
        <w:rPr>
          <w:rFonts w:ascii="Times New Roman" w:hAnsi="Times New Roman" w:cs="Times New Roman"/>
          <w:sz w:val="24"/>
          <w:szCs w:val="24"/>
        </w:rPr>
        <w:t>ti</w:t>
      </w:r>
      <w:r w:rsidRPr="00C06A21">
        <w:rPr>
          <w:rFonts w:ascii="Times New Roman" w:hAnsi="Times New Roman" w:cs="Times New Roman"/>
          <w:sz w:val="24"/>
          <w:szCs w:val="24"/>
        </w:rPr>
        <w:t xml:space="preserve">, buvo laikoma, kad jų nėra. </w:t>
      </w:r>
    </w:p>
    <w:p w14:paraId="56540404" w14:textId="77777777" w:rsidR="00722547" w:rsidRPr="00C06A21" w:rsidRDefault="00722547" w:rsidP="00892FF4">
      <w:pPr>
        <w:pStyle w:val="Betarp"/>
        <w:spacing w:line="360" w:lineRule="auto"/>
        <w:ind w:firstLine="810"/>
        <w:jc w:val="both"/>
        <w:rPr>
          <w:rFonts w:ascii="Times New Roman" w:hAnsi="Times New Roman" w:cs="Times New Roman"/>
          <w:sz w:val="24"/>
          <w:szCs w:val="24"/>
        </w:rPr>
      </w:pPr>
      <w:r w:rsidRPr="00957226">
        <w:rPr>
          <w:rFonts w:ascii="Times New Roman" w:hAnsi="Times New Roman" w:cs="Times New Roman"/>
          <w:sz w:val="24"/>
          <w:szCs w:val="24"/>
        </w:rPr>
        <w:t>Vadovaujantis Korupcijos rizikos analizės atlikimo vadovo</w:t>
      </w:r>
      <w:r w:rsidRPr="00957226">
        <w:rPr>
          <w:rStyle w:val="Puslapioinaosnuoroda"/>
          <w:rFonts w:ascii="Times New Roman" w:hAnsi="Times New Roman" w:cs="Times New Roman"/>
          <w:sz w:val="24"/>
          <w:szCs w:val="24"/>
        </w:rPr>
        <w:footnoteReference w:id="1"/>
      </w:r>
      <w:r w:rsidRPr="00957226">
        <w:rPr>
          <w:rFonts w:ascii="Times New Roman" w:hAnsi="Times New Roman" w:cs="Times New Roman"/>
          <w:sz w:val="24"/>
          <w:szCs w:val="24"/>
        </w:rPr>
        <w:t xml:space="preserve"> 54 punktu, pastabas ir pasiūlymus dėl korupcijos rizikos analizės išvados projekto </w:t>
      </w:r>
      <w:r w:rsidR="00B354EF" w:rsidRPr="00957226">
        <w:rPr>
          <w:rFonts w:ascii="Times New Roman" w:hAnsi="Times New Roman" w:cs="Times New Roman"/>
          <w:sz w:val="24"/>
          <w:szCs w:val="24"/>
        </w:rPr>
        <w:t>p</w:t>
      </w:r>
      <w:r w:rsidRPr="00957226">
        <w:rPr>
          <w:rFonts w:ascii="Times New Roman" w:hAnsi="Times New Roman" w:cs="Times New Roman"/>
          <w:sz w:val="24"/>
          <w:szCs w:val="24"/>
        </w:rPr>
        <w:t xml:space="preserve">ateikė </w:t>
      </w:r>
      <w:r w:rsidR="00B354EF" w:rsidRPr="00957226">
        <w:rPr>
          <w:rFonts w:ascii="Times New Roman" w:hAnsi="Times New Roman" w:cs="Times New Roman"/>
          <w:sz w:val="24"/>
          <w:szCs w:val="24"/>
        </w:rPr>
        <w:t>Pasvalio rajono savivaldybės administracija</w:t>
      </w:r>
      <w:r w:rsidRPr="00957226">
        <w:rPr>
          <w:rStyle w:val="Puslapioinaosnuoroda"/>
          <w:rFonts w:ascii="Times New Roman" w:hAnsi="Times New Roman" w:cs="Times New Roman"/>
          <w:sz w:val="24"/>
          <w:szCs w:val="24"/>
        </w:rPr>
        <w:footnoteReference w:id="2"/>
      </w:r>
      <w:r w:rsidR="00B354EF" w:rsidRPr="00957226">
        <w:rPr>
          <w:rFonts w:ascii="Times New Roman" w:hAnsi="Times New Roman" w:cs="Times New Roman"/>
          <w:sz w:val="24"/>
          <w:szCs w:val="24"/>
        </w:rPr>
        <w:t xml:space="preserve">, Panevėžio miesto </w:t>
      </w:r>
      <w:r w:rsidR="00B354EF" w:rsidRPr="0027059D">
        <w:rPr>
          <w:rFonts w:ascii="Times New Roman" w:hAnsi="Times New Roman" w:cs="Times New Roman"/>
          <w:sz w:val="24"/>
          <w:szCs w:val="24"/>
        </w:rPr>
        <w:t>savivaldybės administracija</w:t>
      </w:r>
      <w:r w:rsidRPr="0027059D">
        <w:rPr>
          <w:rStyle w:val="Puslapioinaosnuoroda"/>
          <w:rFonts w:ascii="Times New Roman" w:hAnsi="Times New Roman" w:cs="Times New Roman"/>
          <w:sz w:val="24"/>
          <w:szCs w:val="24"/>
        </w:rPr>
        <w:footnoteReference w:id="3"/>
      </w:r>
      <w:r w:rsidR="00B354EF" w:rsidRPr="0027059D">
        <w:rPr>
          <w:rFonts w:ascii="Times New Roman" w:hAnsi="Times New Roman" w:cs="Times New Roman"/>
          <w:sz w:val="24"/>
          <w:szCs w:val="24"/>
        </w:rPr>
        <w:t xml:space="preserve">, </w:t>
      </w:r>
      <w:r w:rsidR="00D610B3" w:rsidRPr="0027059D">
        <w:rPr>
          <w:rFonts w:ascii="Times New Roman" w:hAnsi="Times New Roman" w:cs="Times New Roman"/>
          <w:sz w:val="24"/>
          <w:szCs w:val="24"/>
        </w:rPr>
        <w:t>Anykščių ir Utenos rajonų savivaldybių administracijos</w:t>
      </w:r>
      <w:r w:rsidRPr="0027059D">
        <w:rPr>
          <w:rFonts w:ascii="Times New Roman" w:hAnsi="Times New Roman" w:cs="Times New Roman"/>
          <w:sz w:val="24"/>
          <w:szCs w:val="24"/>
        </w:rPr>
        <w:t xml:space="preserve"> pastabų</w:t>
      </w:r>
      <w:r w:rsidR="00D610B3" w:rsidRPr="0027059D">
        <w:rPr>
          <w:rFonts w:ascii="Times New Roman" w:hAnsi="Times New Roman" w:cs="Times New Roman"/>
          <w:sz w:val="24"/>
          <w:szCs w:val="24"/>
        </w:rPr>
        <w:t xml:space="preserve">, pastebėjimų </w:t>
      </w:r>
      <w:r w:rsidRPr="0027059D">
        <w:rPr>
          <w:rFonts w:ascii="Times New Roman" w:hAnsi="Times New Roman" w:cs="Times New Roman"/>
          <w:sz w:val="24"/>
          <w:szCs w:val="24"/>
        </w:rPr>
        <w:t>nepateikė</w:t>
      </w:r>
      <w:r w:rsidR="00D610B3" w:rsidRPr="0027059D">
        <w:rPr>
          <w:rStyle w:val="Puslapioinaosnuoroda"/>
          <w:rFonts w:ascii="Times New Roman" w:hAnsi="Times New Roman" w:cs="Times New Roman"/>
          <w:sz w:val="24"/>
          <w:szCs w:val="24"/>
        </w:rPr>
        <w:footnoteReference w:id="4"/>
      </w:r>
      <w:r w:rsidRPr="0027059D">
        <w:rPr>
          <w:rFonts w:ascii="Times New Roman" w:hAnsi="Times New Roman" w:cs="Times New Roman"/>
          <w:sz w:val="24"/>
          <w:szCs w:val="24"/>
        </w:rPr>
        <w:t>.</w:t>
      </w:r>
    </w:p>
    <w:p w14:paraId="702AE065" w14:textId="77777777" w:rsidR="00722547" w:rsidRPr="00C06A21" w:rsidRDefault="00722547" w:rsidP="00C06A21">
      <w:pPr>
        <w:pStyle w:val="Betarp"/>
        <w:spacing w:line="360" w:lineRule="auto"/>
        <w:jc w:val="both"/>
        <w:rPr>
          <w:rFonts w:ascii="Times New Roman" w:hAnsi="Times New Roman" w:cs="Times New Roman"/>
          <w:b/>
          <w:sz w:val="24"/>
          <w:szCs w:val="24"/>
        </w:rPr>
      </w:pPr>
    </w:p>
    <w:p w14:paraId="37EF85D1" w14:textId="77777777" w:rsidR="00722547" w:rsidRDefault="00722547" w:rsidP="003A0E6E">
      <w:pPr>
        <w:pStyle w:val="Betarp"/>
        <w:spacing w:line="360" w:lineRule="auto"/>
        <w:jc w:val="center"/>
        <w:rPr>
          <w:rFonts w:ascii="Times New Roman" w:hAnsi="Times New Roman" w:cs="Times New Roman"/>
          <w:b/>
          <w:sz w:val="24"/>
          <w:szCs w:val="24"/>
        </w:rPr>
      </w:pPr>
    </w:p>
    <w:p w14:paraId="7AED77F7" w14:textId="77777777" w:rsidR="00722547" w:rsidRDefault="00722547" w:rsidP="003A0E6E">
      <w:pPr>
        <w:pStyle w:val="Betarp"/>
        <w:spacing w:line="360" w:lineRule="auto"/>
        <w:jc w:val="center"/>
        <w:rPr>
          <w:rFonts w:ascii="Times New Roman" w:hAnsi="Times New Roman" w:cs="Times New Roman"/>
          <w:b/>
          <w:sz w:val="24"/>
          <w:szCs w:val="24"/>
        </w:rPr>
      </w:pPr>
    </w:p>
    <w:p w14:paraId="03204528" w14:textId="77777777" w:rsidR="00722547" w:rsidRDefault="00722547" w:rsidP="003A0E6E">
      <w:pPr>
        <w:pStyle w:val="Betarp"/>
        <w:spacing w:line="360" w:lineRule="auto"/>
        <w:jc w:val="center"/>
        <w:rPr>
          <w:rFonts w:ascii="Times New Roman" w:hAnsi="Times New Roman" w:cs="Times New Roman"/>
          <w:b/>
          <w:sz w:val="24"/>
          <w:szCs w:val="24"/>
        </w:rPr>
      </w:pPr>
    </w:p>
    <w:p w14:paraId="0809BDEA" w14:textId="77777777" w:rsidR="00DD2759" w:rsidRDefault="00DD2759" w:rsidP="003A0E6E">
      <w:pPr>
        <w:pStyle w:val="Betarp"/>
        <w:spacing w:line="360" w:lineRule="auto"/>
        <w:jc w:val="center"/>
        <w:rPr>
          <w:rFonts w:ascii="Times New Roman" w:hAnsi="Times New Roman" w:cs="Times New Roman"/>
          <w:b/>
          <w:sz w:val="24"/>
          <w:szCs w:val="24"/>
        </w:rPr>
      </w:pPr>
    </w:p>
    <w:p w14:paraId="78C77E31" w14:textId="77777777" w:rsidR="00DD2759" w:rsidRDefault="00DD2759" w:rsidP="003A0E6E">
      <w:pPr>
        <w:pStyle w:val="Betarp"/>
        <w:spacing w:line="360" w:lineRule="auto"/>
        <w:jc w:val="center"/>
        <w:rPr>
          <w:rFonts w:ascii="Times New Roman" w:hAnsi="Times New Roman" w:cs="Times New Roman"/>
          <w:b/>
          <w:sz w:val="24"/>
          <w:szCs w:val="24"/>
        </w:rPr>
      </w:pPr>
    </w:p>
    <w:p w14:paraId="184119E0" w14:textId="77777777" w:rsidR="005D75F7" w:rsidRDefault="00856F94" w:rsidP="003A0E6E">
      <w:pPr>
        <w:pStyle w:val="Betarp"/>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2. KORUPCIJOS RIZIKOS VIDAUS SANDORIŲ SUDARYMO IR VYKDYMO SRITYSE</w:t>
      </w:r>
    </w:p>
    <w:p w14:paraId="148A694A" w14:textId="77777777" w:rsidR="005B0F71" w:rsidRDefault="005B0F71" w:rsidP="003A0E6E">
      <w:pPr>
        <w:pStyle w:val="Betarp"/>
        <w:spacing w:line="360" w:lineRule="auto"/>
        <w:jc w:val="center"/>
        <w:rPr>
          <w:rFonts w:ascii="Times New Roman" w:hAnsi="Times New Roman" w:cs="Times New Roman"/>
          <w:b/>
          <w:sz w:val="24"/>
          <w:szCs w:val="24"/>
        </w:rPr>
      </w:pPr>
    </w:p>
    <w:p w14:paraId="1CF5F73A" w14:textId="282B5CC3" w:rsidR="00363C54" w:rsidRDefault="009E0B85" w:rsidP="009E0B85">
      <w:pPr>
        <w:pStyle w:val="Betarp"/>
        <w:spacing w:line="360" w:lineRule="auto"/>
        <w:ind w:firstLine="851"/>
        <w:jc w:val="both"/>
        <w:rPr>
          <w:rFonts w:ascii="Times New Roman" w:hAnsi="Times New Roman" w:cs="Times New Roman"/>
          <w:color w:val="000000"/>
          <w:sz w:val="24"/>
          <w:szCs w:val="24"/>
        </w:rPr>
      </w:pPr>
      <w:r w:rsidRPr="009E0B85">
        <w:rPr>
          <w:rFonts w:ascii="Times New Roman" w:hAnsi="Times New Roman" w:cs="Times New Roman"/>
          <w:sz w:val="24"/>
          <w:szCs w:val="24"/>
        </w:rPr>
        <w:t>Pastaruoju metu vidaus sandorių tema buvo ak</w:t>
      </w:r>
      <w:r>
        <w:rPr>
          <w:rFonts w:ascii="Times New Roman" w:hAnsi="Times New Roman" w:cs="Times New Roman"/>
          <w:sz w:val="24"/>
          <w:szCs w:val="24"/>
        </w:rPr>
        <w:t>tyviai diskutuojama tiek viešojoje</w:t>
      </w:r>
      <w:r w:rsidRPr="009E0B85">
        <w:rPr>
          <w:rFonts w:ascii="Times New Roman" w:hAnsi="Times New Roman" w:cs="Times New Roman"/>
          <w:sz w:val="24"/>
          <w:szCs w:val="24"/>
        </w:rPr>
        <w:t xml:space="preserve"> erdvėje</w:t>
      </w:r>
      <w:r>
        <w:rPr>
          <w:rStyle w:val="Puslapioinaosnuoroda"/>
          <w:rFonts w:ascii="Times New Roman" w:hAnsi="Times New Roman" w:cs="Times New Roman"/>
          <w:sz w:val="24"/>
          <w:szCs w:val="24"/>
        </w:rPr>
        <w:footnoteReference w:id="5"/>
      </w:r>
      <w:r w:rsidRPr="009E0B85">
        <w:rPr>
          <w:rFonts w:ascii="Times New Roman" w:hAnsi="Times New Roman" w:cs="Times New Roman"/>
          <w:sz w:val="24"/>
          <w:szCs w:val="24"/>
        </w:rPr>
        <w:t>, tiek sprendimus priimančiose inst</w:t>
      </w:r>
      <w:r>
        <w:rPr>
          <w:rFonts w:ascii="Times New Roman" w:hAnsi="Times New Roman" w:cs="Times New Roman"/>
          <w:sz w:val="24"/>
          <w:szCs w:val="24"/>
        </w:rPr>
        <w:t>itucijose</w:t>
      </w:r>
      <w:r>
        <w:rPr>
          <w:rStyle w:val="Puslapioinaosnuoroda"/>
          <w:rFonts w:ascii="Times New Roman" w:hAnsi="Times New Roman" w:cs="Times New Roman"/>
          <w:sz w:val="24"/>
          <w:szCs w:val="24"/>
        </w:rPr>
        <w:footnoteReference w:id="6"/>
      </w:r>
      <w:r w:rsidR="00DC1C65">
        <w:rPr>
          <w:rFonts w:ascii="Times New Roman" w:hAnsi="Times New Roman" w:cs="Times New Roman"/>
          <w:sz w:val="24"/>
          <w:szCs w:val="24"/>
        </w:rPr>
        <w:t>. Įsigaliojus Viešųjų pirkimų įstatymo</w:t>
      </w:r>
      <w:r w:rsidR="00DC1C65">
        <w:rPr>
          <w:rStyle w:val="Puslapioinaosnuoroda"/>
          <w:rFonts w:ascii="Times New Roman" w:hAnsi="Times New Roman" w:cs="Times New Roman"/>
          <w:sz w:val="24"/>
          <w:szCs w:val="24"/>
        </w:rPr>
        <w:footnoteReference w:id="7"/>
      </w:r>
      <w:r w:rsidR="00DC1C65">
        <w:rPr>
          <w:rFonts w:ascii="Times New Roman" w:hAnsi="Times New Roman" w:cs="Times New Roman"/>
          <w:sz w:val="24"/>
          <w:szCs w:val="24"/>
        </w:rPr>
        <w:t>, Vietos savivaldos įstatymo</w:t>
      </w:r>
      <w:r w:rsidR="00DC1C65">
        <w:rPr>
          <w:rStyle w:val="Puslapioinaosnuoroda"/>
          <w:rFonts w:ascii="Times New Roman" w:hAnsi="Times New Roman" w:cs="Times New Roman"/>
          <w:sz w:val="24"/>
          <w:szCs w:val="24"/>
        </w:rPr>
        <w:footnoteReference w:id="8"/>
      </w:r>
      <w:r w:rsidR="00DC1C65">
        <w:rPr>
          <w:rFonts w:ascii="Times New Roman" w:hAnsi="Times New Roman" w:cs="Times New Roman"/>
          <w:sz w:val="24"/>
          <w:szCs w:val="24"/>
        </w:rPr>
        <w:t>, P</w:t>
      </w:r>
      <w:r w:rsidR="00DC1C65" w:rsidRPr="00DC1C65">
        <w:rPr>
          <w:rFonts w:ascii="Times New Roman" w:hAnsi="Times New Roman" w:cs="Times New Roman"/>
          <w:sz w:val="24"/>
          <w:szCs w:val="24"/>
        </w:rPr>
        <w:t>irkimų, atliekamų vandentvarkos, energetikos, transporto ar pašto paslaugų sritie</w:t>
      </w:r>
      <w:r w:rsidR="00DC1C65">
        <w:rPr>
          <w:rFonts w:ascii="Times New Roman" w:hAnsi="Times New Roman" w:cs="Times New Roman"/>
          <w:sz w:val="24"/>
          <w:szCs w:val="24"/>
        </w:rPr>
        <w:t>s perkančiųjų subjektų, įstatymo</w:t>
      </w:r>
      <w:r w:rsidR="00DC1C65">
        <w:rPr>
          <w:rStyle w:val="Puslapioinaosnuoroda"/>
          <w:rFonts w:ascii="Times New Roman" w:hAnsi="Times New Roman" w:cs="Times New Roman"/>
          <w:sz w:val="24"/>
          <w:szCs w:val="24"/>
        </w:rPr>
        <w:footnoteReference w:id="9"/>
      </w:r>
      <w:r w:rsidR="00DC1C65">
        <w:rPr>
          <w:rFonts w:ascii="Times New Roman" w:hAnsi="Times New Roman" w:cs="Times New Roman"/>
          <w:sz w:val="24"/>
          <w:szCs w:val="24"/>
        </w:rPr>
        <w:t xml:space="preserve"> pakeitimams, savivaldybėms suteiktos platesnės gali</w:t>
      </w:r>
      <w:r w:rsidR="00363C54">
        <w:rPr>
          <w:rFonts w:ascii="Times New Roman" w:hAnsi="Times New Roman" w:cs="Times New Roman"/>
          <w:sz w:val="24"/>
          <w:szCs w:val="24"/>
        </w:rPr>
        <w:t xml:space="preserve">mybės sudaryti </w:t>
      </w:r>
      <w:r w:rsidR="00363C54" w:rsidRPr="00363C54">
        <w:rPr>
          <w:rFonts w:ascii="Times New Roman" w:hAnsi="Times New Roman" w:cs="Times New Roman"/>
          <w:sz w:val="24"/>
          <w:szCs w:val="24"/>
        </w:rPr>
        <w:t xml:space="preserve">vidaus sandorius dėl </w:t>
      </w:r>
      <w:r w:rsidR="00363C54" w:rsidRPr="00363C54">
        <w:rPr>
          <w:rFonts w:ascii="Times New Roman" w:hAnsi="Times New Roman" w:cs="Times New Roman"/>
          <w:color w:val="000000"/>
          <w:sz w:val="24"/>
          <w:szCs w:val="24"/>
        </w:rPr>
        <w:t> vandens tiekimo, nuotekų valymo, šilumos tiekimo, atliekų tvarkymo, keleivių vežimo, teritorijų ir gatvių priežiūros ir tvarkymo, maitinimo</w:t>
      </w:r>
      <w:r w:rsidR="000F644E">
        <w:rPr>
          <w:rFonts w:ascii="Times New Roman" w:hAnsi="Times New Roman" w:cs="Times New Roman"/>
          <w:color w:val="000000"/>
          <w:sz w:val="24"/>
          <w:szCs w:val="24"/>
        </w:rPr>
        <w:t>,</w:t>
      </w:r>
      <w:r w:rsidR="00363C54" w:rsidRPr="00363C54">
        <w:rPr>
          <w:rFonts w:ascii="Times New Roman" w:hAnsi="Times New Roman" w:cs="Times New Roman"/>
          <w:color w:val="000000"/>
          <w:sz w:val="24"/>
          <w:szCs w:val="24"/>
        </w:rPr>
        <w:t xml:space="preserve"> švietimo, socialinės globos arba sveikatos priežiūros įstaigose paslaug</w:t>
      </w:r>
      <w:r w:rsidR="00363C54">
        <w:rPr>
          <w:rFonts w:ascii="Times New Roman" w:hAnsi="Times New Roman" w:cs="Times New Roman"/>
          <w:color w:val="000000"/>
          <w:sz w:val="24"/>
          <w:szCs w:val="24"/>
        </w:rPr>
        <w:t>ų;</w:t>
      </w:r>
      <w:r w:rsidR="00363C54" w:rsidRPr="00363C54">
        <w:rPr>
          <w:rFonts w:ascii="Times New Roman" w:hAnsi="Times New Roman" w:cs="Times New Roman"/>
          <w:color w:val="000000"/>
          <w:sz w:val="24"/>
          <w:szCs w:val="24"/>
        </w:rPr>
        <w:t xml:space="preserve"> </w:t>
      </w:r>
      <w:r w:rsidR="00363C54">
        <w:rPr>
          <w:rFonts w:ascii="Times New Roman" w:hAnsi="Times New Roman" w:cs="Times New Roman"/>
          <w:color w:val="000000"/>
          <w:sz w:val="24"/>
          <w:szCs w:val="24"/>
        </w:rPr>
        <w:t xml:space="preserve">kai </w:t>
      </w:r>
      <w:r w:rsidR="00363C54" w:rsidRPr="00363C54">
        <w:rPr>
          <w:rFonts w:ascii="Times New Roman" w:hAnsi="Times New Roman" w:cs="Times New Roman"/>
          <w:color w:val="000000"/>
          <w:sz w:val="24"/>
          <w:szCs w:val="24"/>
        </w:rPr>
        <w:t>teikiant viešąsias paslaugas turi būti valdomas ir naudojamas savivaldybių ar savivaldybių juridinių asmenų nekilnojamasis turtas</w:t>
      </w:r>
      <w:r w:rsidR="00363C54">
        <w:rPr>
          <w:rFonts w:ascii="Times New Roman" w:hAnsi="Times New Roman" w:cs="Times New Roman"/>
          <w:color w:val="000000"/>
          <w:sz w:val="24"/>
          <w:szCs w:val="24"/>
        </w:rPr>
        <w:t>.</w:t>
      </w:r>
    </w:p>
    <w:p w14:paraId="231A4084" w14:textId="77777777" w:rsidR="00570DC1" w:rsidRPr="008D40CA" w:rsidRDefault="00E45BA3" w:rsidP="00E45BA3">
      <w:pPr>
        <w:pStyle w:val="Betarp"/>
        <w:spacing w:line="360" w:lineRule="auto"/>
        <w:ind w:firstLine="851"/>
        <w:jc w:val="both"/>
        <w:rPr>
          <w:rFonts w:ascii="Times New Roman" w:hAnsi="Times New Roman" w:cs="Times New Roman"/>
          <w:bCs/>
          <w:sz w:val="24"/>
          <w:szCs w:val="24"/>
        </w:rPr>
      </w:pPr>
      <w:r w:rsidRPr="008D40CA">
        <w:rPr>
          <w:rFonts w:ascii="Times New Roman" w:hAnsi="Times New Roman" w:cs="Times New Roman"/>
          <w:sz w:val="24"/>
          <w:szCs w:val="24"/>
        </w:rPr>
        <w:t>Visuomenės nuomonės tyrim</w:t>
      </w:r>
      <w:r w:rsidR="004249AF" w:rsidRPr="008D40CA">
        <w:rPr>
          <w:rFonts w:ascii="Times New Roman" w:hAnsi="Times New Roman" w:cs="Times New Roman"/>
          <w:sz w:val="24"/>
          <w:szCs w:val="24"/>
        </w:rPr>
        <w:t>o</w:t>
      </w:r>
      <w:r w:rsidRPr="008D40CA">
        <w:rPr>
          <w:rFonts w:ascii="Times New Roman" w:hAnsi="Times New Roman" w:cs="Times New Roman"/>
          <w:sz w:val="24"/>
          <w:szCs w:val="24"/>
        </w:rPr>
        <w:t xml:space="preserve"> </w:t>
      </w:r>
      <w:r w:rsidR="00570DC1" w:rsidRPr="008D40CA">
        <w:rPr>
          <w:rFonts w:ascii="Times New Roman" w:hAnsi="Times New Roman" w:cs="Times New Roman"/>
          <w:sz w:val="24"/>
          <w:szCs w:val="24"/>
        </w:rPr>
        <w:t>Lietuvos korupcijos žemėlapis 2019</w:t>
      </w:r>
      <w:r w:rsidR="00570DC1" w:rsidRPr="008D40CA">
        <w:rPr>
          <w:rStyle w:val="Puslapioinaosnuoroda"/>
          <w:rFonts w:ascii="Times New Roman" w:hAnsi="Times New Roman" w:cs="Times New Roman"/>
          <w:sz w:val="24"/>
          <w:szCs w:val="24"/>
        </w:rPr>
        <w:footnoteReference w:id="10"/>
      </w:r>
      <w:r w:rsidRPr="008D40CA">
        <w:rPr>
          <w:rFonts w:ascii="Times New Roman" w:hAnsi="Times New Roman" w:cs="Times New Roman"/>
          <w:sz w:val="24"/>
          <w:szCs w:val="24"/>
        </w:rPr>
        <w:t xml:space="preserve"> duomenimis, </w:t>
      </w:r>
      <w:r w:rsidR="00701608" w:rsidRPr="008D40CA">
        <w:rPr>
          <w:rFonts w:ascii="Times New Roman" w:hAnsi="Times New Roman" w:cs="Times New Roman"/>
          <w:bCs/>
          <w:sz w:val="24"/>
          <w:szCs w:val="24"/>
        </w:rPr>
        <w:t>30</w:t>
      </w:r>
      <w:r w:rsidRPr="008D40CA">
        <w:rPr>
          <w:rFonts w:ascii="Times New Roman" w:hAnsi="Times New Roman" w:cs="Times New Roman"/>
          <w:bCs/>
          <w:sz w:val="24"/>
          <w:szCs w:val="24"/>
        </w:rPr>
        <w:t xml:space="preserve"> proc. verslo atstovų,</w:t>
      </w:r>
      <w:r w:rsidR="00701608" w:rsidRPr="008D40CA">
        <w:rPr>
          <w:rFonts w:ascii="Times New Roman" w:hAnsi="Times New Roman" w:cs="Times New Roman"/>
          <w:bCs/>
          <w:sz w:val="24"/>
          <w:szCs w:val="24"/>
        </w:rPr>
        <w:t xml:space="preserve"> dalyvaujančių viešuosiuose pirkimuose</w:t>
      </w:r>
      <w:r w:rsidR="00694111" w:rsidRPr="008D40CA">
        <w:rPr>
          <w:rFonts w:ascii="Times New Roman" w:hAnsi="Times New Roman" w:cs="Times New Roman"/>
          <w:bCs/>
          <w:sz w:val="24"/>
          <w:szCs w:val="24"/>
        </w:rPr>
        <w:t>,</w:t>
      </w:r>
      <w:r w:rsidR="00701608" w:rsidRPr="008D40CA">
        <w:rPr>
          <w:rFonts w:ascii="Times New Roman" w:hAnsi="Times New Roman" w:cs="Times New Roman"/>
          <w:bCs/>
          <w:sz w:val="24"/>
          <w:szCs w:val="24"/>
        </w:rPr>
        <w:t xml:space="preserve"> nurod</w:t>
      </w:r>
      <w:r w:rsidRPr="008D40CA">
        <w:rPr>
          <w:rFonts w:ascii="Times New Roman" w:hAnsi="Times New Roman" w:cs="Times New Roman"/>
          <w:bCs/>
          <w:sz w:val="24"/>
          <w:szCs w:val="24"/>
        </w:rPr>
        <w:t>ė</w:t>
      </w:r>
      <w:r w:rsidR="00701608" w:rsidRPr="008D40CA">
        <w:rPr>
          <w:rFonts w:ascii="Times New Roman" w:hAnsi="Times New Roman" w:cs="Times New Roman"/>
          <w:bCs/>
          <w:sz w:val="24"/>
          <w:szCs w:val="24"/>
        </w:rPr>
        <w:t xml:space="preserve">, kad pirkimų organizatoriai apriboja specifikacijas, </w:t>
      </w:r>
      <w:r w:rsidR="00694111" w:rsidRPr="008D40CA">
        <w:rPr>
          <w:rFonts w:ascii="Times New Roman" w:hAnsi="Times New Roman" w:cs="Times New Roman"/>
          <w:bCs/>
          <w:sz w:val="24"/>
          <w:szCs w:val="24"/>
        </w:rPr>
        <w:t>jog</w:t>
      </w:r>
      <w:r w:rsidR="00701608" w:rsidRPr="008D40CA">
        <w:rPr>
          <w:rFonts w:ascii="Times New Roman" w:hAnsi="Times New Roman" w:cs="Times New Roman"/>
          <w:bCs/>
          <w:sz w:val="24"/>
          <w:szCs w:val="24"/>
        </w:rPr>
        <w:t xml:space="preserve"> </w:t>
      </w:r>
      <w:r w:rsidRPr="008D40CA">
        <w:rPr>
          <w:rFonts w:ascii="Times New Roman" w:hAnsi="Times New Roman" w:cs="Times New Roman"/>
          <w:bCs/>
          <w:sz w:val="24"/>
          <w:szCs w:val="24"/>
        </w:rPr>
        <w:t xml:space="preserve">pirkimus </w:t>
      </w:r>
      <w:r w:rsidR="00701608" w:rsidRPr="008D40CA">
        <w:rPr>
          <w:rFonts w:ascii="Times New Roman" w:hAnsi="Times New Roman" w:cs="Times New Roman"/>
          <w:bCs/>
          <w:sz w:val="24"/>
          <w:szCs w:val="24"/>
        </w:rPr>
        <w:t xml:space="preserve">galėtų laimėti tik konkrečios įmonės, </w:t>
      </w:r>
      <w:r w:rsidRPr="008D40CA">
        <w:rPr>
          <w:rFonts w:ascii="Times New Roman" w:hAnsi="Times New Roman" w:cs="Times New Roman"/>
          <w:bCs/>
          <w:sz w:val="24"/>
          <w:szCs w:val="24"/>
        </w:rPr>
        <w:t xml:space="preserve">taip pat </w:t>
      </w:r>
      <w:r w:rsidR="00701608" w:rsidRPr="008D40CA">
        <w:rPr>
          <w:rFonts w:ascii="Times New Roman" w:hAnsi="Times New Roman" w:cs="Times New Roman"/>
          <w:bCs/>
          <w:sz w:val="24"/>
          <w:szCs w:val="24"/>
        </w:rPr>
        <w:t xml:space="preserve">30 </w:t>
      </w:r>
      <w:r w:rsidRPr="008D40CA">
        <w:rPr>
          <w:rFonts w:ascii="Times New Roman" w:hAnsi="Times New Roman" w:cs="Times New Roman"/>
          <w:bCs/>
          <w:sz w:val="24"/>
          <w:szCs w:val="24"/>
        </w:rPr>
        <w:t>proc. nurodė,</w:t>
      </w:r>
      <w:r w:rsidR="00701608" w:rsidRPr="008D40CA">
        <w:rPr>
          <w:rFonts w:ascii="Times New Roman" w:hAnsi="Times New Roman" w:cs="Times New Roman"/>
          <w:bCs/>
          <w:sz w:val="24"/>
          <w:szCs w:val="24"/>
        </w:rPr>
        <w:t xml:space="preserve"> kad </w:t>
      </w:r>
      <w:r w:rsidRPr="008D40CA">
        <w:rPr>
          <w:rFonts w:ascii="Times New Roman" w:hAnsi="Times New Roman" w:cs="Times New Roman"/>
          <w:bCs/>
          <w:sz w:val="24"/>
          <w:szCs w:val="24"/>
        </w:rPr>
        <w:t>egzistuoja</w:t>
      </w:r>
      <w:r w:rsidR="00701608" w:rsidRPr="008D40CA">
        <w:rPr>
          <w:rFonts w:ascii="Times New Roman" w:hAnsi="Times New Roman" w:cs="Times New Roman"/>
          <w:bCs/>
          <w:sz w:val="24"/>
          <w:szCs w:val="24"/>
        </w:rPr>
        <w:t xml:space="preserve"> išankstiniai tiekėjų susitarimai, 2</w:t>
      </w:r>
      <w:r w:rsidRPr="008D40CA">
        <w:rPr>
          <w:rFonts w:ascii="Times New Roman" w:hAnsi="Times New Roman" w:cs="Times New Roman"/>
          <w:bCs/>
          <w:sz w:val="24"/>
          <w:szCs w:val="24"/>
        </w:rPr>
        <w:t>9 proc. teigė, kad su</w:t>
      </w:r>
      <w:r w:rsidR="00701608" w:rsidRPr="008D40CA">
        <w:rPr>
          <w:rFonts w:ascii="Times New Roman" w:hAnsi="Times New Roman" w:cs="Times New Roman"/>
          <w:bCs/>
          <w:sz w:val="24"/>
          <w:szCs w:val="24"/>
        </w:rPr>
        <w:t xml:space="preserve">tartys </w:t>
      </w:r>
      <w:r w:rsidRPr="008D40CA">
        <w:rPr>
          <w:rFonts w:ascii="Times New Roman" w:hAnsi="Times New Roman" w:cs="Times New Roman"/>
          <w:bCs/>
          <w:sz w:val="24"/>
          <w:szCs w:val="24"/>
        </w:rPr>
        <w:t xml:space="preserve">dažnai </w:t>
      </w:r>
      <w:r w:rsidR="00701608" w:rsidRPr="008D40CA">
        <w:rPr>
          <w:rFonts w:ascii="Times New Roman" w:hAnsi="Times New Roman" w:cs="Times New Roman"/>
          <w:bCs/>
          <w:sz w:val="24"/>
          <w:szCs w:val="24"/>
        </w:rPr>
        <w:t>sudaromos su tais pačiais tiekėjais.</w:t>
      </w:r>
      <w:r w:rsidRPr="008D40CA">
        <w:rPr>
          <w:rFonts w:ascii="Times New Roman" w:hAnsi="Times New Roman" w:cs="Times New Roman"/>
          <w:bCs/>
          <w:sz w:val="24"/>
          <w:szCs w:val="24"/>
        </w:rPr>
        <w:t xml:space="preserve"> </w:t>
      </w:r>
    </w:p>
    <w:p w14:paraId="4129D6A1" w14:textId="2106D5C5" w:rsidR="00F55C61" w:rsidRDefault="00F55C61" w:rsidP="00F55C61">
      <w:pPr>
        <w:pStyle w:val="Betarp"/>
        <w:spacing w:line="360" w:lineRule="auto"/>
        <w:ind w:firstLine="851"/>
        <w:jc w:val="both"/>
        <w:rPr>
          <w:rFonts w:ascii="Times New Roman" w:hAnsi="Times New Roman" w:cs="Times New Roman"/>
          <w:color w:val="000000"/>
          <w:sz w:val="24"/>
          <w:szCs w:val="24"/>
        </w:rPr>
      </w:pPr>
      <w:r w:rsidRPr="009E0B85">
        <w:rPr>
          <w:rFonts w:ascii="Times New Roman" w:hAnsi="Times New Roman" w:cs="Times New Roman"/>
          <w:bCs/>
          <w:sz w:val="24"/>
          <w:szCs w:val="24"/>
        </w:rPr>
        <w:t xml:space="preserve">Vidaus sandoris – tai vienas iš būdų </w:t>
      </w:r>
      <w:r>
        <w:rPr>
          <w:rFonts w:ascii="Times New Roman" w:hAnsi="Times New Roman" w:cs="Times New Roman"/>
          <w:bCs/>
          <w:sz w:val="24"/>
          <w:szCs w:val="24"/>
        </w:rPr>
        <w:t>nevykdyti</w:t>
      </w:r>
      <w:r w:rsidRPr="009E0B85">
        <w:rPr>
          <w:rFonts w:ascii="Times New Roman" w:hAnsi="Times New Roman" w:cs="Times New Roman"/>
          <w:bCs/>
          <w:sz w:val="24"/>
          <w:szCs w:val="24"/>
        </w:rPr>
        <w:t xml:space="preserve"> vieš</w:t>
      </w:r>
      <w:r w:rsidR="00682BA5">
        <w:rPr>
          <w:rFonts w:ascii="Times New Roman" w:hAnsi="Times New Roman" w:cs="Times New Roman"/>
          <w:bCs/>
          <w:sz w:val="24"/>
          <w:szCs w:val="24"/>
        </w:rPr>
        <w:t xml:space="preserve">ųjų </w:t>
      </w:r>
      <w:r w:rsidRPr="009E0B85">
        <w:rPr>
          <w:rFonts w:ascii="Times New Roman" w:hAnsi="Times New Roman" w:cs="Times New Roman"/>
          <w:bCs/>
          <w:sz w:val="24"/>
          <w:szCs w:val="24"/>
        </w:rPr>
        <w:t>pirkim</w:t>
      </w:r>
      <w:r w:rsidR="00682BA5">
        <w:rPr>
          <w:rFonts w:ascii="Times New Roman" w:hAnsi="Times New Roman" w:cs="Times New Roman"/>
          <w:bCs/>
          <w:sz w:val="24"/>
          <w:szCs w:val="24"/>
        </w:rPr>
        <w:t>ų</w:t>
      </w:r>
      <w:r w:rsidRPr="009E0B85">
        <w:rPr>
          <w:rFonts w:ascii="Times New Roman" w:hAnsi="Times New Roman" w:cs="Times New Roman"/>
          <w:bCs/>
          <w:sz w:val="24"/>
          <w:szCs w:val="24"/>
        </w:rPr>
        <w:t>, tiesiogiai sudarant sutartį su perkančiosios organizacijos kontroliuojamu subjektu</w:t>
      </w:r>
      <w:r w:rsidR="004F4FC2">
        <w:rPr>
          <w:rFonts w:ascii="Times New Roman" w:hAnsi="Times New Roman" w:cs="Times New Roman"/>
          <w:bCs/>
          <w:sz w:val="24"/>
          <w:szCs w:val="24"/>
        </w:rPr>
        <w:t>, atitinkančiu nustatytus kriterijus</w:t>
      </w:r>
      <w:r w:rsidRPr="009E0B85">
        <w:rPr>
          <w:rFonts w:ascii="Times New Roman" w:hAnsi="Times New Roman" w:cs="Times New Roman"/>
          <w:bCs/>
          <w:sz w:val="24"/>
          <w:szCs w:val="24"/>
        </w:rPr>
        <w:t xml:space="preserve">. </w:t>
      </w:r>
      <w:r>
        <w:rPr>
          <w:rFonts w:ascii="Times New Roman" w:hAnsi="Times New Roman" w:cs="Times New Roman"/>
          <w:bCs/>
          <w:sz w:val="24"/>
          <w:szCs w:val="24"/>
        </w:rPr>
        <w:t>Tokiais</w:t>
      </w:r>
      <w:r w:rsidRPr="009E0B85">
        <w:rPr>
          <w:rFonts w:ascii="Times New Roman" w:hAnsi="Times New Roman" w:cs="Times New Roman"/>
          <w:bCs/>
          <w:sz w:val="24"/>
          <w:szCs w:val="24"/>
        </w:rPr>
        <w:t xml:space="preserve"> atvejai</w:t>
      </w:r>
      <w:r>
        <w:rPr>
          <w:rFonts w:ascii="Times New Roman" w:hAnsi="Times New Roman" w:cs="Times New Roman"/>
          <w:bCs/>
          <w:sz w:val="24"/>
          <w:szCs w:val="24"/>
        </w:rPr>
        <w:t>s</w:t>
      </w:r>
      <w:r w:rsidRPr="009E0B85">
        <w:rPr>
          <w:rFonts w:ascii="Times New Roman" w:hAnsi="Times New Roman" w:cs="Times New Roman"/>
          <w:bCs/>
          <w:sz w:val="24"/>
          <w:szCs w:val="24"/>
        </w:rPr>
        <w:t xml:space="preserve"> </w:t>
      </w:r>
      <w:r w:rsidR="002C0271">
        <w:rPr>
          <w:rFonts w:ascii="Times New Roman" w:hAnsi="Times New Roman" w:cs="Times New Roman"/>
          <w:bCs/>
          <w:sz w:val="24"/>
          <w:szCs w:val="24"/>
        </w:rPr>
        <w:t xml:space="preserve">iš esmės </w:t>
      </w:r>
      <w:r w:rsidRPr="009E0B85">
        <w:rPr>
          <w:rFonts w:ascii="Times New Roman" w:hAnsi="Times New Roman" w:cs="Times New Roman"/>
          <w:bCs/>
          <w:sz w:val="24"/>
          <w:szCs w:val="24"/>
        </w:rPr>
        <w:t>yra ribojama verslo subjektų teisė dalyvauti konkurencing</w:t>
      </w:r>
      <w:r>
        <w:rPr>
          <w:rFonts w:ascii="Times New Roman" w:hAnsi="Times New Roman" w:cs="Times New Roman"/>
          <w:bCs/>
          <w:sz w:val="24"/>
          <w:szCs w:val="24"/>
        </w:rPr>
        <w:t>o</w:t>
      </w:r>
      <w:r w:rsidRPr="009E0B85">
        <w:rPr>
          <w:rFonts w:ascii="Times New Roman" w:hAnsi="Times New Roman" w:cs="Times New Roman"/>
          <w:bCs/>
          <w:sz w:val="24"/>
          <w:szCs w:val="24"/>
        </w:rPr>
        <w:t>se viešųjų pirkimų procedūrose</w:t>
      </w:r>
      <w:r>
        <w:rPr>
          <w:rFonts w:ascii="Times New Roman" w:hAnsi="Times New Roman" w:cs="Times New Roman"/>
          <w:bCs/>
          <w:sz w:val="24"/>
          <w:szCs w:val="24"/>
        </w:rPr>
        <w:t>. T</w:t>
      </w:r>
      <w:r w:rsidR="00682BA5">
        <w:rPr>
          <w:rFonts w:ascii="Times New Roman" w:hAnsi="Times New Roman" w:cs="Times New Roman"/>
          <w:bCs/>
          <w:sz w:val="24"/>
          <w:szCs w:val="24"/>
        </w:rPr>
        <w:t>aigi,</w:t>
      </w:r>
      <w:r>
        <w:rPr>
          <w:rFonts w:ascii="Times New Roman" w:hAnsi="Times New Roman" w:cs="Times New Roman"/>
          <w:bCs/>
          <w:sz w:val="24"/>
          <w:szCs w:val="24"/>
        </w:rPr>
        <w:t xml:space="preserve"> v</w:t>
      </w:r>
      <w:r w:rsidRPr="009F7C99">
        <w:rPr>
          <w:rFonts w:ascii="Times New Roman" w:hAnsi="Times New Roman" w:cs="Times New Roman"/>
          <w:color w:val="000000"/>
          <w:sz w:val="24"/>
          <w:szCs w:val="24"/>
        </w:rPr>
        <w:t xml:space="preserve">idaus sandoris laikytinas išimtimi Lietuvos Respublikos </w:t>
      </w:r>
      <w:r w:rsidR="00694111">
        <w:rPr>
          <w:rFonts w:ascii="Times New Roman" w:hAnsi="Times New Roman" w:cs="Times New Roman"/>
          <w:color w:val="000000"/>
          <w:sz w:val="24"/>
          <w:szCs w:val="24"/>
        </w:rPr>
        <w:t>K</w:t>
      </w:r>
      <w:r w:rsidRPr="009F7C99">
        <w:rPr>
          <w:rFonts w:ascii="Times New Roman" w:hAnsi="Times New Roman" w:cs="Times New Roman"/>
          <w:color w:val="000000"/>
          <w:sz w:val="24"/>
          <w:szCs w:val="24"/>
        </w:rPr>
        <w:t>onstitucijos</w:t>
      </w:r>
      <w:r w:rsidRPr="009F7C99">
        <w:rPr>
          <w:rStyle w:val="Puslapioinaosnuoroda"/>
          <w:rFonts w:ascii="Times New Roman" w:hAnsi="Times New Roman" w:cs="Times New Roman"/>
          <w:color w:val="000000"/>
          <w:sz w:val="24"/>
          <w:szCs w:val="24"/>
        </w:rPr>
        <w:footnoteReference w:id="11"/>
      </w:r>
      <w:r w:rsidRPr="009F7C99">
        <w:rPr>
          <w:rFonts w:ascii="Times New Roman" w:hAnsi="Times New Roman" w:cs="Times New Roman"/>
          <w:color w:val="000000"/>
          <w:sz w:val="24"/>
          <w:szCs w:val="24"/>
        </w:rPr>
        <w:t xml:space="preserve"> 46 straipsnyje įtvirtinta</w:t>
      </w:r>
      <w:r w:rsidR="00694111">
        <w:rPr>
          <w:rFonts w:ascii="Times New Roman" w:hAnsi="Times New Roman" w:cs="Times New Roman"/>
          <w:color w:val="000000"/>
          <w:sz w:val="24"/>
          <w:szCs w:val="24"/>
        </w:rPr>
        <w:t>m</w:t>
      </w:r>
      <w:r w:rsidRPr="009F7C99">
        <w:rPr>
          <w:rFonts w:ascii="Times New Roman" w:hAnsi="Times New Roman" w:cs="Times New Roman"/>
          <w:color w:val="000000"/>
          <w:sz w:val="24"/>
          <w:szCs w:val="24"/>
        </w:rPr>
        <w:t xml:space="preserve"> sąžiningos konkurencijos laisvės principui, todėl </w:t>
      </w:r>
      <w:r>
        <w:rPr>
          <w:rFonts w:ascii="Times New Roman" w:hAnsi="Times New Roman" w:cs="Times New Roman"/>
          <w:color w:val="000000"/>
          <w:sz w:val="24"/>
          <w:szCs w:val="24"/>
        </w:rPr>
        <w:t>svarbu, kad sudarant vidaus sandorius ir juos vykdant būtų objektyviai įvertinamos vidaus sandorio sudarymo būtinumo aplinkybės, viešinama teisės aktų nustatyta informacija, atliekama reali sudarytų vidaus sandorių vykdymo kontrolė.</w:t>
      </w:r>
    </w:p>
    <w:p w14:paraId="7D1BADAF" w14:textId="19CF522B" w:rsidR="00BC5081" w:rsidRPr="00C70713" w:rsidRDefault="004F420D" w:rsidP="00C70713">
      <w:pPr>
        <w:pStyle w:val="Betarp"/>
        <w:spacing w:line="360" w:lineRule="auto"/>
        <w:ind w:firstLine="851"/>
        <w:jc w:val="both"/>
        <w:rPr>
          <w:rFonts w:ascii="Times New Roman" w:hAnsi="Times New Roman" w:cs="Times New Roman"/>
          <w:bCs/>
          <w:sz w:val="24"/>
          <w:szCs w:val="24"/>
          <w:vertAlign w:val="superscript"/>
        </w:rPr>
      </w:pPr>
      <w:r>
        <w:rPr>
          <w:rFonts w:ascii="Times New Roman" w:hAnsi="Times New Roman" w:cs="Times New Roman"/>
          <w:bCs/>
          <w:sz w:val="24"/>
          <w:szCs w:val="24"/>
        </w:rPr>
        <w:lastRenderedPageBreak/>
        <w:t>Specialiųjų tyrimų tarnyba (toliau – STT)</w:t>
      </w:r>
      <w:r w:rsidR="00BC5081" w:rsidRPr="009E0B85">
        <w:rPr>
          <w:rFonts w:ascii="Times New Roman" w:hAnsi="Times New Roman" w:cs="Times New Roman"/>
          <w:bCs/>
          <w:sz w:val="24"/>
          <w:szCs w:val="24"/>
        </w:rPr>
        <w:t xml:space="preserve"> yra atlikusi antikorupcinių vertinimų, kuriuose </w:t>
      </w:r>
      <w:r>
        <w:rPr>
          <w:rFonts w:ascii="Times New Roman" w:hAnsi="Times New Roman"/>
          <w:bCs/>
          <w:sz w:val="24"/>
          <w:szCs w:val="24"/>
        </w:rPr>
        <w:t xml:space="preserve">pasisakė už savivaldybių subjektus privilegijuojančių vidaus sandorių </w:t>
      </w:r>
      <w:r w:rsidRPr="00D17231">
        <w:rPr>
          <w:rFonts w:ascii="Times New Roman" w:hAnsi="Times New Roman"/>
          <w:bCs/>
          <w:sz w:val="24"/>
          <w:szCs w:val="24"/>
        </w:rPr>
        <w:t xml:space="preserve">atsisakymą </w:t>
      </w:r>
      <w:r>
        <w:rPr>
          <w:rFonts w:ascii="Times New Roman" w:hAnsi="Times New Roman"/>
          <w:bCs/>
          <w:sz w:val="24"/>
          <w:szCs w:val="24"/>
        </w:rPr>
        <w:t>arba jų sudarymą išimtiniais atvejais atsižvelgiant</w:t>
      </w:r>
      <w:r w:rsidRPr="00894A14">
        <w:rPr>
          <w:rFonts w:ascii="Times New Roman" w:hAnsi="Times New Roman"/>
          <w:bCs/>
          <w:sz w:val="24"/>
          <w:szCs w:val="24"/>
        </w:rPr>
        <w:t xml:space="preserve"> į Lietuvos Respublikos Konstitucinio</w:t>
      </w:r>
      <w:r>
        <w:rPr>
          <w:rFonts w:ascii="Times New Roman" w:hAnsi="Times New Roman"/>
          <w:bCs/>
          <w:sz w:val="24"/>
          <w:szCs w:val="24"/>
        </w:rPr>
        <w:t xml:space="preserve"> Teismo suformuotą </w:t>
      </w:r>
      <w:r w:rsidRPr="00C70713">
        <w:rPr>
          <w:rFonts w:ascii="Times New Roman" w:hAnsi="Times New Roman" w:cs="Times New Roman"/>
          <w:bCs/>
          <w:sz w:val="24"/>
          <w:szCs w:val="24"/>
        </w:rPr>
        <w:t>praktiką</w:t>
      </w:r>
      <w:r w:rsidR="00F6524E" w:rsidRPr="00C70713">
        <w:rPr>
          <w:rFonts w:ascii="Times New Roman" w:hAnsi="Times New Roman" w:cs="Times New Roman"/>
          <w:sz w:val="24"/>
          <w:szCs w:val="24"/>
          <w:vertAlign w:val="superscript"/>
        </w:rPr>
        <w:footnoteReference w:id="12"/>
      </w:r>
      <w:r w:rsidR="00F6524E">
        <w:rPr>
          <w:rFonts w:ascii="Times New Roman" w:hAnsi="Times New Roman" w:cs="Times New Roman"/>
          <w:bCs/>
          <w:sz w:val="24"/>
          <w:szCs w:val="24"/>
        </w:rPr>
        <w:t>.</w:t>
      </w:r>
    </w:p>
    <w:p w14:paraId="29E3128E" w14:textId="77777777" w:rsidR="00C70713" w:rsidRDefault="00C70713" w:rsidP="00C70713">
      <w:pPr>
        <w:pStyle w:val="Betarp"/>
        <w:spacing w:line="360" w:lineRule="auto"/>
        <w:ind w:firstLine="851"/>
        <w:jc w:val="both"/>
        <w:rPr>
          <w:rFonts w:ascii="Times New Roman" w:hAnsi="Times New Roman" w:cs="Times New Roman"/>
          <w:bCs/>
          <w:sz w:val="24"/>
          <w:szCs w:val="24"/>
        </w:rPr>
      </w:pPr>
      <w:r>
        <w:rPr>
          <w:rFonts w:ascii="Times New Roman" w:hAnsi="Times New Roman" w:cs="Times New Roman"/>
          <w:bCs/>
          <w:sz w:val="24"/>
          <w:szCs w:val="24"/>
        </w:rPr>
        <w:t xml:space="preserve">Konkurencijos taryba, Viešųjų pirkimų tarnyba ne kartą yra pripažinusi, kad savivaldybių sudaryti vidaus sandoriai prieštarauja Konkurencijos, Viešųjų pirkimų įstatymo reikalavimams. Šias išvadas yra patvirtinusi ir teismų praktika. </w:t>
      </w:r>
    </w:p>
    <w:p w14:paraId="074B8E5B" w14:textId="77777777" w:rsidR="00377AED" w:rsidRDefault="00A562BE" w:rsidP="00C70713">
      <w:pPr>
        <w:pStyle w:val="Betarp"/>
        <w:spacing w:line="360" w:lineRule="auto"/>
        <w:ind w:firstLine="851"/>
        <w:jc w:val="both"/>
        <w:rPr>
          <w:rFonts w:ascii="Times New Roman" w:hAnsi="Times New Roman"/>
          <w:bCs/>
          <w:sz w:val="24"/>
          <w:szCs w:val="24"/>
        </w:rPr>
      </w:pPr>
      <w:r w:rsidRPr="00C70713">
        <w:rPr>
          <w:rFonts w:ascii="Times New Roman" w:hAnsi="Times New Roman" w:cs="Times New Roman"/>
          <w:bCs/>
          <w:sz w:val="24"/>
          <w:szCs w:val="24"/>
        </w:rPr>
        <w:t>Iša</w:t>
      </w:r>
      <w:r w:rsidR="004F420D" w:rsidRPr="00C70713">
        <w:rPr>
          <w:rFonts w:ascii="Times New Roman" w:hAnsi="Times New Roman" w:cs="Times New Roman"/>
          <w:bCs/>
          <w:sz w:val="24"/>
          <w:szCs w:val="24"/>
        </w:rPr>
        <w:t>na</w:t>
      </w:r>
      <w:r w:rsidRPr="00C70713">
        <w:rPr>
          <w:rFonts w:ascii="Times New Roman" w:hAnsi="Times New Roman" w:cs="Times New Roman"/>
          <w:bCs/>
          <w:sz w:val="24"/>
          <w:szCs w:val="24"/>
        </w:rPr>
        <w:t>lizavus</w:t>
      </w:r>
      <w:r w:rsidR="004F420D" w:rsidRPr="00C70713">
        <w:rPr>
          <w:rFonts w:ascii="Times New Roman" w:hAnsi="Times New Roman" w:cs="Times New Roman"/>
          <w:bCs/>
          <w:sz w:val="24"/>
          <w:szCs w:val="24"/>
        </w:rPr>
        <w:t xml:space="preserve"> Panevėžio miesto, Anykščių, Pasvalio ir Utenos rajonų savivaldybių vidaus sandorių </w:t>
      </w:r>
      <w:r w:rsidR="00680597" w:rsidRPr="00C70713">
        <w:rPr>
          <w:rFonts w:ascii="Times New Roman" w:hAnsi="Times New Roman" w:cs="Times New Roman"/>
          <w:bCs/>
          <w:sz w:val="24"/>
          <w:szCs w:val="24"/>
        </w:rPr>
        <w:t>sudarymą keleivių vežimo, teritorijų ir gatvių priežiūros ir tvarkymo, mokamo automobilių stovėjimo aptarnavimo srityse</w:t>
      </w:r>
      <w:r w:rsidRPr="00C70713">
        <w:rPr>
          <w:rFonts w:ascii="Times New Roman" w:hAnsi="Times New Roman" w:cs="Times New Roman"/>
          <w:bCs/>
          <w:sz w:val="24"/>
          <w:szCs w:val="24"/>
        </w:rPr>
        <w:t xml:space="preserve"> </w:t>
      </w:r>
      <w:r w:rsidR="00680597" w:rsidRPr="00C70713">
        <w:rPr>
          <w:rFonts w:ascii="Times New Roman" w:hAnsi="Times New Roman" w:cs="Times New Roman"/>
          <w:bCs/>
          <w:sz w:val="24"/>
          <w:szCs w:val="24"/>
        </w:rPr>
        <w:t xml:space="preserve">bei šių sandorių vykdymą, </w:t>
      </w:r>
      <w:r w:rsidRPr="00C70713">
        <w:rPr>
          <w:rFonts w:ascii="Times New Roman" w:hAnsi="Times New Roman" w:cs="Times New Roman"/>
          <w:bCs/>
          <w:sz w:val="24"/>
          <w:szCs w:val="24"/>
        </w:rPr>
        <w:t>nustatyti šie korupcijos rizikos veiksniai</w:t>
      </w:r>
      <w:r>
        <w:rPr>
          <w:rFonts w:ascii="Times New Roman" w:hAnsi="Times New Roman"/>
          <w:bCs/>
          <w:sz w:val="24"/>
          <w:szCs w:val="24"/>
        </w:rPr>
        <w:t>:</w:t>
      </w:r>
    </w:p>
    <w:p w14:paraId="78A0F872" w14:textId="77777777" w:rsidR="00CC0F0D" w:rsidRDefault="00CC0F0D" w:rsidP="008C30BB">
      <w:pPr>
        <w:pStyle w:val="Betarp"/>
        <w:spacing w:line="360" w:lineRule="auto"/>
        <w:ind w:firstLine="851"/>
        <w:jc w:val="both"/>
        <w:rPr>
          <w:rFonts w:ascii="Times New Roman" w:hAnsi="Times New Roman" w:cs="Times New Roman"/>
          <w:b/>
          <w:i/>
          <w:sz w:val="24"/>
          <w:szCs w:val="24"/>
        </w:rPr>
      </w:pPr>
    </w:p>
    <w:p w14:paraId="526820E1" w14:textId="77777777" w:rsidR="00CC0F0D" w:rsidRPr="00CC0F0D" w:rsidRDefault="00F6524E" w:rsidP="000752B5">
      <w:pPr>
        <w:pStyle w:val="Betarp"/>
        <w:spacing w:line="360" w:lineRule="auto"/>
        <w:ind w:firstLine="851"/>
        <w:jc w:val="both"/>
        <w:rPr>
          <w:rFonts w:ascii="Times New Roman" w:hAnsi="Times New Roman" w:cs="Times New Roman"/>
          <w:b/>
          <w:bCs/>
          <w:i/>
          <w:sz w:val="24"/>
          <w:szCs w:val="24"/>
        </w:rPr>
      </w:pPr>
      <w:r>
        <w:rPr>
          <w:rFonts w:ascii="Times New Roman" w:hAnsi="Times New Roman" w:cs="Times New Roman"/>
          <w:b/>
          <w:bCs/>
          <w:i/>
          <w:sz w:val="24"/>
          <w:szCs w:val="24"/>
        </w:rPr>
        <w:t xml:space="preserve">2.1. </w:t>
      </w:r>
      <w:r w:rsidR="00CC0F0D" w:rsidRPr="00CC0F0D">
        <w:rPr>
          <w:rFonts w:ascii="Times New Roman" w:hAnsi="Times New Roman" w:cs="Times New Roman"/>
          <w:b/>
          <w:bCs/>
          <w:i/>
          <w:sz w:val="24"/>
          <w:szCs w:val="24"/>
        </w:rPr>
        <w:t xml:space="preserve">Keleivių </w:t>
      </w:r>
      <w:r w:rsidR="003B526C">
        <w:rPr>
          <w:rFonts w:ascii="Times New Roman" w:hAnsi="Times New Roman" w:cs="Times New Roman"/>
          <w:b/>
          <w:bCs/>
          <w:i/>
          <w:sz w:val="24"/>
          <w:szCs w:val="24"/>
        </w:rPr>
        <w:t>vežimo</w:t>
      </w:r>
      <w:r w:rsidR="00CC0F0D" w:rsidRPr="00CC0F0D">
        <w:rPr>
          <w:rFonts w:ascii="Times New Roman" w:hAnsi="Times New Roman" w:cs="Times New Roman"/>
          <w:b/>
          <w:bCs/>
          <w:i/>
          <w:sz w:val="24"/>
          <w:szCs w:val="24"/>
        </w:rPr>
        <w:t xml:space="preserve"> sutartys </w:t>
      </w:r>
      <w:r w:rsidR="00594135">
        <w:rPr>
          <w:rFonts w:ascii="Times New Roman" w:hAnsi="Times New Roman" w:cs="Times New Roman"/>
          <w:b/>
          <w:bCs/>
          <w:i/>
          <w:sz w:val="24"/>
          <w:szCs w:val="24"/>
        </w:rPr>
        <w:t xml:space="preserve">su </w:t>
      </w:r>
      <w:r w:rsidR="003B526C">
        <w:rPr>
          <w:rFonts w:ascii="Times New Roman" w:hAnsi="Times New Roman" w:cs="Times New Roman"/>
          <w:b/>
          <w:bCs/>
          <w:i/>
          <w:sz w:val="24"/>
          <w:szCs w:val="24"/>
        </w:rPr>
        <w:t xml:space="preserve">pasirinktais </w:t>
      </w:r>
      <w:r w:rsidR="00594135">
        <w:rPr>
          <w:rFonts w:ascii="Times New Roman" w:hAnsi="Times New Roman" w:cs="Times New Roman"/>
          <w:b/>
          <w:bCs/>
          <w:i/>
          <w:sz w:val="24"/>
          <w:szCs w:val="24"/>
        </w:rPr>
        <w:t xml:space="preserve">vežėjais </w:t>
      </w:r>
      <w:r w:rsidR="003B526C">
        <w:rPr>
          <w:rFonts w:ascii="Times New Roman" w:hAnsi="Times New Roman" w:cs="Times New Roman"/>
          <w:b/>
          <w:bCs/>
          <w:i/>
          <w:sz w:val="24"/>
          <w:szCs w:val="24"/>
        </w:rPr>
        <w:t xml:space="preserve">sudarytos </w:t>
      </w:r>
      <w:r w:rsidR="00594135">
        <w:rPr>
          <w:rFonts w:ascii="Times New Roman" w:hAnsi="Times New Roman" w:cs="Times New Roman"/>
          <w:b/>
          <w:bCs/>
          <w:i/>
          <w:sz w:val="24"/>
          <w:szCs w:val="24"/>
        </w:rPr>
        <w:t>nepagrindus, kad vežėjų buvo neįmanoma parinkti konkurso būdu</w:t>
      </w:r>
    </w:p>
    <w:p w14:paraId="7FC22E21" w14:textId="77777777" w:rsidR="0041479C" w:rsidRDefault="00C4095A" w:rsidP="00CC0F0D">
      <w:pPr>
        <w:pStyle w:val="Betarp"/>
        <w:spacing w:line="360" w:lineRule="auto"/>
        <w:ind w:firstLine="851"/>
        <w:jc w:val="both"/>
        <w:rPr>
          <w:rFonts w:ascii="Times New Roman" w:hAnsi="Times New Roman" w:cs="Times New Roman"/>
          <w:bCs/>
          <w:sz w:val="24"/>
          <w:szCs w:val="24"/>
        </w:rPr>
      </w:pPr>
      <w:r>
        <w:rPr>
          <w:rFonts w:ascii="Times New Roman" w:hAnsi="Times New Roman" w:cs="Times New Roman"/>
          <w:bCs/>
          <w:sz w:val="24"/>
          <w:szCs w:val="24"/>
        </w:rPr>
        <w:t>Keleivių transporto viešųjų paslaugų teikimą reglamentuoja Kelių transporto kodeksas</w:t>
      </w:r>
      <w:r>
        <w:rPr>
          <w:rStyle w:val="Puslapioinaosnuoroda"/>
          <w:rFonts w:ascii="Times New Roman" w:hAnsi="Times New Roman" w:cs="Times New Roman"/>
          <w:bCs/>
          <w:sz w:val="24"/>
          <w:szCs w:val="24"/>
        </w:rPr>
        <w:footnoteReference w:id="13"/>
      </w:r>
      <w:r>
        <w:rPr>
          <w:rFonts w:ascii="Times New Roman" w:hAnsi="Times New Roman" w:cs="Times New Roman"/>
          <w:bCs/>
          <w:sz w:val="24"/>
          <w:szCs w:val="24"/>
        </w:rPr>
        <w:t>. Šio</w:t>
      </w:r>
      <w:r w:rsidR="00CC0F0D" w:rsidRPr="00CC0F0D">
        <w:rPr>
          <w:rFonts w:ascii="Times New Roman" w:hAnsi="Times New Roman" w:cs="Times New Roman"/>
          <w:bCs/>
          <w:sz w:val="24"/>
          <w:szCs w:val="24"/>
        </w:rPr>
        <w:t xml:space="preserve"> kodekso 17</w:t>
      </w:r>
      <w:r w:rsidR="00CC0F0D" w:rsidRPr="00594135">
        <w:rPr>
          <w:rFonts w:ascii="Times New Roman" w:hAnsi="Times New Roman" w:cs="Times New Roman"/>
          <w:bCs/>
          <w:sz w:val="24"/>
          <w:szCs w:val="24"/>
          <w:vertAlign w:val="superscript"/>
        </w:rPr>
        <w:t>1</w:t>
      </w:r>
      <w:r w:rsidR="00CC0F0D" w:rsidRPr="00CC0F0D">
        <w:rPr>
          <w:rFonts w:ascii="Times New Roman" w:hAnsi="Times New Roman" w:cs="Times New Roman"/>
          <w:bCs/>
          <w:sz w:val="24"/>
          <w:szCs w:val="24"/>
        </w:rPr>
        <w:t xml:space="preserve"> straipsnis savivaldybių institucijas įpareigoja užtikrinti bendrus interesus tenkinančių keleivinio kelių transporto viešųjų paslaugų teikimą parenkant vežėjus </w:t>
      </w:r>
      <w:r w:rsidR="00CC0F0D" w:rsidRPr="001A40A0">
        <w:rPr>
          <w:rFonts w:ascii="Times New Roman" w:hAnsi="Times New Roman" w:cs="Times New Roman"/>
          <w:bCs/>
          <w:sz w:val="24"/>
          <w:szCs w:val="24"/>
        </w:rPr>
        <w:t>konkurso būdu ar tiesiogiai sudarant viešųjų pas</w:t>
      </w:r>
      <w:r w:rsidR="001A40A0" w:rsidRPr="001A40A0">
        <w:rPr>
          <w:rFonts w:ascii="Times New Roman" w:hAnsi="Times New Roman" w:cs="Times New Roman"/>
          <w:bCs/>
          <w:sz w:val="24"/>
          <w:szCs w:val="24"/>
        </w:rPr>
        <w:t xml:space="preserve">laugų teikimo sutartį su vežėju, kaip numatyta </w:t>
      </w:r>
      <w:r w:rsidR="001A40A0" w:rsidRPr="001A40A0">
        <w:rPr>
          <w:rFonts w:ascii="Times New Roman" w:hAnsi="Times New Roman" w:cs="Times New Roman"/>
          <w:color w:val="000000"/>
          <w:sz w:val="24"/>
          <w:szCs w:val="24"/>
        </w:rPr>
        <w:t xml:space="preserve">Reglamento Nr. 1370/2007 </w:t>
      </w:r>
      <w:r>
        <w:rPr>
          <w:rFonts w:ascii="Times New Roman" w:hAnsi="Times New Roman" w:cs="Times New Roman"/>
          <w:color w:val="000000"/>
          <w:sz w:val="24"/>
          <w:szCs w:val="24"/>
        </w:rPr>
        <w:t xml:space="preserve">             </w:t>
      </w:r>
      <w:r w:rsidR="001A40A0" w:rsidRPr="001A40A0">
        <w:rPr>
          <w:rFonts w:ascii="Times New Roman" w:hAnsi="Times New Roman" w:cs="Times New Roman"/>
          <w:color w:val="000000"/>
          <w:sz w:val="24"/>
          <w:szCs w:val="24"/>
        </w:rPr>
        <w:t>5 straipsnyje</w:t>
      </w:r>
      <w:r w:rsidR="001A40A0">
        <w:rPr>
          <w:color w:val="000000"/>
        </w:rPr>
        <w:t>.</w:t>
      </w:r>
      <w:r w:rsidR="00CC0F0D" w:rsidRPr="00CC0F0D">
        <w:rPr>
          <w:rFonts w:ascii="Times New Roman" w:hAnsi="Times New Roman" w:cs="Times New Roman"/>
          <w:bCs/>
          <w:sz w:val="24"/>
          <w:szCs w:val="24"/>
        </w:rPr>
        <w:t xml:space="preserve"> </w:t>
      </w:r>
      <w:r>
        <w:rPr>
          <w:rFonts w:ascii="Times New Roman" w:hAnsi="Times New Roman" w:cs="Times New Roman"/>
          <w:bCs/>
          <w:sz w:val="24"/>
          <w:szCs w:val="24"/>
        </w:rPr>
        <w:t xml:space="preserve">Taigi, </w:t>
      </w:r>
      <w:r w:rsidR="0041479C" w:rsidRPr="00CC0F0D">
        <w:rPr>
          <w:rFonts w:ascii="Times New Roman" w:hAnsi="Times New Roman" w:cs="Times New Roman"/>
          <w:bCs/>
          <w:sz w:val="24"/>
          <w:szCs w:val="24"/>
        </w:rPr>
        <w:t xml:space="preserve">keleivinio kelių transporto viešųjų paslaugų </w:t>
      </w:r>
      <w:r w:rsidR="0041479C">
        <w:rPr>
          <w:rFonts w:ascii="Times New Roman" w:hAnsi="Times New Roman" w:cs="Times New Roman"/>
          <w:bCs/>
          <w:sz w:val="24"/>
          <w:szCs w:val="24"/>
        </w:rPr>
        <w:t>įsigijimui analizuojamu laikotarpiu nebuvo taikomos Viešųjų pirkimų įstatymo nuostatos, reglamentuojančios vidaus sandorių sudarymą. Tačiau atsižvelgiant į tai, kad tiesioginis</w:t>
      </w:r>
      <w:r w:rsidR="0041479C" w:rsidRPr="001A40A0">
        <w:rPr>
          <w:rFonts w:ascii="Times New Roman" w:hAnsi="Times New Roman" w:cs="Times New Roman"/>
          <w:bCs/>
          <w:sz w:val="24"/>
          <w:szCs w:val="24"/>
        </w:rPr>
        <w:t xml:space="preserve"> viešųjų pas</w:t>
      </w:r>
      <w:r w:rsidR="0041479C">
        <w:rPr>
          <w:rFonts w:ascii="Times New Roman" w:hAnsi="Times New Roman" w:cs="Times New Roman"/>
          <w:bCs/>
          <w:sz w:val="24"/>
          <w:szCs w:val="24"/>
        </w:rPr>
        <w:t>laugų teikimo sutarčių</w:t>
      </w:r>
      <w:r w:rsidR="0041479C" w:rsidRPr="001A40A0">
        <w:rPr>
          <w:rFonts w:ascii="Times New Roman" w:hAnsi="Times New Roman" w:cs="Times New Roman"/>
          <w:bCs/>
          <w:sz w:val="24"/>
          <w:szCs w:val="24"/>
        </w:rPr>
        <w:t xml:space="preserve"> su</w:t>
      </w:r>
      <w:r w:rsidR="0041479C">
        <w:rPr>
          <w:rFonts w:ascii="Times New Roman" w:hAnsi="Times New Roman" w:cs="Times New Roman"/>
          <w:bCs/>
          <w:sz w:val="24"/>
          <w:szCs w:val="24"/>
        </w:rPr>
        <w:t>darymas su savivaldybių valdomomis į</w:t>
      </w:r>
      <w:r w:rsidR="00D17F81">
        <w:rPr>
          <w:rFonts w:ascii="Times New Roman" w:hAnsi="Times New Roman" w:cs="Times New Roman"/>
          <w:bCs/>
          <w:sz w:val="24"/>
          <w:szCs w:val="24"/>
        </w:rPr>
        <w:t>monėmis</w:t>
      </w:r>
      <w:r w:rsidR="0041479C">
        <w:rPr>
          <w:rFonts w:ascii="Times New Roman" w:hAnsi="Times New Roman" w:cs="Times New Roman"/>
          <w:bCs/>
          <w:sz w:val="24"/>
          <w:szCs w:val="24"/>
        </w:rPr>
        <w:t xml:space="preserve"> savo turiniu atitinka vidaus sandorio sampratą, šios sutartys yra socialiai svarbios savivaldybių gyventojams, šios analizės metu įvertinsime ir keleivių transporto </w:t>
      </w:r>
      <w:r w:rsidR="0041479C" w:rsidRPr="001A40A0">
        <w:rPr>
          <w:rFonts w:ascii="Times New Roman" w:hAnsi="Times New Roman" w:cs="Times New Roman"/>
          <w:bCs/>
          <w:sz w:val="24"/>
          <w:szCs w:val="24"/>
        </w:rPr>
        <w:t>viešųjų pas</w:t>
      </w:r>
      <w:r w:rsidR="0041479C">
        <w:rPr>
          <w:rFonts w:ascii="Times New Roman" w:hAnsi="Times New Roman" w:cs="Times New Roman"/>
          <w:bCs/>
          <w:sz w:val="24"/>
          <w:szCs w:val="24"/>
        </w:rPr>
        <w:t xml:space="preserve">laugų teikimo sutarčių sudarymą tiesiogiai </w:t>
      </w:r>
      <w:r w:rsidR="0041479C" w:rsidRPr="001A40A0">
        <w:rPr>
          <w:rFonts w:ascii="Times New Roman" w:hAnsi="Times New Roman" w:cs="Times New Roman"/>
          <w:bCs/>
          <w:sz w:val="24"/>
          <w:szCs w:val="24"/>
        </w:rPr>
        <w:t>su vežėju</w:t>
      </w:r>
      <w:r w:rsidR="00A16789">
        <w:rPr>
          <w:rFonts w:ascii="Times New Roman" w:hAnsi="Times New Roman" w:cs="Times New Roman"/>
          <w:bCs/>
          <w:sz w:val="24"/>
          <w:szCs w:val="24"/>
        </w:rPr>
        <w:t xml:space="preserve"> bei iš to kylančių savivaldybių pareigų vykdymą: atlyginti vežėjams nemokamo mokinių vežimo išlaidas, kompensuoti patiriamus nuostolius</w:t>
      </w:r>
      <w:r w:rsidR="0041479C">
        <w:rPr>
          <w:rFonts w:ascii="Times New Roman" w:hAnsi="Times New Roman" w:cs="Times New Roman"/>
          <w:bCs/>
          <w:sz w:val="24"/>
          <w:szCs w:val="24"/>
        </w:rPr>
        <w:t>.</w:t>
      </w:r>
    </w:p>
    <w:p w14:paraId="57709263" w14:textId="77777777" w:rsidR="008A7BF9" w:rsidRDefault="00CC0F0D" w:rsidP="00CC0F0D">
      <w:pPr>
        <w:pStyle w:val="Betarp"/>
        <w:spacing w:line="360" w:lineRule="auto"/>
        <w:ind w:firstLine="851"/>
        <w:jc w:val="both"/>
        <w:rPr>
          <w:rFonts w:ascii="Times New Roman" w:hAnsi="Times New Roman" w:cs="Times New Roman"/>
          <w:color w:val="000000"/>
          <w:sz w:val="24"/>
          <w:szCs w:val="24"/>
          <w:shd w:val="clear" w:color="auto" w:fill="FFFFFF"/>
        </w:rPr>
      </w:pPr>
      <w:r w:rsidRPr="00CC0F0D">
        <w:rPr>
          <w:rFonts w:ascii="Times New Roman" w:hAnsi="Times New Roman" w:cs="Times New Roman"/>
          <w:bCs/>
          <w:sz w:val="24"/>
          <w:szCs w:val="24"/>
        </w:rPr>
        <w:t>Konstitucinis Teismas 2015</w:t>
      </w:r>
      <w:r>
        <w:rPr>
          <w:rFonts w:ascii="Times New Roman" w:hAnsi="Times New Roman" w:cs="Times New Roman"/>
          <w:sz w:val="24"/>
          <w:szCs w:val="24"/>
        </w:rPr>
        <w:t xml:space="preserve"> m. sausio 15 d. nutarimu </w:t>
      </w:r>
      <w:r w:rsidR="001A40A0">
        <w:rPr>
          <w:rFonts w:ascii="Times New Roman" w:hAnsi="Times New Roman" w:cs="Times New Roman"/>
          <w:sz w:val="24"/>
          <w:szCs w:val="24"/>
        </w:rPr>
        <w:t xml:space="preserve"> </w:t>
      </w:r>
      <w:r>
        <w:rPr>
          <w:rFonts w:ascii="Times New Roman" w:hAnsi="Times New Roman" w:cs="Times New Roman"/>
          <w:sz w:val="24"/>
          <w:szCs w:val="24"/>
        </w:rPr>
        <w:t>Nr. KT3-N1/2015</w:t>
      </w:r>
      <w:r>
        <w:rPr>
          <w:rStyle w:val="Puslapioinaosnuoroda"/>
          <w:rFonts w:ascii="Times New Roman" w:hAnsi="Times New Roman" w:cs="Times New Roman"/>
          <w:sz w:val="24"/>
          <w:szCs w:val="24"/>
        </w:rPr>
        <w:footnoteReference w:id="14"/>
      </w:r>
      <w:r>
        <w:rPr>
          <w:rFonts w:ascii="Times New Roman" w:hAnsi="Times New Roman" w:cs="Times New Roman"/>
          <w:sz w:val="24"/>
          <w:szCs w:val="24"/>
        </w:rPr>
        <w:t xml:space="preserve"> išaiškino, kad pagal </w:t>
      </w:r>
      <w:r w:rsidRPr="007369DD">
        <w:rPr>
          <w:rFonts w:ascii="Times New Roman" w:hAnsi="Times New Roman" w:cs="Times New Roman"/>
          <w:sz w:val="24"/>
          <w:szCs w:val="24"/>
        </w:rPr>
        <w:t xml:space="preserve">nustatytą teisinį reguliavimą savivaldybės vežėją keleivinio kelių transporto viešosioms paslaugoms teikti gali parinkti tiesiogiai sudarydamos viešųjų paslaugų teikimo sutartis įstatyme nustatytomis sąlygomis, o ne konkurso būdu, tik tais atvejais, kai reikia imtis veiksmų, kad būtų užtikrintas šių paslaugų teikimas, kurio, atsižvelgdami į savo komercinius interesus, vežėjai </w:t>
      </w:r>
      <w:r w:rsidRPr="007369DD">
        <w:rPr>
          <w:rFonts w:ascii="Times New Roman" w:hAnsi="Times New Roman" w:cs="Times New Roman"/>
          <w:sz w:val="24"/>
          <w:szCs w:val="24"/>
        </w:rPr>
        <w:lastRenderedPageBreak/>
        <w:t>neprisiimtų arba kurį prisiimtų ne visa apimtimi, tačiau kuris yra būtinas siekiant patenkinti bendruosius interesus, ir tik jeigu tokiais sprendimais nebus teikiama privilegijų arba diskriminuojami atskiri ūkio subjektai ar jų grupės.</w:t>
      </w:r>
      <w:r>
        <w:rPr>
          <w:rFonts w:ascii="Times New Roman" w:hAnsi="Times New Roman" w:cs="Times New Roman"/>
          <w:sz w:val="24"/>
          <w:szCs w:val="24"/>
        </w:rPr>
        <w:t xml:space="preserve"> </w:t>
      </w:r>
      <w:r w:rsidR="005508C1">
        <w:rPr>
          <w:rFonts w:ascii="Times New Roman" w:hAnsi="Times New Roman" w:cs="Times New Roman"/>
          <w:sz w:val="24"/>
          <w:szCs w:val="24"/>
        </w:rPr>
        <w:t xml:space="preserve">Lietuvos Respublikos </w:t>
      </w:r>
      <w:r w:rsidR="00755AC9" w:rsidRPr="00755AC9">
        <w:rPr>
          <w:rFonts w:ascii="Times New Roman" w:hAnsi="Times New Roman" w:cs="Times New Roman"/>
          <w:sz w:val="24"/>
          <w:szCs w:val="24"/>
        </w:rPr>
        <w:t xml:space="preserve">Konstitucinis Teismas </w:t>
      </w:r>
      <w:r w:rsidR="00F774EB">
        <w:rPr>
          <w:rFonts w:ascii="Times New Roman" w:hAnsi="Times New Roman" w:cs="Times New Roman"/>
          <w:sz w:val="24"/>
          <w:szCs w:val="24"/>
        </w:rPr>
        <w:t>pažymėjo</w:t>
      </w:r>
      <w:r w:rsidR="00755AC9" w:rsidRPr="00755AC9">
        <w:rPr>
          <w:rFonts w:ascii="Times New Roman" w:hAnsi="Times New Roman" w:cs="Times New Roman"/>
          <w:sz w:val="24"/>
          <w:szCs w:val="24"/>
        </w:rPr>
        <w:t xml:space="preserve"> (nutarimo 11. 1 punkto 2 pastraipa), kad </w:t>
      </w:r>
      <w:r w:rsidR="00755AC9" w:rsidRPr="00755AC9">
        <w:rPr>
          <w:rFonts w:ascii="Times New Roman" w:hAnsi="Times New Roman" w:cs="Times New Roman"/>
          <w:color w:val="000000"/>
          <w:sz w:val="24"/>
          <w:szCs w:val="24"/>
        </w:rPr>
        <w:t>Kelių transporto kodekso 17</w:t>
      </w:r>
      <w:r w:rsidR="00755AC9" w:rsidRPr="00755AC9">
        <w:rPr>
          <w:rFonts w:ascii="Times New Roman" w:hAnsi="Times New Roman" w:cs="Times New Roman"/>
          <w:color w:val="000000"/>
          <w:sz w:val="24"/>
          <w:szCs w:val="24"/>
          <w:vertAlign w:val="superscript"/>
        </w:rPr>
        <w:t>1</w:t>
      </w:r>
      <w:r w:rsidR="00755AC9" w:rsidRPr="00755AC9">
        <w:rPr>
          <w:rFonts w:ascii="Times New Roman" w:hAnsi="Times New Roman" w:cs="Times New Roman"/>
          <w:color w:val="000000"/>
          <w:sz w:val="24"/>
          <w:szCs w:val="24"/>
        </w:rPr>
        <w:t> straipsnio (2009 m. gruodžio 17 d. redakcija) 2 dalies 2 punkte įtvirtintu teisiniu reguliavimu įstatymų leidėjas sudarė prielaidas užtikrinti stabilų ir nenutrūkstamą bendrus interesus tenkinančių keleivinio kelių transporto viešųjų paslaugų teikimą gyventojams (</w:t>
      </w:r>
      <w:proofErr w:type="spellStart"/>
      <w:r w:rsidR="00755AC9" w:rsidRPr="00755AC9">
        <w:rPr>
          <w:rFonts w:ascii="Times New Roman" w:hAnsi="Times New Roman" w:cs="Times New Roman"/>
          <w:i/>
          <w:iCs/>
          <w:color w:val="000000"/>
          <w:sz w:val="24"/>
          <w:szCs w:val="24"/>
        </w:rPr>
        <w:t>inter</w:t>
      </w:r>
      <w:proofErr w:type="spellEnd"/>
      <w:r w:rsidR="00755AC9" w:rsidRPr="00755AC9">
        <w:rPr>
          <w:rFonts w:ascii="Times New Roman" w:hAnsi="Times New Roman" w:cs="Times New Roman"/>
          <w:i/>
          <w:iCs/>
          <w:color w:val="000000"/>
          <w:sz w:val="24"/>
          <w:szCs w:val="24"/>
        </w:rPr>
        <w:t xml:space="preserve"> alia </w:t>
      </w:r>
      <w:r w:rsidR="00755AC9" w:rsidRPr="00755AC9">
        <w:rPr>
          <w:rFonts w:ascii="Times New Roman" w:hAnsi="Times New Roman" w:cs="Times New Roman"/>
          <w:color w:val="000000"/>
          <w:sz w:val="24"/>
          <w:szCs w:val="24"/>
        </w:rPr>
        <w:t>tais atvejais, kai tai komerciškai nenaudinga); pagal ginčijamą teisinį reguliavimą keleivinio kelių transporto viešųjų paslaugų teikėjas gali būti parinktas tik tokiu atveju, kai to neįmanoma padaryti konkurso būdu lygiomis sąlygomis jame dalyvaujant tiek savivaldybės įsteigtoms įmonėms, tiek privatiems ūkio subjektams.</w:t>
      </w:r>
      <w:r w:rsidR="00755AC9">
        <w:rPr>
          <w:color w:val="000000"/>
        </w:rPr>
        <w:t xml:space="preserve"> </w:t>
      </w:r>
      <w:r>
        <w:rPr>
          <w:rFonts w:ascii="Times New Roman" w:hAnsi="Times New Roman" w:cs="Times New Roman"/>
          <w:sz w:val="24"/>
          <w:szCs w:val="24"/>
        </w:rPr>
        <w:t xml:space="preserve">Lietuvos vyriausiasis administracinis teismas 2017 m. lapkričio 21 d. neskundžiama nutartimi administracinėje byloje </w:t>
      </w:r>
      <w:r w:rsidR="008D3346">
        <w:rPr>
          <w:rFonts w:ascii="Times New Roman" w:hAnsi="Times New Roman" w:cs="Times New Roman"/>
          <w:sz w:val="24"/>
          <w:szCs w:val="24"/>
        </w:rPr>
        <w:t xml:space="preserve">               </w:t>
      </w:r>
      <w:r>
        <w:rPr>
          <w:rFonts w:ascii="Times New Roman" w:hAnsi="Times New Roman" w:cs="Times New Roman"/>
          <w:sz w:val="24"/>
          <w:szCs w:val="24"/>
        </w:rPr>
        <w:t>Nr. eA-2166-624/2017</w:t>
      </w:r>
      <w:r>
        <w:rPr>
          <w:rStyle w:val="Puslapioinaosnuoroda"/>
          <w:rFonts w:ascii="Times New Roman" w:hAnsi="Times New Roman" w:cs="Times New Roman"/>
          <w:sz w:val="24"/>
          <w:szCs w:val="24"/>
        </w:rPr>
        <w:footnoteReference w:id="15"/>
      </w:r>
      <w:r>
        <w:rPr>
          <w:rFonts w:ascii="Times New Roman" w:hAnsi="Times New Roman" w:cs="Times New Roman"/>
          <w:sz w:val="24"/>
          <w:szCs w:val="24"/>
        </w:rPr>
        <w:t xml:space="preserve"> išaiškino, kad s</w:t>
      </w:r>
      <w:r w:rsidRPr="002E26BA">
        <w:rPr>
          <w:rFonts w:ascii="Times New Roman" w:hAnsi="Times New Roman" w:cs="Times New Roman"/>
          <w:sz w:val="24"/>
          <w:szCs w:val="24"/>
        </w:rPr>
        <w:t xml:space="preserve">avivaldybei </w:t>
      </w:r>
      <w:r w:rsidRPr="00B605E6">
        <w:rPr>
          <w:rFonts w:ascii="Times New Roman" w:hAnsi="Times New Roman" w:cs="Times New Roman"/>
          <w:sz w:val="24"/>
          <w:szCs w:val="24"/>
        </w:rPr>
        <w:t xml:space="preserve">tenka pareiga nurodyti ir pateikti </w:t>
      </w:r>
      <w:r w:rsidR="00A47D20">
        <w:rPr>
          <w:rFonts w:ascii="Times New Roman" w:hAnsi="Times New Roman" w:cs="Times New Roman"/>
          <w:sz w:val="24"/>
          <w:szCs w:val="24"/>
        </w:rPr>
        <w:t>į</w:t>
      </w:r>
      <w:r w:rsidRPr="00B605E6">
        <w:rPr>
          <w:rFonts w:ascii="Times New Roman" w:hAnsi="Times New Roman" w:cs="Times New Roman"/>
          <w:sz w:val="24"/>
          <w:szCs w:val="24"/>
        </w:rPr>
        <w:t>rodymus, kad vežėjo buvo neįmanoma parinkti konkurso būdu.</w:t>
      </w:r>
      <w:r w:rsidR="00B605E6" w:rsidRPr="00B605E6">
        <w:rPr>
          <w:rFonts w:ascii="Times New Roman" w:hAnsi="Times New Roman" w:cs="Times New Roman"/>
          <w:sz w:val="24"/>
          <w:szCs w:val="24"/>
        </w:rPr>
        <w:t xml:space="preserve"> Lietuvos vyriausiasis administracinis teismas taip pat pažymėjo, kad</w:t>
      </w:r>
      <w:r w:rsidR="00B605E6" w:rsidRPr="00B605E6">
        <w:rPr>
          <w:rFonts w:ascii="Times New Roman" w:hAnsi="Times New Roman" w:cs="Times New Roman"/>
          <w:color w:val="000000"/>
          <w:sz w:val="24"/>
          <w:szCs w:val="24"/>
          <w:shd w:val="clear" w:color="auto" w:fill="FFFFFF"/>
        </w:rPr>
        <w:t xml:space="preserve"> neskelbus konkurso ar kitos konkurencingos procedūros, </w:t>
      </w:r>
      <w:r w:rsidR="00B605E6">
        <w:rPr>
          <w:rFonts w:ascii="Times New Roman" w:hAnsi="Times New Roman" w:cs="Times New Roman"/>
          <w:color w:val="000000"/>
          <w:sz w:val="24"/>
          <w:szCs w:val="24"/>
          <w:shd w:val="clear" w:color="auto" w:fill="FFFFFF"/>
        </w:rPr>
        <w:t>s</w:t>
      </w:r>
      <w:r w:rsidR="00B605E6" w:rsidRPr="00B605E6">
        <w:rPr>
          <w:rFonts w:ascii="Times New Roman" w:hAnsi="Times New Roman" w:cs="Times New Roman"/>
          <w:color w:val="000000"/>
          <w:sz w:val="24"/>
          <w:szCs w:val="24"/>
          <w:shd w:val="clear" w:color="auto" w:fill="FFFFFF"/>
        </w:rPr>
        <w:t>avivaldybė objektyviai negal</w:t>
      </w:r>
      <w:r w:rsidR="00B605E6">
        <w:rPr>
          <w:rFonts w:ascii="Times New Roman" w:hAnsi="Times New Roman" w:cs="Times New Roman"/>
          <w:color w:val="000000"/>
          <w:sz w:val="24"/>
          <w:szCs w:val="24"/>
          <w:shd w:val="clear" w:color="auto" w:fill="FFFFFF"/>
        </w:rPr>
        <w:t>i</w:t>
      </w:r>
      <w:r w:rsidR="00B605E6" w:rsidRPr="00B605E6">
        <w:rPr>
          <w:rFonts w:ascii="Times New Roman" w:hAnsi="Times New Roman" w:cs="Times New Roman"/>
          <w:color w:val="000000"/>
          <w:sz w:val="24"/>
          <w:szCs w:val="24"/>
          <w:shd w:val="clear" w:color="auto" w:fill="FFFFFF"/>
        </w:rPr>
        <w:t xml:space="preserve"> įvertinti, ar kiti keleivių vežimo paslaugas teikiantys ūkio subjektai galėtų teikti </w:t>
      </w:r>
      <w:r w:rsidR="00B605E6">
        <w:rPr>
          <w:rFonts w:ascii="Times New Roman" w:hAnsi="Times New Roman" w:cs="Times New Roman"/>
          <w:color w:val="000000"/>
          <w:sz w:val="24"/>
          <w:szCs w:val="24"/>
          <w:shd w:val="clear" w:color="auto" w:fill="FFFFFF"/>
        </w:rPr>
        <w:t xml:space="preserve">šias </w:t>
      </w:r>
      <w:r w:rsidR="00B605E6" w:rsidRPr="00B605E6">
        <w:rPr>
          <w:rFonts w:ascii="Times New Roman" w:hAnsi="Times New Roman" w:cs="Times New Roman"/>
          <w:color w:val="000000"/>
          <w:sz w:val="24"/>
          <w:szCs w:val="24"/>
          <w:shd w:val="clear" w:color="auto" w:fill="FFFFFF"/>
        </w:rPr>
        <w:t>paslaugas</w:t>
      </w:r>
      <w:r w:rsidR="00B605E6">
        <w:rPr>
          <w:rFonts w:ascii="Times New Roman" w:hAnsi="Times New Roman" w:cs="Times New Roman"/>
          <w:color w:val="000000"/>
          <w:sz w:val="24"/>
          <w:szCs w:val="24"/>
          <w:shd w:val="clear" w:color="auto" w:fill="FFFFFF"/>
        </w:rPr>
        <w:t>.</w:t>
      </w:r>
      <w:r w:rsidR="006C7B9B">
        <w:rPr>
          <w:rFonts w:ascii="Times New Roman" w:hAnsi="Times New Roman" w:cs="Times New Roman"/>
          <w:color w:val="000000"/>
          <w:sz w:val="24"/>
          <w:szCs w:val="24"/>
          <w:shd w:val="clear" w:color="auto" w:fill="FFFFFF"/>
        </w:rPr>
        <w:t xml:space="preserve"> </w:t>
      </w:r>
    </w:p>
    <w:p w14:paraId="14ACB71C" w14:textId="77777777" w:rsidR="00CC0F0D" w:rsidRDefault="006C7B9B" w:rsidP="00CC0F0D">
      <w:pPr>
        <w:pStyle w:val="Betarp"/>
        <w:spacing w:line="360" w:lineRule="auto"/>
        <w:ind w:firstLine="851"/>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Taigi, pagal </w:t>
      </w:r>
      <w:r w:rsidRPr="00CC0F0D">
        <w:rPr>
          <w:rFonts w:ascii="Times New Roman" w:hAnsi="Times New Roman" w:cs="Times New Roman"/>
          <w:bCs/>
          <w:sz w:val="24"/>
          <w:szCs w:val="24"/>
        </w:rPr>
        <w:t>Kelių transporto kodekso 17</w:t>
      </w:r>
      <w:r w:rsidRPr="00594135">
        <w:rPr>
          <w:rFonts w:ascii="Times New Roman" w:hAnsi="Times New Roman" w:cs="Times New Roman"/>
          <w:bCs/>
          <w:sz w:val="24"/>
          <w:szCs w:val="24"/>
          <w:vertAlign w:val="superscript"/>
        </w:rPr>
        <w:t>1</w:t>
      </w:r>
      <w:r>
        <w:rPr>
          <w:rFonts w:ascii="Times New Roman" w:hAnsi="Times New Roman" w:cs="Times New Roman"/>
          <w:bCs/>
          <w:sz w:val="24"/>
          <w:szCs w:val="24"/>
        </w:rPr>
        <w:t xml:space="preserve"> straipsnį, </w:t>
      </w:r>
      <w:r w:rsidRPr="001A40A0">
        <w:rPr>
          <w:rFonts w:ascii="Times New Roman" w:hAnsi="Times New Roman" w:cs="Times New Roman"/>
          <w:color w:val="000000"/>
          <w:sz w:val="24"/>
          <w:szCs w:val="24"/>
        </w:rPr>
        <w:t>Reglament</w:t>
      </w:r>
      <w:r>
        <w:rPr>
          <w:rFonts w:ascii="Times New Roman" w:hAnsi="Times New Roman" w:cs="Times New Roman"/>
          <w:color w:val="000000"/>
          <w:sz w:val="24"/>
          <w:szCs w:val="24"/>
        </w:rPr>
        <w:t>ą</w:t>
      </w:r>
      <w:r w:rsidRPr="001A40A0">
        <w:rPr>
          <w:rFonts w:ascii="Times New Roman" w:hAnsi="Times New Roman" w:cs="Times New Roman"/>
          <w:color w:val="000000"/>
          <w:sz w:val="24"/>
          <w:szCs w:val="24"/>
        </w:rPr>
        <w:t xml:space="preserve"> Nr. 1370/2007 </w:t>
      </w:r>
      <w:r>
        <w:rPr>
          <w:rFonts w:ascii="Times New Roman" w:hAnsi="Times New Roman" w:cs="Times New Roman"/>
          <w:bCs/>
          <w:sz w:val="24"/>
          <w:szCs w:val="24"/>
        </w:rPr>
        <w:t xml:space="preserve">bei jų aiškinimo praktiką, tiesiogiai sutartis su vežėju gali būti sudaryta tik prieš tai objektyviai įvertinus, </w:t>
      </w:r>
      <w:r w:rsidRPr="00B605E6">
        <w:rPr>
          <w:rFonts w:ascii="Times New Roman" w:hAnsi="Times New Roman" w:cs="Times New Roman"/>
          <w:color w:val="000000"/>
          <w:sz w:val="24"/>
          <w:szCs w:val="24"/>
          <w:shd w:val="clear" w:color="auto" w:fill="FFFFFF"/>
        </w:rPr>
        <w:t xml:space="preserve">ar kiti keleivių vežimo paslaugas teikiantys ūkio subjektai galėtų teikti </w:t>
      </w:r>
      <w:r>
        <w:rPr>
          <w:rFonts w:ascii="Times New Roman" w:hAnsi="Times New Roman" w:cs="Times New Roman"/>
          <w:color w:val="000000"/>
          <w:sz w:val="24"/>
          <w:szCs w:val="24"/>
          <w:shd w:val="clear" w:color="auto" w:fill="FFFFFF"/>
        </w:rPr>
        <w:t xml:space="preserve">šias </w:t>
      </w:r>
      <w:r w:rsidRPr="00B605E6">
        <w:rPr>
          <w:rFonts w:ascii="Times New Roman" w:hAnsi="Times New Roman" w:cs="Times New Roman"/>
          <w:color w:val="000000"/>
          <w:sz w:val="24"/>
          <w:szCs w:val="24"/>
          <w:shd w:val="clear" w:color="auto" w:fill="FFFFFF"/>
        </w:rPr>
        <w:t>paslaugas</w:t>
      </w:r>
      <w:r w:rsidR="008A7BF9">
        <w:rPr>
          <w:rFonts w:ascii="Times New Roman" w:hAnsi="Times New Roman" w:cs="Times New Roman"/>
          <w:color w:val="000000"/>
          <w:sz w:val="24"/>
          <w:szCs w:val="24"/>
          <w:shd w:val="clear" w:color="auto" w:fill="FFFFFF"/>
        </w:rPr>
        <w:t xml:space="preserve">. Paprastai toks įvertinimas gali būti atliekamas tik paskelbus konkursą ar kitą konkurencingą </w:t>
      </w:r>
      <w:r w:rsidR="008D3346">
        <w:rPr>
          <w:rFonts w:ascii="Times New Roman" w:hAnsi="Times New Roman" w:cs="Times New Roman"/>
          <w:color w:val="000000"/>
          <w:sz w:val="24"/>
          <w:szCs w:val="24"/>
          <w:shd w:val="clear" w:color="auto" w:fill="FFFFFF"/>
        </w:rPr>
        <w:t xml:space="preserve">vežėjo atrankos </w:t>
      </w:r>
      <w:r w:rsidR="008A7BF9">
        <w:rPr>
          <w:rFonts w:ascii="Times New Roman" w:hAnsi="Times New Roman" w:cs="Times New Roman"/>
          <w:color w:val="000000"/>
          <w:sz w:val="24"/>
          <w:szCs w:val="24"/>
          <w:shd w:val="clear" w:color="auto" w:fill="FFFFFF"/>
        </w:rPr>
        <w:t>procedūrą.</w:t>
      </w:r>
    </w:p>
    <w:p w14:paraId="40F96A2A" w14:textId="77777777" w:rsidR="00727B75" w:rsidRDefault="00727B75" w:rsidP="00CC0F0D">
      <w:pPr>
        <w:pStyle w:val="Betarp"/>
        <w:spacing w:line="360" w:lineRule="auto"/>
        <w:ind w:firstLine="851"/>
        <w:jc w:val="both"/>
        <w:rPr>
          <w:rFonts w:ascii="Times New Roman" w:hAnsi="Times New Roman" w:cs="Times New Roman"/>
          <w:sz w:val="24"/>
          <w:szCs w:val="24"/>
        </w:rPr>
      </w:pPr>
      <w:r>
        <w:rPr>
          <w:rFonts w:ascii="Times New Roman" w:hAnsi="Times New Roman" w:cs="Times New Roman"/>
          <w:bCs/>
          <w:sz w:val="24"/>
          <w:szCs w:val="24"/>
        </w:rPr>
        <w:t xml:space="preserve">Objektyviai neįvertinus, </w:t>
      </w:r>
      <w:r w:rsidRPr="00B605E6">
        <w:rPr>
          <w:rFonts w:ascii="Times New Roman" w:hAnsi="Times New Roman" w:cs="Times New Roman"/>
          <w:color w:val="000000"/>
          <w:sz w:val="24"/>
          <w:szCs w:val="24"/>
          <w:shd w:val="clear" w:color="auto" w:fill="FFFFFF"/>
        </w:rPr>
        <w:t xml:space="preserve">ar kiti keleivių vežimo paslaugas teikiantys ūkio subjektai galėtų teikti </w:t>
      </w:r>
      <w:r>
        <w:rPr>
          <w:rFonts w:ascii="Times New Roman" w:hAnsi="Times New Roman" w:cs="Times New Roman"/>
          <w:color w:val="000000"/>
          <w:sz w:val="24"/>
          <w:szCs w:val="24"/>
          <w:shd w:val="clear" w:color="auto" w:fill="FFFFFF"/>
        </w:rPr>
        <w:t xml:space="preserve">šias </w:t>
      </w:r>
      <w:r w:rsidRPr="00B605E6">
        <w:rPr>
          <w:rFonts w:ascii="Times New Roman" w:hAnsi="Times New Roman" w:cs="Times New Roman"/>
          <w:color w:val="000000"/>
          <w:sz w:val="24"/>
          <w:szCs w:val="24"/>
          <w:shd w:val="clear" w:color="auto" w:fill="FFFFFF"/>
        </w:rPr>
        <w:t>paslaugas</w:t>
      </w:r>
      <w:r>
        <w:rPr>
          <w:rFonts w:ascii="Times New Roman" w:hAnsi="Times New Roman" w:cs="Times New Roman"/>
          <w:color w:val="000000"/>
          <w:sz w:val="24"/>
          <w:szCs w:val="24"/>
          <w:shd w:val="clear" w:color="auto" w:fill="FFFFFF"/>
        </w:rPr>
        <w:t>, egzistuoja korupcijos rizika</w:t>
      </w:r>
      <w:r w:rsidR="009577EF">
        <w:rPr>
          <w:rFonts w:ascii="Times New Roman" w:hAnsi="Times New Roman" w:cs="Times New Roman"/>
          <w:color w:val="000000"/>
          <w:sz w:val="24"/>
          <w:szCs w:val="24"/>
          <w:shd w:val="clear" w:color="auto" w:fill="FFFFFF"/>
        </w:rPr>
        <w:t xml:space="preserve"> dėl </w:t>
      </w:r>
      <w:r w:rsidR="009577EF" w:rsidRPr="00B605E6">
        <w:rPr>
          <w:rFonts w:ascii="Times New Roman" w:hAnsi="Times New Roman" w:cs="Times New Roman"/>
          <w:color w:val="000000"/>
          <w:sz w:val="24"/>
          <w:szCs w:val="24"/>
          <w:shd w:val="clear" w:color="auto" w:fill="FFFFFF"/>
        </w:rPr>
        <w:t>keleivių vežimo paslaugas</w:t>
      </w:r>
      <w:r w:rsidR="009577EF">
        <w:rPr>
          <w:rFonts w:ascii="Times New Roman" w:hAnsi="Times New Roman" w:cs="Times New Roman"/>
          <w:color w:val="000000"/>
          <w:sz w:val="24"/>
          <w:szCs w:val="24"/>
          <w:shd w:val="clear" w:color="auto" w:fill="FFFFFF"/>
        </w:rPr>
        <w:t xml:space="preserve"> teikiančių subjektų parinkimo skaidrumo, viešumo, objektyvumo, nešališkumo.</w:t>
      </w:r>
    </w:p>
    <w:p w14:paraId="3B6AA18E" w14:textId="0F002767" w:rsidR="00534350" w:rsidRDefault="00CC0F0D" w:rsidP="00534350">
      <w:pPr>
        <w:pStyle w:val="Betarp"/>
        <w:spacing w:line="360" w:lineRule="auto"/>
        <w:ind w:firstLine="851"/>
        <w:jc w:val="both"/>
        <w:rPr>
          <w:rFonts w:ascii="Times New Roman" w:hAnsi="Times New Roman" w:cs="Times New Roman"/>
          <w:color w:val="000000"/>
          <w:sz w:val="24"/>
          <w:szCs w:val="24"/>
          <w:shd w:val="clear" w:color="auto" w:fill="FFFFFF"/>
        </w:rPr>
      </w:pPr>
      <w:r w:rsidRPr="005F0DDB">
        <w:rPr>
          <w:rFonts w:ascii="Times New Roman" w:hAnsi="Times New Roman" w:cs="Times New Roman"/>
          <w:sz w:val="24"/>
          <w:szCs w:val="24"/>
        </w:rPr>
        <w:t>Panevėžio miesto savivaldybės administracij</w:t>
      </w:r>
      <w:r w:rsidR="001A40A0">
        <w:rPr>
          <w:rFonts w:ascii="Times New Roman" w:hAnsi="Times New Roman" w:cs="Times New Roman"/>
          <w:sz w:val="24"/>
          <w:szCs w:val="24"/>
        </w:rPr>
        <w:t xml:space="preserve">os atstovai </w:t>
      </w:r>
      <w:r w:rsidR="00CD0666">
        <w:rPr>
          <w:rFonts w:ascii="Times New Roman" w:hAnsi="Times New Roman" w:cs="Times New Roman"/>
          <w:sz w:val="24"/>
          <w:szCs w:val="24"/>
        </w:rPr>
        <w:t>nur</w:t>
      </w:r>
      <w:r w:rsidR="001A40A0">
        <w:rPr>
          <w:rFonts w:ascii="Times New Roman" w:hAnsi="Times New Roman" w:cs="Times New Roman"/>
          <w:sz w:val="24"/>
          <w:szCs w:val="24"/>
        </w:rPr>
        <w:t>odė</w:t>
      </w:r>
      <w:r w:rsidR="00CD0666">
        <w:rPr>
          <w:rStyle w:val="Puslapioinaosnuoroda"/>
          <w:rFonts w:ascii="Times New Roman" w:hAnsi="Times New Roman" w:cs="Times New Roman"/>
          <w:sz w:val="24"/>
          <w:szCs w:val="24"/>
        </w:rPr>
        <w:footnoteReference w:id="16"/>
      </w:r>
      <w:r w:rsidR="001A40A0">
        <w:rPr>
          <w:rFonts w:ascii="Times New Roman" w:hAnsi="Times New Roman" w:cs="Times New Roman"/>
          <w:sz w:val="24"/>
          <w:szCs w:val="24"/>
        </w:rPr>
        <w:t xml:space="preserve">, kad 2017 m. </w:t>
      </w:r>
      <w:r w:rsidR="00CD0666">
        <w:rPr>
          <w:rFonts w:ascii="Times New Roman" w:hAnsi="Times New Roman" w:cs="Times New Roman"/>
          <w:sz w:val="24"/>
          <w:szCs w:val="24"/>
        </w:rPr>
        <w:t>buvo paskelbtas išankstinis informacinis skelbimas</w:t>
      </w:r>
      <w:r w:rsidR="001A40A0">
        <w:rPr>
          <w:rStyle w:val="Puslapioinaosnuoroda"/>
          <w:rFonts w:ascii="Times New Roman" w:hAnsi="Times New Roman" w:cs="Times New Roman"/>
          <w:sz w:val="24"/>
          <w:szCs w:val="24"/>
        </w:rPr>
        <w:footnoteReference w:id="17"/>
      </w:r>
      <w:r w:rsidR="00303810">
        <w:rPr>
          <w:rFonts w:ascii="Times New Roman" w:hAnsi="Times New Roman" w:cs="Times New Roman"/>
          <w:sz w:val="24"/>
          <w:szCs w:val="24"/>
        </w:rPr>
        <w:t xml:space="preserve">, kuriuo </w:t>
      </w:r>
      <w:r w:rsidR="00CD0666">
        <w:rPr>
          <w:rFonts w:ascii="Times New Roman" w:hAnsi="Times New Roman" w:cs="Times New Roman"/>
          <w:sz w:val="24"/>
          <w:szCs w:val="24"/>
        </w:rPr>
        <w:t>suinteresuoti</w:t>
      </w:r>
      <w:r w:rsidR="000308A4">
        <w:rPr>
          <w:rFonts w:ascii="Times New Roman" w:hAnsi="Times New Roman" w:cs="Times New Roman"/>
          <w:sz w:val="24"/>
          <w:szCs w:val="24"/>
        </w:rPr>
        <w:t xml:space="preserve"> asmenys </w:t>
      </w:r>
      <w:r w:rsidR="00F6524E">
        <w:rPr>
          <w:rFonts w:ascii="Times New Roman" w:hAnsi="Times New Roman" w:cs="Times New Roman"/>
          <w:sz w:val="24"/>
          <w:szCs w:val="24"/>
        </w:rPr>
        <w:t xml:space="preserve">buvo </w:t>
      </w:r>
      <w:r w:rsidR="000308A4">
        <w:rPr>
          <w:rFonts w:ascii="Times New Roman" w:hAnsi="Times New Roman" w:cs="Times New Roman"/>
          <w:sz w:val="24"/>
          <w:szCs w:val="24"/>
        </w:rPr>
        <w:t xml:space="preserve">viešai </w:t>
      </w:r>
      <w:r w:rsidR="00CD0666">
        <w:rPr>
          <w:rFonts w:ascii="Times New Roman" w:hAnsi="Times New Roman" w:cs="Times New Roman"/>
          <w:sz w:val="24"/>
          <w:szCs w:val="24"/>
        </w:rPr>
        <w:t>informuoti</w:t>
      </w:r>
      <w:r w:rsidR="00303810">
        <w:rPr>
          <w:rFonts w:ascii="Times New Roman" w:hAnsi="Times New Roman" w:cs="Times New Roman"/>
          <w:sz w:val="24"/>
          <w:szCs w:val="24"/>
        </w:rPr>
        <w:t xml:space="preserve">, </w:t>
      </w:r>
      <w:r w:rsidR="00BC3039">
        <w:rPr>
          <w:rFonts w:ascii="Times New Roman" w:hAnsi="Times New Roman" w:cs="Times New Roman"/>
          <w:sz w:val="24"/>
          <w:szCs w:val="24"/>
        </w:rPr>
        <w:t>jog</w:t>
      </w:r>
      <w:r w:rsidR="00303810">
        <w:rPr>
          <w:rFonts w:ascii="Times New Roman" w:hAnsi="Times New Roman" w:cs="Times New Roman"/>
          <w:sz w:val="24"/>
          <w:szCs w:val="24"/>
        </w:rPr>
        <w:t xml:space="preserve"> Panevėžio miesto savivaldybės administracija 2018 m. planuoja skelbti konkursą dėl vietinio reguliaraus </w:t>
      </w:r>
      <w:r w:rsidR="00303810" w:rsidRPr="0063260D">
        <w:rPr>
          <w:rFonts w:ascii="Times New Roman" w:hAnsi="Times New Roman" w:cs="Times New Roman"/>
          <w:sz w:val="24"/>
          <w:szCs w:val="24"/>
        </w:rPr>
        <w:t xml:space="preserve">susisiekimo autobusų maršrutais Panevėžio mieste paslaugų teikimo. </w:t>
      </w:r>
      <w:r w:rsidR="000308A4">
        <w:rPr>
          <w:rFonts w:ascii="Times New Roman" w:hAnsi="Times New Roman" w:cs="Times New Roman"/>
          <w:sz w:val="24"/>
          <w:szCs w:val="24"/>
        </w:rPr>
        <w:t>Siekiant užtikrinti keleivių vežimo paslaugų teikimą</w:t>
      </w:r>
      <w:r w:rsidR="00772905">
        <w:rPr>
          <w:rFonts w:ascii="Times New Roman" w:hAnsi="Times New Roman" w:cs="Times New Roman"/>
          <w:sz w:val="24"/>
          <w:szCs w:val="24"/>
        </w:rPr>
        <w:t>,</w:t>
      </w:r>
      <w:r w:rsidR="000308A4">
        <w:rPr>
          <w:rFonts w:ascii="Times New Roman" w:hAnsi="Times New Roman" w:cs="Times New Roman"/>
          <w:sz w:val="24"/>
          <w:szCs w:val="24"/>
        </w:rPr>
        <w:t xml:space="preserve"> iki konkurso būdu bus išrinktas paslaugos teikėjas, </w:t>
      </w:r>
      <w:r w:rsidR="0063260D" w:rsidRPr="0063260D">
        <w:rPr>
          <w:rFonts w:ascii="Times New Roman" w:hAnsi="Times New Roman" w:cs="Times New Roman"/>
          <w:sz w:val="24"/>
          <w:szCs w:val="24"/>
        </w:rPr>
        <w:t>2017 m. lapkričio 27 d. buvo paskelbta apklausa (rinkos tyrimas)</w:t>
      </w:r>
      <w:r w:rsidR="0063260D" w:rsidRPr="0063260D">
        <w:rPr>
          <w:rStyle w:val="Puslapioinaosnuoroda"/>
          <w:rFonts w:ascii="Times New Roman" w:hAnsi="Times New Roman" w:cs="Times New Roman"/>
          <w:sz w:val="24"/>
          <w:szCs w:val="24"/>
        </w:rPr>
        <w:footnoteReference w:id="18"/>
      </w:r>
      <w:r w:rsidR="000308A4">
        <w:rPr>
          <w:rFonts w:ascii="Times New Roman" w:hAnsi="Times New Roman" w:cs="Times New Roman"/>
          <w:sz w:val="24"/>
          <w:szCs w:val="24"/>
        </w:rPr>
        <w:t xml:space="preserve"> dėl laikino keleivių vežimo paslaugų </w:t>
      </w:r>
      <w:r w:rsidR="000308A4">
        <w:rPr>
          <w:rFonts w:ascii="Times New Roman" w:hAnsi="Times New Roman" w:cs="Times New Roman"/>
          <w:sz w:val="24"/>
          <w:szCs w:val="24"/>
        </w:rPr>
        <w:lastRenderedPageBreak/>
        <w:t>teikimo</w:t>
      </w:r>
      <w:r w:rsidR="000308A4">
        <w:rPr>
          <w:rStyle w:val="Puslapioinaosnuoroda"/>
          <w:rFonts w:ascii="Times New Roman" w:hAnsi="Times New Roman" w:cs="Times New Roman"/>
          <w:sz w:val="24"/>
          <w:szCs w:val="24"/>
        </w:rPr>
        <w:footnoteReference w:id="19"/>
      </w:r>
      <w:r w:rsidR="000308A4">
        <w:rPr>
          <w:rFonts w:ascii="Times New Roman" w:hAnsi="Times New Roman" w:cs="Times New Roman"/>
          <w:sz w:val="24"/>
          <w:szCs w:val="24"/>
        </w:rPr>
        <w:t>.</w:t>
      </w:r>
      <w:r w:rsidR="0063260D" w:rsidRPr="0063260D">
        <w:rPr>
          <w:rFonts w:ascii="Times New Roman" w:hAnsi="Times New Roman" w:cs="Times New Roman"/>
          <w:sz w:val="24"/>
          <w:szCs w:val="24"/>
        </w:rPr>
        <w:t xml:space="preserve"> </w:t>
      </w:r>
      <w:r w:rsidR="000308A4">
        <w:rPr>
          <w:rFonts w:ascii="Times New Roman" w:hAnsi="Times New Roman" w:cs="Times New Roman"/>
          <w:sz w:val="24"/>
          <w:szCs w:val="24"/>
        </w:rPr>
        <w:t>Pasiūlymą dėl laikino keleivių vežimo paslaugų teikimo</w:t>
      </w:r>
      <w:r w:rsidR="0063260D">
        <w:rPr>
          <w:rFonts w:ascii="Times New Roman" w:hAnsi="Times New Roman" w:cs="Times New Roman"/>
          <w:sz w:val="24"/>
          <w:szCs w:val="24"/>
        </w:rPr>
        <w:t xml:space="preserve"> pateikė tik UAB „Panevėžio autobusų parkas“</w:t>
      </w:r>
      <w:r w:rsidR="00046AB8">
        <w:rPr>
          <w:rFonts w:ascii="Times New Roman" w:hAnsi="Times New Roman" w:cs="Times New Roman"/>
          <w:sz w:val="24"/>
          <w:szCs w:val="24"/>
        </w:rPr>
        <w:t>, todėl</w:t>
      </w:r>
      <w:r w:rsidR="00303810">
        <w:rPr>
          <w:rFonts w:ascii="Times New Roman" w:hAnsi="Times New Roman" w:cs="Times New Roman"/>
          <w:sz w:val="24"/>
          <w:szCs w:val="24"/>
        </w:rPr>
        <w:t xml:space="preserve"> </w:t>
      </w:r>
      <w:r>
        <w:rPr>
          <w:rFonts w:ascii="Times New Roman" w:hAnsi="Times New Roman" w:cs="Times New Roman"/>
          <w:sz w:val="24"/>
          <w:szCs w:val="24"/>
        </w:rPr>
        <w:t xml:space="preserve">2018 m. vasario 1 d. su UAB „Panevėžio autobusų parkas“ </w:t>
      </w:r>
      <w:r w:rsidR="00046AB8">
        <w:rPr>
          <w:rFonts w:ascii="Times New Roman" w:hAnsi="Times New Roman" w:cs="Times New Roman"/>
          <w:sz w:val="24"/>
          <w:szCs w:val="24"/>
        </w:rPr>
        <w:t>buvo sudaryta</w:t>
      </w:r>
      <w:r>
        <w:rPr>
          <w:rFonts w:ascii="Times New Roman" w:hAnsi="Times New Roman" w:cs="Times New Roman"/>
          <w:sz w:val="24"/>
          <w:szCs w:val="24"/>
        </w:rPr>
        <w:t xml:space="preserve"> Laikin</w:t>
      </w:r>
      <w:r w:rsidR="00046AB8">
        <w:rPr>
          <w:rFonts w:ascii="Times New Roman" w:hAnsi="Times New Roman" w:cs="Times New Roman"/>
          <w:sz w:val="24"/>
          <w:szCs w:val="24"/>
        </w:rPr>
        <w:t>oji</w:t>
      </w:r>
      <w:r>
        <w:rPr>
          <w:rFonts w:ascii="Times New Roman" w:hAnsi="Times New Roman" w:cs="Times New Roman"/>
          <w:sz w:val="24"/>
          <w:szCs w:val="24"/>
        </w:rPr>
        <w:t xml:space="preserve"> keleivių transporto vietiniais (mie</w:t>
      </w:r>
      <w:r w:rsidR="00F6524E">
        <w:rPr>
          <w:rFonts w:ascii="Times New Roman" w:hAnsi="Times New Roman" w:cs="Times New Roman"/>
          <w:sz w:val="24"/>
          <w:szCs w:val="24"/>
        </w:rPr>
        <w:t>s</w:t>
      </w:r>
      <w:r>
        <w:rPr>
          <w:rFonts w:ascii="Times New Roman" w:hAnsi="Times New Roman" w:cs="Times New Roman"/>
          <w:sz w:val="24"/>
          <w:szCs w:val="24"/>
        </w:rPr>
        <w:t>to) reguliaraus susisiekimo maršrutais viešųjų paslaugų teikimo ir nuostolių kompensavimo sutart</w:t>
      </w:r>
      <w:r w:rsidR="00046AB8">
        <w:rPr>
          <w:rFonts w:ascii="Times New Roman" w:hAnsi="Times New Roman" w:cs="Times New Roman"/>
          <w:sz w:val="24"/>
          <w:szCs w:val="24"/>
        </w:rPr>
        <w:t>is</w:t>
      </w:r>
      <w:r>
        <w:rPr>
          <w:rFonts w:ascii="Times New Roman" w:hAnsi="Times New Roman" w:cs="Times New Roman"/>
          <w:sz w:val="24"/>
          <w:szCs w:val="24"/>
        </w:rPr>
        <w:t xml:space="preserve"> Nr. 22-213</w:t>
      </w:r>
      <w:r w:rsidR="00046AB8">
        <w:rPr>
          <w:rStyle w:val="Puslapioinaosnuoroda"/>
          <w:rFonts w:ascii="Times New Roman" w:hAnsi="Times New Roman" w:cs="Times New Roman"/>
          <w:sz w:val="24"/>
          <w:szCs w:val="24"/>
        </w:rPr>
        <w:footnoteReference w:id="20"/>
      </w:r>
      <w:r>
        <w:rPr>
          <w:rFonts w:ascii="Times New Roman" w:hAnsi="Times New Roman" w:cs="Times New Roman"/>
          <w:sz w:val="24"/>
          <w:szCs w:val="24"/>
        </w:rPr>
        <w:t xml:space="preserve">. Numatyta, kad sutartis galioja iki tol, kol konkurencingos procedūros būdu bus parinktas nuolatinis paslaugų teikėjas, bet ne ilgiau kaip </w:t>
      </w:r>
      <w:r w:rsidR="000308A4">
        <w:rPr>
          <w:rFonts w:ascii="Times New Roman" w:hAnsi="Times New Roman" w:cs="Times New Roman"/>
          <w:sz w:val="24"/>
          <w:szCs w:val="24"/>
        </w:rPr>
        <w:t xml:space="preserve">              </w:t>
      </w:r>
      <w:r>
        <w:rPr>
          <w:rFonts w:ascii="Times New Roman" w:hAnsi="Times New Roman" w:cs="Times New Roman"/>
          <w:sz w:val="24"/>
          <w:szCs w:val="24"/>
        </w:rPr>
        <w:t xml:space="preserve">2 metus. </w:t>
      </w:r>
      <w:r w:rsidR="000308A4">
        <w:rPr>
          <w:rFonts w:ascii="Times New Roman" w:hAnsi="Times New Roman" w:cs="Times New Roman"/>
          <w:sz w:val="24"/>
          <w:szCs w:val="24"/>
        </w:rPr>
        <w:t>Tačiau p</w:t>
      </w:r>
      <w:r w:rsidR="00046AB8">
        <w:rPr>
          <w:rFonts w:ascii="Times New Roman" w:hAnsi="Times New Roman" w:cs="Times New Roman"/>
          <w:sz w:val="24"/>
          <w:szCs w:val="24"/>
        </w:rPr>
        <w:t>lanuotas konkursas vežėjui parinkti nebuvo organizuotas nei 2018, nei 2019 metais. S</w:t>
      </w:r>
      <w:r>
        <w:rPr>
          <w:rFonts w:ascii="Times New Roman" w:hAnsi="Times New Roman" w:cs="Times New Roman"/>
          <w:sz w:val="24"/>
          <w:szCs w:val="24"/>
        </w:rPr>
        <w:t xml:space="preserve">avivaldybės taryba 2020 m. sausio 30 d. sprendimu nusprendė sudaryti naują </w:t>
      </w:r>
      <w:r w:rsidR="00046AB8">
        <w:rPr>
          <w:rFonts w:ascii="Times New Roman" w:hAnsi="Times New Roman" w:cs="Times New Roman"/>
          <w:sz w:val="24"/>
          <w:szCs w:val="24"/>
        </w:rPr>
        <w:t xml:space="preserve">laikiną </w:t>
      </w:r>
      <w:r>
        <w:rPr>
          <w:rFonts w:ascii="Times New Roman" w:hAnsi="Times New Roman" w:cs="Times New Roman"/>
          <w:sz w:val="24"/>
          <w:szCs w:val="24"/>
        </w:rPr>
        <w:t xml:space="preserve">sutartį su UAB „Panevėžio autobusų parkas“ nuo 2020 m. vasario 1 d. iki 2022 m. vasario 1 d. </w:t>
      </w:r>
      <w:r w:rsidR="004F6CB1">
        <w:rPr>
          <w:rFonts w:ascii="Times New Roman" w:hAnsi="Times New Roman" w:cs="Times New Roman"/>
          <w:sz w:val="24"/>
          <w:szCs w:val="24"/>
        </w:rPr>
        <w:t>Panevėžio miesto</w:t>
      </w:r>
      <w:r w:rsidR="00046AB8">
        <w:rPr>
          <w:rFonts w:ascii="Times New Roman" w:hAnsi="Times New Roman" w:cs="Times New Roman"/>
          <w:sz w:val="24"/>
          <w:szCs w:val="24"/>
        </w:rPr>
        <w:t xml:space="preserve"> savivaldybės administracijos atstovai nurodė</w:t>
      </w:r>
      <w:r w:rsidR="004F6CB1">
        <w:rPr>
          <w:rStyle w:val="Puslapioinaosnuoroda"/>
          <w:rFonts w:ascii="Times New Roman" w:hAnsi="Times New Roman" w:cs="Times New Roman"/>
          <w:sz w:val="24"/>
          <w:szCs w:val="24"/>
        </w:rPr>
        <w:footnoteReference w:id="21"/>
      </w:r>
      <w:r w:rsidR="00046AB8">
        <w:rPr>
          <w:rFonts w:ascii="Times New Roman" w:hAnsi="Times New Roman" w:cs="Times New Roman"/>
          <w:sz w:val="24"/>
          <w:szCs w:val="24"/>
        </w:rPr>
        <w:t xml:space="preserve">, kad </w:t>
      </w:r>
      <w:r w:rsidR="008529C5">
        <w:rPr>
          <w:rFonts w:ascii="Times New Roman" w:hAnsi="Times New Roman" w:cs="Times New Roman"/>
          <w:sz w:val="24"/>
          <w:szCs w:val="24"/>
        </w:rPr>
        <w:t xml:space="preserve">viešą </w:t>
      </w:r>
      <w:r w:rsidR="00046AB8">
        <w:rPr>
          <w:rFonts w:ascii="Times New Roman" w:hAnsi="Times New Roman" w:cs="Times New Roman"/>
          <w:sz w:val="24"/>
          <w:szCs w:val="24"/>
        </w:rPr>
        <w:t xml:space="preserve">konkursą bus galima organizuoti tik </w:t>
      </w:r>
      <w:r w:rsidR="00113785">
        <w:rPr>
          <w:rFonts w:ascii="Times New Roman" w:hAnsi="Times New Roman" w:cs="Times New Roman"/>
          <w:sz w:val="24"/>
          <w:szCs w:val="24"/>
        </w:rPr>
        <w:t>pradėjus veikti</w:t>
      </w:r>
      <w:r w:rsidR="008529C5">
        <w:rPr>
          <w:rFonts w:ascii="Times New Roman" w:hAnsi="Times New Roman" w:cs="Times New Roman"/>
          <w:sz w:val="24"/>
          <w:szCs w:val="24"/>
        </w:rPr>
        <w:t xml:space="preserve"> </w:t>
      </w:r>
      <w:r w:rsidR="00113785">
        <w:rPr>
          <w:rFonts w:ascii="Times New Roman" w:hAnsi="Times New Roman" w:cs="Times New Roman"/>
          <w:sz w:val="24"/>
          <w:szCs w:val="24"/>
        </w:rPr>
        <w:t xml:space="preserve">įsteigtai </w:t>
      </w:r>
      <w:r w:rsidR="008529C5">
        <w:rPr>
          <w:rFonts w:ascii="Times New Roman" w:hAnsi="Times New Roman" w:cs="Times New Roman"/>
          <w:sz w:val="24"/>
          <w:szCs w:val="24"/>
        </w:rPr>
        <w:t>VšĮ „Panevėžio keleivinis transportas“</w:t>
      </w:r>
      <w:r w:rsidR="00113785">
        <w:rPr>
          <w:rFonts w:ascii="Times New Roman" w:hAnsi="Times New Roman" w:cs="Times New Roman"/>
          <w:sz w:val="24"/>
          <w:szCs w:val="24"/>
        </w:rPr>
        <w:t xml:space="preserve">, administruosiančiai keleivių vežimo paslaugų teikimą. Pastarasis argumentas nepagrindžia konkurso organizavimo negalimumo, nes konkursas </w:t>
      </w:r>
      <w:r w:rsidR="00D27ADC">
        <w:rPr>
          <w:rFonts w:ascii="Times New Roman" w:hAnsi="Times New Roman" w:cs="Times New Roman"/>
          <w:sz w:val="24"/>
          <w:szCs w:val="24"/>
        </w:rPr>
        <w:t xml:space="preserve">jau </w:t>
      </w:r>
      <w:r w:rsidR="00113785">
        <w:rPr>
          <w:rFonts w:ascii="Times New Roman" w:hAnsi="Times New Roman" w:cs="Times New Roman"/>
          <w:sz w:val="24"/>
          <w:szCs w:val="24"/>
        </w:rPr>
        <w:t>buvo planuojamas 2018 metais, o iki VšĮ „Panevėžio keleivinis transportas“ veik</w:t>
      </w:r>
      <w:r w:rsidR="00713D0E">
        <w:rPr>
          <w:rFonts w:ascii="Times New Roman" w:hAnsi="Times New Roman" w:cs="Times New Roman"/>
          <w:sz w:val="24"/>
          <w:szCs w:val="24"/>
        </w:rPr>
        <w:t>l</w:t>
      </w:r>
      <w:r w:rsidR="00113785">
        <w:rPr>
          <w:rFonts w:ascii="Times New Roman" w:hAnsi="Times New Roman" w:cs="Times New Roman"/>
          <w:sz w:val="24"/>
          <w:szCs w:val="24"/>
        </w:rPr>
        <w:t>os pradžios būtinas keleivių vežimo administravimo funkcijas galėjo vykdyti pati savivaldybės administracija.</w:t>
      </w:r>
      <w:r w:rsidR="00675E2A">
        <w:rPr>
          <w:rFonts w:ascii="Times New Roman" w:hAnsi="Times New Roman" w:cs="Times New Roman"/>
          <w:sz w:val="24"/>
          <w:szCs w:val="24"/>
        </w:rPr>
        <w:t xml:space="preserve"> Taigi, Panevėžio miesto savivaldybė nuo 2018 m. neskelbė konkurso ar kitos konkurencingos procedūros vežėjo parinkimui, todėl </w:t>
      </w:r>
      <w:r w:rsidR="00534350">
        <w:rPr>
          <w:rFonts w:ascii="Times New Roman" w:hAnsi="Times New Roman" w:cs="Times New Roman"/>
          <w:sz w:val="24"/>
          <w:szCs w:val="24"/>
        </w:rPr>
        <w:t xml:space="preserve">tiesiogiai </w:t>
      </w:r>
      <w:r w:rsidR="00534350" w:rsidRPr="001A40A0">
        <w:rPr>
          <w:rFonts w:ascii="Times New Roman" w:hAnsi="Times New Roman" w:cs="Times New Roman"/>
          <w:bCs/>
          <w:sz w:val="24"/>
          <w:szCs w:val="24"/>
        </w:rPr>
        <w:t>sudar</w:t>
      </w:r>
      <w:r w:rsidR="00534350">
        <w:rPr>
          <w:rFonts w:ascii="Times New Roman" w:hAnsi="Times New Roman" w:cs="Times New Roman"/>
          <w:bCs/>
          <w:sz w:val="24"/>
          <w:szCs w:val="24"/>
        </w:rPr>
        <w:t>ė</w:t>
      </w:r>
      <w:r w:rsidR="00534350" w:rsidRPr="001A40A0">
        <w:rPr>
          <w:rFonts w:ascii="Times New Roman" w:hAnsi="Times New Roman" w:cs="Times New Roman"/>
          <w:bCs/>
          <w:sz w:val="24"/>
          <w:szCs w:val="24"/>
        </w:rPr>
        <w:t xml:space="preserve"> viešųjų pas</w:t>
      </w:r>
      <w:r w:rsidR="00534350">
        <w:rPr>
          <w:rFonts w:ascii="Times New Roman" w:hAnsi="Times New Roman" w:cs="Times New Roman"/>
          <w:bCs/>
          <w:sz w:val="24"/>
          <w:szCs w:val="24"/>
        </w:rPr>
        <w:t>laugų teikimo sutartis</w:t>
      </w:r>
      <w:r w:rsidR="00534350" w:rsidRPr="001A40A0">
        <w:rPr>
          <w:rFonts w:ascii="Times New Roman" w:hAnsi="Times New Roman" w:cs="Times New Roman"/>
          <w:bCs/>
          <w:sz w:val="24"/>
          <w:szCs w:val="24"/>
        </w:rPr>
        <w:t xml:space="preserve"> su vežėju</w:t>
      </w:r>
      <w:r w:rsidR="00534350">
        <w:rPr>
          <w:rFonts w:ascii="Times New Roman" w:hAnsi="Times New Roman" w:cs="Times New Roman"/>
          <w:bCs/>
          <w:sz w:val="24"/>
          <w:szCs w:val="24"/>
        </w:rPr>
        <w:t xml:space="preserve"> </w:t>
      </w:r>
      <w:r w:rsidR="00534350" w:rsidRPr="00B605E6">
        <w:rPr>
          <w:rFonts w:ascii="Times New Roman" w:hAnsi="Times New Roman" w:cs="Times New Roman"/>
          <w:color w:val="000000"/>
          <w:sz w:val="24"/>
          <w:szCs w:val="24"/>
          <w:shd w:val="clear" w:color="auto" w:fill="FFFFFF"/>
        </w:rPr>
        <w:t>objektyviai neįvertin</w:t>
      </w:r>
      <w:r w:rsidR="00534350">
        <w:rPr>
          <w:rFonts w:ascii="Times New Roman" w:hAnsi="Times New Roman" w:cs="Times New Roman"/>
          <w:color w:val="000000"/>
          <w:sz w:val="24"/>
          <w:szCs w:val="24"/>
          <w:shd w:val="clear" w:color="auto" w:fill="FFFFFF"/>
        </w:rPr>
        <w:t>usi</w:t>
      </w:r>
      <w:r w:rsidR="00534350" w:rsidRPr="00B605E6">
        <w:rPr>
          <w:rFonts w:ascii="Times New Roman" w:hAnsi="Times New Roman" w:cs="Times New Roman"/>
          <w:color w:val="000000"/>
          <w:sz w:val="24"/>
          <w:szCs w:val="24"/>
          <w:shd w:val="clear" w:color="auto" w:fill="FFFFFF"/>
        </w:rPr>
        <w:t xml:space="preserve">, ar kiti keleivių vežimo paslaugas teikiantys ūkio subjektai galėtų teikti </w:t>
      </w:r>
      <w:r w:rsidR="00534350">
        <w:rPr>
          <w:rFonts w:ascii="Times New Roman" w:hAnsi="Times New Roman" w:cs="Times New Roman"/>
          <w:color w:val="000000"/>
          <w:sz w:val="24"/>
          <w:szCs w:val="24"/>
          <w:shd w:val="clear" w:color="auto" w:fill="FFFFFF"/>
        </w:rPr>
        <w:t xml:space="preserve">šias </w:t>
      </w:r>
      <w:r w:rsidR="00534350" w:rsidRPr="00B605E6">
        <w:rPr>
          <w:rFonts w:ascii="Times New Roman" w:hAnsi="Times New Roman" w:cs="Times New Roman"/>
          <w:color w:val="000000"/>
          <w:sz w:val="24"/>
          <w:szCs w:val="24"/>
          <w:shd w:val="clear" w:color="auto" w:fill="FFFFFF"/>
        </w:rPr>
        <w:t>paslaugas</w:t>
      </w:r>
      <w:r w:rsidR="00534350">
        <w:rPr>
          <w:rFonts w:ascii="Times New Roman" w:hAnsi="Times New Roman" w:cs="Times New Roman"/>
          <w:color w:val="000000"/>
          <w:sz w:val="24"/>
          <w:szCs w:val="24"/>
          <w:shd w:val="clear" w:color="auto" w:fill="FFFFFF"/>
        </w:rPr>
        <w:t>.</w:t>
      </w:r>
      <w:r w:rsidR="00D151F7">
        <w:rPr>
          <w:rFonts w:ascii="Times New Roman" w:hAnsi="Times New Roman" w:cs="Times New Roman"/>
          <w:color w:val="000000"/>
          <w:sz w:val="24"/>
          <w:szCs w:val="24"/>
          <w:shd w:val="clear" w:color="auto" w:fill="FFFFFF"/>
        </w:rPr>
        <w:t xml:space="preserve"> Pažymėtina, kad </w:t>
      </w:r>
      <w:r w:rsidR="00D151F7" w:rsidRPr="0063260D">
        <w:rPr>
          <w:rFonts w:ascii="Times New Roman" w:hAnsi="Times New Roman" w:cs="Times New Roman"/>
          <w:sz w:val="24"/>
          <w:szCs w:val="24"/>
        </w:rPr>
        <w:t>2017 m. lapkričio 27 d. paskelbta apklausa (rinkos tyrimas)</w:t>
      </w:r>
      <w:r w:rsidR="00D151F7">
        <w:rPr>
          <w:rFonts w:ascii="Times New Roman" w:hAnsi="Times New Roman" w:cs="Times New Roman"/>
          <w:sz w:val="24"/>
          <w:szCs w:val="24"/>
        </w:rPr>
        <w:t xml:space="preserve"> tik dėl laikino keleivių vežimo paslaugų teikimo, todėl jos rezultatų negalima vertinti taip, kad </w:t>
      </w:r>
      <w:r w:rsidR="00D151F7" w:rsidRPr="00B605E6">
        <w:rPr>
          <w:rFonts w:ascii="Times New Roman" w:hAnsi="Times New Roman" w:cs="Times New Roman"/>
          <w:color w:val="000000"/>
          <w:sz w:val="24"/>
          <w:szCs w:val="24"/>
          <w:shd w:val="clear" w:color="auto" w:fill="FFFFFF"/>
        </w:rPr>
        <w:t xml:space="preserve">kiti keleivių vežimo paslaugas teikiantys ūkio subjektai </w:t>
      </w:r>
      <w:r w:rsidR="00D151F7">
        <w:rPr>
          <w:rFonts w:ascii="Times New Roman" w:hAnsi="Times New Roman" w:cs="Times New Roman"/>
          <w:color w:val="000000"/>
          <w:sz w:val="24"/>
          <w:szCs w:val="24"/>
          <w:shd w:val="clear" w:color="auto" w:fill="FFFFFF"/>
        </w:rPr>
        <w:t>nepageidavo</w:t>
      </w:r>
      <w:r w:rsidR="00D151F7" w:rsidRPr="00B605E6">
        <w:rPr>
          <w:rFonts w:ascii="Times New Roman" w:hAnsi="Times New Roman" w:cs="Times New Roman"/>
          <w:color w:val="000000"/>
          <w:sz w:val="24"/>
          <w:szCs w:val="24"/>
          <w:shd w:val="clear" w:color="auto" w:fill="FFFFFF"/>
        </w:rPr>
        <w:t xml:space="preserve"> teikti </w:t>
      </w:r>
      <w:r w:rsidR="00D151F7">
        <w:rPr>
          <w:rFonts w:ascii="Times New Roman" w:hAnsi="Times New Roman" w:cs="Times New Roman"/>
          <w:color w:val="000000"/>
          <w:sz w:val="24"/>
          <w:szCs w:val="24"/>
          <w:shd w:val="clear" w:color="auto" w:fill="FFFFFF"/>
        </w:rPr>
        <w:t xml:space="preserve">keleivių vežimo </w:t>
      </w:r>
      <w:r w:rsidR="00D151F7" w:rsidRPr="00B605E6">
        <w:rPr>
          <w:rFonts w:ascii="Times New Roman" w:hAnsi="Times New Roman" w:cs="Times New Roman"/>
          <w:color w:val="000000"/>
          <w:sz w:val="24"/>
          <w:szCs w:val="24"/>
          <w:shd w:val="clear" w:color="auto" w:fill="FFFFFF"/>
        </w:rPr>
        <w:t>paslaug</w:t>
      </w:r>
      <w:r w:rsidR="00D151F7">
        <w:rPr>
          <w:rFonts w:ascii="Times New Roman" w:hAnsi="Times New Roman" w:cs="Times New Roman"/>
          <w:color w:val="000000"/>
          <w:sz w:val="24"/>
          <w:szCs w:val="24"/>
          <w:shd w:val="clear" w:color="auto" w:fill="FFFFFF"/>
        </w:rPr>
        <w:t>ų Panevėžio mieste.</w:t>
      </w:r>
    </w:p>
    <w:p w14:paraId="04C48554" w14:textId="77777777" w:rsidR="00873685" w:rsidRDefault="00873685" w:rsidP="00534350">
      <w:pPr>
        <w:pStyle w:val="Betarp"/>
        <w:spacing w:line="360" w:lineRule="auto"/>
        <w:ind w:firstLine="851"/>
        <w:jc w:val="both"/>
        <w:rPr>
          <w:rFonts w:ascii="Times New Roman" w:hAnsi="Times New Roman" w:cs="Times New Roman"/>
          <w:sz w:val="24"/>
          <w:szCs w:val="24"/>
        </w:rPr>
      </w:pPr>
      <w:r w:rsidRPr="00547115">
        <w:rPr>
          <w:rFonts w:ascii="Times New Roman" w:hAnsi="Times New Roman" w:cs="Times New Roman"/>
          <w:color w:val="000000"/>
          <w:sz w:val="24"/>
          <w:szCs w:val="24"/>
          <w:shd w:val="clear" w:color="auto" w:fill="FFFFFF"/>
        </w:rPr>
        <w:t>Panevėžio miesto savivaldybės administracija, susipažinusi su korupcijos rizikos analizės išvados projektu</w:t>
      </w:r>
      <w:r w:rsidR="00E800F7" w:rsidRPr="00547115">
        <w:rPr>
          <w:rFonts w:ascii="Times New Roman" w:hAnsi="Times New Roman" w:cs="Times New Roman"/>
          <w:color w:val="000000"/>
          <w:sz w:val="24"/>
          <w:szCs w:val="24"/>
          <w:shd w:val="clear" w:color="auto" w:fill="FFFFFF"/>
        </w:rPr>
        <w:t>,</w:t>
      </w:r>
      <w:r w:rsidRPr="00547115">
        <w:rPr>
          <w:rFonts w:ascii="Times New Roman" w:hAnsi="Times New Roman" w:cs="Times New Roman"/>
          <w:color w:val="000000"/>
          <w:sz w:val="24"/>
          <w:szCs w:val="24"/>
          <w:shd w:val="clear" w:color="auto" w:fill="FFFFFF"/>
        </w:rPr>
        <w:t xml:space="preserve"> nurodė</w:t>
      </w:r>
      <w:r w:rsidRPr="00547115">
        <w:rPr>
          <w:rStyle w:val="Puslapioinaosnuoroda"/>
          <w:rFonts w:ascii="Times New Roman" w:hAnsi="Times New Roman" w:cs="Times New Roman"/>
          <w:color w:val="000000"/>
          <w:sz w:val="24"/>
          <w:szCs w:val="24"/>
          <w:shd w:val="clear" w:color="auto" w:fill="FFFFFF"/>
        </w:rPr>
        <w:footnoteReference w:id="22"/>
      </w:r>
      <w:r w:rsidRPr="00547115">
        <w:rPr>
          <w:rFonts w:ascii="Times New Roman" w:hAnsi="Times New Roman" w:cs="Times New Roman"/>
          <w:color w:val="000000"/>
          <w:sz w:val="24"/>
          <w:szCs w:val="24"/>
          <w:shd w:val="clear" w:color="auto" w:fill="FFFFFF"/>
        </w:rPr>
        <w:t xml:space="preserve">, kad </w:t>
      </w:r>
      <w:r w:rsidRPr="00547115">
        <w:rPr>
          <w:rFonts w:ascii="Times New Roman" w:hAnsi="Times New Roman" w:cs="Times New Roman"/>
          <w:color w:val="00000A"/>
          <w:sz w:val="24"/>
          <w:szCs w:val="24"/>
        </w:rPr>
        <w:t>organizavus konkursą vežėjui parinkti, keleivių vežimo paslaugas gali teikti skirtingi vežėjai, o tai reiškia, kad keleiviai turės naudotis tarpusavyje nesusietomis skirtingomis bilietų sistemomis. Skirtingos bilietų sistemos nesuteiktų komforto keleiviams, o tik apsunkintų, gal net priverstų dalį keleivių rinktis kitą keliavimo būdą, persėdant į nuosavą transportą. VšĮ „Panevėžio keleivinis transportas“ šiuo metu baigia atlikti visas būtinas proce</w:t>
      </w:r>
      <w:r w:rsidR="00F44266" w:rsidRPr="00547115">
        <w:rPr>
          <w:rFonts w:ascii="Times New Roman" w:hAnsi="Times New Roman" w:cs="Times New Roman"/>
          <w:color w:val="00000A"/>
          <w:sz w:val="24"/>
          <w:szCs w:val="24"/>
        </w:rPr>
        <w:t>dūras dėl galimybės perimti iš v</w:t>
      </w:r>
      <w:r w:rsidRPr="00547115">
        <w:rPr>
          <w:rFonts w:ascii="Times New Roman" w:hAnsi="Times New Roman" w:cs="Times New Roman"/>
          <w:color w:val="00000A"/>
          <w:sz w:val="24"/>
          <w:szCs w:val="24"/>
        </w:rPr>
        <w:t xml:space="preserve">ežėjo keleivių bilietų </w:t>
      </w:r>
      <w:r w:rsidRPr="0027059D">
        <w:rPr>
          <w:rFonts w:ascii="Times New Roman" w:hAnsi="Times New Roman" w:cs="Times New Roman"/>
          <w:color w:val="00000A"/>
          <w:sz w:val="24"/>
          <w:szCs w:val="24"/>
        </w:rPr>
        <w:t xml:space="preserve">gamybos ir platinimo organizavimo funkcijas ir užtikrinti visiems keleiviams prieinamą, patogią, vieningą bilietų sistemą Panevėžio mieste. </w:t>
      </w:r>
      <w:r w:rsidRPr="0027059D">
        <w:rPr>
          <w:rFonts w:ascii="Times New Roman" w:hAnsi="Times New Roman" w:cs="Times New Roman"/>
          <w:sz w:val="24"/>
          <w:szCs w:val="24"/>
        </w:rPr>
        <w:t>Panevėžio miesto savivaldybė</w:t>
      </w:r>
      <w:r w:rsidR="009D1B69" w:rsidRPr="0027059D">
        <w:rPr>
          <w:rFonts w:ascii="Times New Roman" w:hAnsi="Times New Roman" w:cs="Times New Roman"/>
          <w:sz w:val="24"/>
          <w:szCs w:val="24"/>
        </w:rPr>
        <w:t>s administracija</w:t>
      </w:r>
      <w:r w:rsidR="00547115" w:rsidRPr="0027059D">
        <w:rPr>
          <w:rFonts w:ascii="Times New Roman" w:hAnsi="Times New Roman" w:cs="Times New Roman"/>
          <w:sz w:val="24"/>
          <w:szCs w:val="24"/>
        </w:rPr>
        <w:t xml:space="preserve"> nurodė, kad</w:t>
      </w:r>
      <w:r w:rsidRPr="0027059D">
        <w:rPr>
          <w:rFonts w:ascii="Times New Roman" w:hAnsi="Times New Roman" w:cs="Times New Roman"/>
          <w:sz w:val="24"/>
          <w:szCs w:val="24"/>
        </w:rPr>
        <w:t xml:space="preserve"> </w:t>
      </w:r>
      <w:r w:rsidR="009D1B69" w:rsidRPr="0027059D">
        <w:rPr>
          <w:rFonts w:ascii="Times New Roman" w:hAnsi="Times New Roman" w:cs="Times New Roman"/>
          <w:sz w:val="24"/>
          <w:szCs w:val="24"/>
        </w:rPr>
        <w:t xml:space="preserve">nesant vieningos bilietų sistemos, </w:t>
      </w:r>
      <w:r w:rsidR="00744273" w:rsidRPr="0027059D">
        <w:rPr>
          <w:rFonts w:ascii="Times New Roman" w:hAnsi="Times New Roman" w:cs="Times New Roman"/>
          <w:sz w:val="24"/>
          <w:szCs w:val="24"/>
        </w:rPr>
        <w:t xml:space="preserve">nuo 2020 m. vasario 1 d. </w:t>
      </w:r>
      <w:r w:rsidR="00547115" w:rsidRPr="0027059D">
        <w:rPr>
          <w:rFonts w:ascii="Times New Roman" w:hAnsi="Times New Roman" w:cs="Times New Roman"/>
          <w:sz w:val="24"/>
          <w:szCs w:val="24"/>
        </w:rPr>
        <w:t>pratęsiant</w:t>
      </w:r>
      <w:r w:rsidR="00E800F7" w:rsidRPr="0027059D">
        <w:rPr>
          <w:rFonts w:ascii="Times New Roman" w:hAnsi="Times New Roman" w:cs="Times New Roman"/>
          <w:sz w:val="24"/>
          <w:szCs w:val="24"/>
        </w:rPr>
        <w:t xml:space="preserve"> </w:t>
      </w:r>
      <w:r w:rsidR="00E800F7" w:rsidRPr="0027059D">
        <w:rPr>
          <w:rFonts w:ascii="Times New Roman" w:hAnsi="Times New Roman" w:cs="Times New Roman"/>
          <w:sz w:val="24"/>
          <w:szCs w:val="24"/>
        </w:rPr>
        <w:lastRenderedPageBreak/>
        <w:t>dv</w:t>
      </w:r>
      <w:r w:rsidRPr="0027059D">
        <w:rPr>
          <w:rFonts w:ascii="Times New Roman" w:hAnsi="Times New Roman" w:cs="Times New Roman"/>
          <w:sz w:val="24"/>
          <w:szCs w:val="24"/>
        </w:rPr>
        <w:t xml:space="preserve">ejų metų laikotarpiui sudarytą su </w:t>
      </w:r>
      <w:r w:rsidR="00744273" w:rsidRPr="0027059D">
        <w:rPr>
          <w:rFonts w:ascii="Times New Roman" w:hAnsi="Times New Roman" w:cs="Times New Roman"/>
          <w:sz w:val="24"/>
          <w:szCs w:val="24"/>
        </w:rPr>
        <w:t>v</w:t>
      </w:r>
      <w:r w:rsidRPr="0027059D">
        <w:rPr>
          <w:rFonts w:ascii="Times New Roman" w:hAnsi="Times New Roman" w:cs="Times New Roman"/>
          <w:sz w:val="24"/>
          <w:szCs w:val="24"/>
        </w:rPr>
        <w:t xml:space="preserve">ežėju </w:t>
      </w:r>
      <w:r w:rsidR="00744273" w:rsidRPr="0027059D">
        <w:rPr>
          <w:rFonts w:ascii="Times New Roman" w:hAnsi="Times New Roman" w:cs="Times New Roman"/>
          <w:sz w:val="24"/>
          <w:szCs w:val="24"/>
        </w:rPr>
        <w:t>s</w:t>
      </w:r>
      <w:r w:rsidR="009D1B69" w:rsidRPr="0027059D">
        <w:rPr>
          <w:rFonts w:ascii="Times New Roman" w:hAnsi="Times New Roman" w:cs="Times New Roman"/>
          <w:sz w:val="24"/>
          <w:szCs w:val="24"/>
        </w:rPr>
        <w:t xml:space="preserve">utartį, </w:t>
      </w:r>
      <w:r w:rsidRPr="0027059D">
        <w:rPr>
          <w:rFonts w:ascii="Times New Roman" w:hAnsi="Times New Roman" w:cs="Times New Roman"/>
          <w:bCs/>
          <w:sz w:val="24"/>
          <w:szCs w:val="24"/>
        </w:rPr>
        <w:t>Kelių transporto kodekso 17</w:t>
      </w:r>
      <w:r w:rsidRPr="0027059D">
        <w:rPr>
          <w:rFonts w:ascii="Times New Roman" w:hAnsi="Times New Roman" w:cs="Times New Roman"/>
          <w:bCs/>
          <w:sz w:val="24"/>
          <w:szCs w:val="24"/>
          <w:vertAlign w:val="superscript"/>
        </w:rPr>
        <w:t xml:space="preserve">1 </w:t>
      </w:r>
      <w:r w:rsidRPr="0027059D">
        <w:rPr>
          <w:rFonts w:ascii="Times New Roman" w:hAnsi="Times New Roman" w:cs="Times New Roman"/>
          <w:bCs/>
          <w:sz w:val="24"/>
          <w:szCs w:val="24"/>
        </w:rPr>
        <w:t>straipsn</w:t>
      </w:r>
      <w:r w:rsidR="009D1B69" w:rsidRPr="0027059D">
        <w:rPr>
          <w:rFonts w:ascii="Times New Roman" w:hAnsi="Times New Roman" w:cs="Times New Roman"/>
          <w:bCs/>
          <w:sz w:val="24"/>
          <w:szCs w:val="24"/>
        </w:rPr>
        <w:t>io 2 dalies 2 punkto reikalavimai nebuvo pažeisti</w:t>
      </w:r>
      <w:r w:rsidRPr="0027059D">
        <w:rPr>
          <w:rFonts w:ascii="Times New Roman" w:hAnsi="Times New Roman" w:cs="Times New Roman"/>
          <w:bCs/>
          <w:sz w:val="24"/>
          <w:szCs w:val="24"/>
        </w:rPr>
        <w:t>.</w:t>
      </w:r>
      <w:r w:rsidR="00744273" w:rsidRPr="0027059D">
        <w:rPr>
          <w:rFonts w:ascii="Times New Roman" w:hAnsi="Times New Roman" w:cs="Times New Roman"/>
          <w:bCs/>
          <w:sz w:val="24"/>
          <w:szCs w:val="24"/>
        </w:rPr>
        <w:t xml:space="preserve"> Iš dalies sutiktina su nurodytais argumentais</w:t>
      </w:r>
      <w:r w:rsidR="009D1B69" w:rsidRPr="0027059D">
        <w:rPr>
          <w:rFonts w:ascii="Times New Roman" w:hAnsi="Times New Roman" w:cs="Times New Roman"/>
          <w:bCs/>
          <w:sz w:val="24"/>
          <w:szCs w:val="24"/>
        </w:rPr>
        <w:t xml:space="preserve"> dėl vieningos bilietų sistemos būtinumo</w:t>
      </w:r>
      <w:r w:rsidR="00744273" w:rsidRPr="0027059D">
        <w:rPr>
          <w:rFonts w:ascii="Times New Roman" w:hAnsi="Times New Roman" w:cs="Times New Roman"/>
          <w:bCs/>
          <w:sz w:val="24"/>
          <w:szCs w:val="24"/>
        </w:rPr>
        <w:t>, tačiau manytina, kad savivaldybė turėjo iš anksto planuoti ir atlikti reikiamus / būtinus veiksmus, siekiant, kad vežėj</w:t>
      </w:r>
      <w:r w:rsidR="00F44266" w:rsidRPr="0027059D">
        <w:rPr>
          <w:rFonts w:ascii="Times New Roman" w:hAnsi="Times New Roman" w:cs="Times New Roman"/>
          <w:bCs/>
          <w:sz w:val="24"/>
          <w:szCs w:val="24"/>
        </w:rPr>
        <w:t xml:space="preserve">as būtų </w:t>
      </w:r>
      <w:r w:rsidR="00744273" w:rsidRPr="0027059D">
        <w:rPr>
          <w:rFonts w:ascii="Times New Roman" w:hAnsi="Times New Roman" w:cs="Times New Roman"/>
          <w:bCs/>
          <w:sz w:val="24"/>
          <w:szCs w:val="24"/>
        </w:rPr>
        <w:t>parink</w:t>
      </w:r>
      <w:r w:rsidR="00F44266" w:rsidRPr="0027059D">
        <w:rPr>
          <w:rFonts w:ascii="Times New Roman" w:hAnsi="Times New Roman" w:cs="Times New Roman"/>
          <w:bCs/>
          <w:sz w:val="24"/>
          <w:szCs w:val="24"/>
        </w:rPr>
        <w:t xml:space="preserve">tas </w:t>
      </w:r>
      <w:r w:rsidR="00744273" w:rsidRPr="0027059D">
        <w:rPr>
          <w:rFonts w:ascii="Times New Roman" w:hAnsi="Times New Roman" w:cs="Times New Roman"/>
          <w:bCs/>
          <w:sz w:val="24"/>
          <w:szCs w:val="24"/>
        </w:rPr>
        <w:t>konkurencingos procedūros būdu.</w:t>
      </w:r>
    </w:p>
    <w:p w14:paraId="023B9899" w14:textId="77777777" w:rsidR="00CC0F0D" w:rsidRDefault="00CC0F0D" w:rsidP="00CC0F0D">
      <w:pPr>
        <w:pStyle w:val="Betarp"/>
        <w:spacing w:line="360" w:lineRule="auto"/>
        <w:ind w:firstLine="851"/>
        <w:jc w:val="both"/>
        <w:rPr>
          <w:rFonts w:ascii="Times New Roman" w:hAnsi="Times New Roman" w:cs="Times New Roman"/>
          <w:sz w:val="24"/>
          <w:szCs w:val="24"/>
        </w:rPr>
      </w:pPr>
      <w:r w:rsidRPr="005F0DDB">
        <w:rPr>
          <w:rFonts w:ascii="Times New Roman" w:hAnsi="Times New Roman" w:cs="Times New Roman"/>
          <w:sz w:val="24"/>
          <w:szCs w:val="24"/>
        </w:rPr>
        <w:t>Pasvalio rajono savivaldybės administracija</w:t>
      </w:r>
      <w:r>
        <w:rPr>
          <w:rFonts w:ascii="Times New Roman" w:hAnsi="Times New Roman" w:cs="Times New Roman"/>
          <w:sz w:val="24"/>
          <w:szCs w:val="24"/>
        </w:rPr>
        <w:t xml:space="preserve"> 2019 m. sausio 31 d. </w:t>
      </w:r>
      <w:r w:rsidR="00D27ADC">
        <w:rPr>
          <w:rFonts w:ascii="Times New Roman" w:hAnsi="Times New Roman" w:cs="Times New Roman"/>
          <w:sz w:val="24"/>
          <w:szCs w:val="24"/>
        </w:rPr>
        <w:t>s</w:t>
      </w:r>
      <w:r>
        <w:rPr>
          <w:rFonts w:ascii="Times New Roman" w:hAnsi="Times New Roman" w:cs="Times New Roman"/>
          <w:sz w:val="24"/>
          <w:szCs w:val="24"/>
        </w:rPr>
        <w:t>u UAB „Pasvalio autobusų parkas“ sudarė Visuomenės aptarnavimo (keleivių vežimo vietinio reguliaraus susisiekimo autobusų maršrutais) sutartį Nr. ASR-13. Sutart</w:t>
      </w:r>
      <w:r w:rsidR="00D27ADC">
        <w:rPr>
          <w:rFonts w:ascii="Times New Roman" w:hAnsi="Times New Roman" w:cs="Times New Roman"/>
          <w:sz w:val="24"/>
          <w:szCs w:val="24"/>
        </w:rPr>
        <w:t>i</w:t>
      </w:r>
      <w:r>
        <w:rPr>
          <w:rFonts w:ascii="Times New Roman" w:hAnsi="Times New Roman" w:cs="Times New Roman"/>
          <w:sz w:val="24"/>
          <w:szCs w:val="24"/>
        </w:rPr>
        <w:t xml:space="preserve">s galiojo iki 2019 m. gruodžio 31 d. </w:t>
      </w:r>
      <w:r w:rsidR="00D27ADC">
        <w:rPr>
          <w:rFonts w:ascii="Times New Roman" w:hAnsi="Times New Roman" w:cs="Times New Roman"/>
          <w:sz w:val="24"/>
          <w:szCs w:val="24"/>
        </w:rPr>
        <w:t xml:space="preserve">Atitinkamai su vežėju 2019 m. sausio 31 d. buvo sudaryta Mokinių neatlygintino vežiojimo sutartis Nr. ASR-12. </w:t>
      </w:r>
      <w:r>
        <w:rPr>
          <w:rFonts w:ascii="Times New Roman" w:hAnsi="Times New Roman" w:cs="Times New Roman"/>
          <w:sz w:val="24"/>
          <w:szCs w:val="24"/>
        </w:rPr>
        <w:t>Savivaldybė nepateikė įrodymų, kad vežėjo buvo neįmanoma parinkti viešo konkurso būdu. Analogiškos sutartys sudarytos ir 2020 metams.</w:t>
      </w:r>
    </w:p>
    <w:p w14:paraId="4359D815" w14:textId="77777777" w:rsidR="007405C5" w:rsidRPr="007405C5" w:rsidRDefault="00CC0F0D" w:rsidP="007405C5">
      <w:pPr>
        <w:pStyle w:val="Betarp"/>
        <w:spacing w:line="360" w:lineRule="auto"/>
        <w:ind w:firstLine="851"/>
        <w:jc w:val="both"/>
      </w:pPr>
      <w:r w:rsidRPr="005F0DDB">
        <w:rPr>
          <w:rFonts w:ascii="Times New Roman" w:hAnsi="Times New Roman" w:cs="Times New Roman"/>
          <w:sz w:val="24"/>
          <w:szCs w:val="24"/>
        </w:rPr>
        <w:t>Utenos rajono savivaldybės</w:t>
      </w:r>
      <w:r>
        <w:rPr>
          <w:rFonts w:ascii="Times New Roman" w:hAnsi="Times New Roman" w:cs="Times New Roman"/>
          <w:sz w:val="24"/>
          <w:szCs w:val="24"/>
        </w:rPr>
        <w:t xml:space="preserve"> administracija 2018 m. kovo 21 d. susitarimu Nr. S3-33 ir </w:t>
      </w:r>
      <w:r w:rsidR="00AE02B6">
        <w:rPr>
          <w:rFonts w:ascii="Times New Roman" w:hAnsi="Times New Roman" w:cs="Times New Roman"/>
          <w:sz w:val="24"/>
          <w:szCs w:val="24"/>
        </w:rPr>
        <w:t xml:space="preserve">             </w:t>
      </w:r>
      <w:r>
        <w:rPr>
          <w:rFonts w:ascii="Times New Roman" w:hAnsi="Times New Roman" w:cs="Times New Roman"/>
          <w:sz w:val="24"/>
          <w:szCs w:val="24"/>
        </w:rPr>
        <w:t>2018 m. gruodžio 27 d. susitarimu Nr. S3-162 pratęsė 2013 m. kovo 22 d. keleivių vežimo kelių transportu reguliaraus susisiekimo autobusų maršrutais, specialiais ir užsakomai</w:t>
      </w:r>
      <w:r w:rsidR="007405C5">
        <w:rPr>
          <w:rFonts w:ascii="Times New Roman" w:hAnsi="Times New Roman" w:cs="Times New Roman"/>
          <w:sz w:val="24"/>
          <w:szCs w:val="24"/>
        </w:rPr>
        <w:t xml:space="preserve">siais reisais sutartį Nr. S3-27 </w:t>
      </w:r>
      <w:r>
        <w:rPr>
          <w:rFonts w:ascii="Times New Roman" w:hAnsi="Times New Roman" w:cs="Times New Roman"/>
          <w:sz w:val="24"/>
          <w:szCs w:val="24"/>
        </w:rPr>
        <w:t>iki 2020</w:t>
      </w:r>
      <w:r w:rsidR="00FF78FB">
        <w:rPr>
          <w:rFonts w:ascii="Times New Roman" w:hAnsi="Times New Roman" w:cs="Times New Roman"/>
          <w:sz w:val="24"/>
          <w:szCs w:val="24"/>
        </w:rPr>
        <w:t xml:space="preserve"> m. kovo </w:t>
      </w:r>
      <w:r>
        <w:rPr>
          <w:rFonts w:ascii="Times New Roman" w:hAnsi="Times New Roman" w:cs="Times New Roman"/>
          <w:sz w:val="24"/>
          <w:szCs w:val="24"/>
        </w:rPr>
        <w:t>22</w:t>
      </w:r>
      <w:r w:rsidR="00FF78FB">
        <w:rPr>
          <w:rFonts w:ascii="Times New Roman" w:hAnsi="Times New Roman" w:cs="Times New Roman"/>
          <w:sz w:val="24"/>
          <w:szCs w:val="24"/>
        </w:rPr>
        <w:t xml:space="preserve"> d</w:t>
      </w:r>
      <w:r>
        <w:rPr>
          <w:rFonts w:ascii="Times New Roman" w:hAnsi="Times New Roman" w:cs="Times New Roman"/>
          <w:sz w:val="24"/>
          <w:szCs w:val="24"/>
        </w:rPr>
        <w:t xml:space="preserve">. </w:t>
      </w:r>
      <w:r w:rsidR="007405C5">
        <w:rPr>
          <w:rFonts w:ascii="Times New Roman" w:hAnsi="Times New Roman" w:cs="Times New Roman"/>
          <w:sz w:val="24"/>
          <w:szCs w:val="24"/>
        </w:rPr>
        <w:t>Utenos rajono savivaldybės administracija nurodė</w:t>
      </w:r>
      <w:r w:rsidR="006C7B9B">
        <w:rPr>
          <w:rStyle w:val="Puslapioinaosnuoroda"/>
          <w:rFonts w:ascii="Times New Roman" w:hAnsi="Times New Roman" w:cs="Times New Roman"/>
          <w:sz w:val="24"/>
          <w:szCs w:val="24"/>
        </w:rPr>
        <w:footnoteReference w:id="23"/>
      </w:r>
      <w:r w:rsidR="007405C5">
        <w:rPr>
          <w:rFonts w:ascii="Times New Roman" w:hAnsi="Times New Roman" w:cs="Times New Roman"/>
          <w:sz w:val="24"/>
          <w:szCs w:val="24"/>
        </w:rPr>
        <w:t>, kad 2018 m. gruodžio 27 d. susitarimo</w:t>
      </w:r>
      <w:r w:rsidR="007405C5" w:rsidRPr="00015D2C">
        <w:rPr>
          <w:rFonts w:ascii="Times New Roman" w:hAnsi="Times New Roman" w:cs="Times New Roman"/>
          <w:sz w:val="24"/>
          <w:szCs w:val="24"/>
        </w:rPr>
        <w:t xml:space="preserve"> pasirašymo metu Europos Sąjungos oficialiajame leidinyje jau buvo paskelbtas (2018 m. spalio 27 d.) išankstinis informacinis skelbimas dėl viešųjų paslaugų konkurso</w:t>
      </w:r>
      <w:r w:rsidR="007405C5">
        <w:rPr>
          <w:rStyle w:val="Puslapioinaosnuoroda"/>
          <w:rFonts w:ascii="Times New Roman" w:hAnsi="Times New Roman" w:cs="Times New Roman"/>
          <w:sz w:val="24"/>
          <w:szCs w:val="24"/>
        </w:rPr>
        <w:footnoteReference w:id="24"/>
      </w:r>
      <w:r w:rsidR="007464AC">
        <w:rPr>
          <w:rFonts w:ascii="Times New Roman" w:hAnsi="Times New Roman" w:cs="Times New Roman"/>
          <w:sz w:val="24"/>
          <w:szCs w:val="24"/>
        </w:rPr>
        <w:t xml:space="preserve"> (numatyta konkurso paskelbimo data – 2019 m. spalio 29 d.)</w:t>
      </w:r>
      <w:r w:rsidR="007405C5" w:rsidRPr="00015D2C">
        <w:rPr>
          <w:rFonts w:ascii="Times New Roman" w:hAnsi="Times New Roman" w:cs="Times New Roman"/>
          <w:sz w:val="24"/>
          <w:szCs w:val="24"/>
        </w:rPr>
        <w:t xml:space="preserve">. </w:t>
      </w:r>
      <w:r w:rsidR="00BE4E15">
        <w:rPr>
          <w:rFonts w:ascii="Times New Roman" w:hAnsi="Times New Roman" w:cs="Times New Roman"/>
          <w:sz w:val="24"/>
          <w:szCs w:val="24"/>
        </w:rPr>
        <w:t xml:space="preserve">Pažymėtina, kad 2013 m. kovo 22 d. keleivių vežimo kelių transportu reguliaraus susisiekimo autobusų maršrutais, specialiais ir užsakomaisiais reisais sutarties Nr. S3-27 galiojimas buvo numatytas nuo 2013 m. kovo 24 d. iki 2018 m. kovo 23 d. Todėl manytina, kad savivaldybė, atsižvelgdama į </w:t>
      </w:r>
      <w:r w:rsidR="00BE4E15" w:rsidRPr="00CC0F0D">
        <w:rPr>
          <w:rFonts w:ascii="Times New Roman" w:hAnsi="Times New Roman" w:cs="Times New Roman"/>
          <w:bCs/>
          <w:sz w:val="24"/>
          <w:szCs w:val="24"/>
        </w:rPr>
        <w:t>Kelių transporto kodekso 17</w:t>
      </w:r>
      <w:r w:rsidR="00BE4E15" w:rsidRPr="00594135">
        <w:rPr>
          <w:rFonts w:ascii="Times New Roman" w:hAnsi="Times New Roman" w:cs="Times New Roman"/>
          <w:bCs/>
          <w:sz w:val="24"/>
          <w:szCs w:val="24"/>
          <w:vertAlign w:val="superscript"/>
        </w:rPr>
        <w:t>1</w:t>
      </w:r>
      <w:r w:rsidR="00BE4E15">
        <w:rPr>
          <w:rFonts w:ascii="Times New Roman" w:hAnsi="Times New Roman" w:cs="Times New Roman"/>
          <w:bCs/>
          <w:sz w:val="24"/>
          <w:szCs w:val="24"/>
        </w:rPr>
        <w:t xml:space="preserve"> straipsnio nuostatas ir jų aiškinimo praktiką, iki sutarties galiojimo termino pabaigos turėjo realiai įvertinti vežėjo parinkimo viešo konk</w:t>
      </w:r>
      <w:r w:rsidR="000A4EB8">
        <w:rPr>
          <w:rFonts w:ascii="Times New Roman" w:hAnsi="Times New Roman" w:cs="Times New Roman"/>
          <w:bCs/>
          <w:sz w:val="24"/>
          <w:szCs w:val="24"/>
        </w:rPr>
        <w:t xml:space="preserve">urso būdu galimybes ir joms esant vežėją parinkti konkurso būdu, o jei to neįmanoma padaryti – sudaryti sutartį su vežėju tiesiogiai. Tačiau </w:t>
      </w:r>
      <w:r w:rsidR="000A4EB8">
        <w:rPr>
          <w:rFonts w:ascii="Times New Roman" w:hAnsi="Times New Roman" w:cs="Times New Roman"/>
          <w:sz w:val="24"/>
          <w:szCs w:val="24"/>
        </w:rPr>
        <w:t>2018 m. kovo 21 d. susitarimas Nr. S3-33 ir 2018 m. gruodžio 27 d. susitarimas Nr. S3-162</w:t>
      </w:r>
      <w:r w:rsidR="00BE4E15">
        <w:rPr>
          <w:rFonts w:ascii="Times New Roman" w:hAnsi="Times New Roman" w:cs="Times New Roman"/>
          <w:sz w:val="24"/>
          <w:szCs w:val="24"/>
        </w:rPr>
        <w:t xml:space="preserve"> </w:t>
      </w:r>
      <w:r w:rsidR="000A4EB8">
        <w:rPr>
          <w:rFonts w:ascii="Times New Roman" w:hAnsi="Times New Roman" w:cs="Times New Roman"/>
          <w:sz w:val="24"/>
          <w:szCs w:val="24"/>
        </w:rPr>
        <w:t xml:space="preserve">buvo sudaryti neįvertinus </w:t>
      </w:r>
      <w:r w:rsidR="000A4EB8">
        <w:rPr>
          <w:rFonts w:ascii="Times New Roman" w:hAnsi="Times New Roman" w:cs="Times New Roman"/>
          <w:bCs/>
          <w:sz w:val="24"/>
          <w:szCs w:val="24"/>
        </w:rPr>
        <w:t>vežėjo parinkimo viešo konkurso būdu galimybių.</w:t>
      </w:r>
      <w:r w:rsidR="007405C5" w:rsidRPr="00015D2C">
        <w:rPr>
          <w:rFonts w:ascii="Times New Roman" w:hAnsi="Times New Roman" w:cs="Times New Roman"/>
          <w:sz w:val="24"/>
          <w:szCs w:val="24"/>
        </w:rPr>
        <w:t xml:space="preserve"> </w:t>
      </w:r>
    </w:p>
    <w:p w14:paraId="68C387CD" w14:textId="77777777" w:rsidR="00CC0F0D" w:rsidRDefault="00D27ADC" w:rsidP="00CC0F0D">
      <w:pPr>
        <w:pStyle w:val="Betarp"/>
        <w:spacing w:line="360" w:lineRule="auto"/>
        <w:ind w:firstLine="851"/>
        <w:jc w:val="both"/>
        <w:rPr>
          <w:rFonts w:ascii="Times New Roman" w:hAnsi="Times New Roman" w:cs="Times New Roman"/>
          <w:sz w:val="24"/>
          <w:szCs w:val="24"/>
        </w:rPr>
      </w:pPr>
      <w:r w:rsidRPr="001C31D8">
        <w:rPr>
          <w:rFonts w:ascii="Times New Roman" w:hAnsi="Times New Roman" w:cs="Times New Roman"/>
          <w:sz w:val="24"/>
          <w:szCs w:val="24"/>
        </w:rPr>
        <w:t xml:space="preserve">Panevėžio miesto, Pasvalio ir Utenos rajonų savivaldybės nesilaikė </w:t>
      </w:r>
      <w:r w:rsidR="00DC1ADA" w:rsidRPr="001C31D8">
        <w:rPr>
          <w:rFonts w:ascii="Times New Roman" w:hAnsi="Times New Roman" w:cs="Times New Roman"/>
          <w:bCs/>
          <w:sz w:val="24"/>
          <w:szCs w:val="24"/>
        </w:rPr>
        <w:t>Kelių transporto kodekso 17</w:t>
      </w:r>
      <w:r w:rsidR="00DC1ADA" w:rsidRPr="001C31D8">
        <w:rPr>
          <w:rFonts w:ascii="Times New Roman" w:hAnsi="Times New Roman" w:cs="Times New Roman"/>
          <w:bCs/>
          <w:sz w:val="24"/>
          <w:szCs w:val="24"/>
          <w:vertAlign w:val="superscript"/>
        </w:rPr>
        <w:t xml:space="preserve">1 </w:t>
      </w:r>
      <w:r w:rsidR="00DC1ADA" w:rsidRPr="001C31D8">
        <w:rPr>
          <w:rFonts w:ascii="Times New Roman" w:hAnsi="Times New Roman" w:cs="Times New Roman"/>
          <w:bCs/>
          <w:sz w:val="24"/>
          <w:szCs w:val="24"/>
        </w:rPr>
        <w:t>straipsnio 2 dalies 2 punkto reikalavimų</w:t>
      </w:r>
      <w:r w:rsidR="00CC0F0D" w:rsidRPr="001C31D8">
        <w:rPr>
          <w:rFonts w:ascii="Times New Roman" w:hAnsi="Times New Roman" w:cs="Times New Roman"/>
          <w:sz w:val="24"/>
          <w:szCs w:val="24"/>
        </w:rPr>
        <w:t xml:space="preserve">, nes </w:t>
      </w:r>
      <w:r w:rsidR="00DC1ADA" w:rsidRPr="001C31D8">
        <w:rPr>
          <w:rFonts w:ascii="Times New Roman" w:hAnsi="Times New Roman" w:cs="Times New Roman"/>
          <w:sz w:val="24"/>
          <w:szCs w:val="24"/>
        </w:rPr>
        <w:t xml:space="preserve">transporto viešųjų paslaugų teikimo sutartis su vežėjais sudarė tiesiogiai, </w:t>
      </w:r>
      <w:r w:rsidR="005872BE" w:rsidRPr="001C31D8">
        <w:rPr>
          <w:rFonts w:ascii="Times New Roman" w:hAnsi="Times New Roman" w:cs="Times New Roman"/>
          <w:sz w:val="24"/>
          <w:szCs w:val="24"/>
        </w:rPr>
        <w:t xml:space="preserve">objektyviai </w:t>
      </w:r>
      <w:r w:rsidR="00DC1ADA" w:rsidRPr="001C31D8">
        <w:rPr>
          <w:rFonts w:ascii="Times New Roman" w:hAnsi="Times New Roman" w:cs="Times New Roman"/>
          <w:sz w:val="24"/>
          <w:szCs w:val="24"/>
        </w:rPr>
        <w:t>ne</w:t>
      </w:r>
      <w:r w:rsidR="00534350" w:rsidRPr="001C31D8">
        <w:rPr>
          <w:rFonts w:ascii="Times New Roman" w:hAnsi="Times New Roman" w:cs="Times New Roman"/>
          <w:sz w:val="24"/>
          <w:szCs w:val="24"/>
        </w:rPr>
        <w:t>įvertinusios</w:t>
      </w:r>
      <w:r w:rsidR="00DC1ADA" w:rsidRPr="001C31D8">
        <w:rPr>
          <w:rFonts w:ascii="Times New Roman" w:hAnsi="Times New Roman" w:cs="Times New Roman"/>
          <w:sz w:val="24"/>
          <w:szCs w:val="24"/>
        </w:rPr>
        <w:t>,</w:t>
      </w:r>
      <w:r w:rsidR="00CC0F0D" w:rsidRPr="001C31D8">
        <w:rPr>
          <w:rFonts w:ascii="Times New Roman" w:hAnsi="Times New Roman" w:cs="Times New Roman"/>
          <w:sz w:val="24"/>
          <w:szCs w:val="24"/>
        </w:rPr>
        <w:t xml:space="preserve"> </w:t>
      </w:r>
      <w:r w:rsidR="00534350" w:rsidRPr="001C31D8">
        <w:rPr>
          <w:rFonts w:ascii="Times New Roman" w:hAnsi="Times New Roman" w:cs="Times New Roman"/>
          <w:sz w:val="24"/>
          <w:szCs w:val="24"/>
        </w:rPr>
        <w:t>ar</w:t>
      </w:r>
      <w:r w:rsidR="00CC0F0D" w:rsidRPr="001C31D8">
        <w:rPr>
          <w:rFonts w:ascii="Times New Roman" w:hAnsi="Times New Roman" w:cs="Times New Roman"/>
          <w:sz w:val="24"/>
          <w:szCs w:val="24"/>
        </w:rPr>
        <w:t xml:space="preserve"> vežėjų buvo neįmanoma parinkti viešo konkurso būdu.</w:t>
      </w:r>
    </w:p>
    <w:p w14:paraId="303DC314" w14:textId="77777777" w:rsidR="00AB4D5C" w:rsidRDefault="00AB4D5C" w:rsidP="00AB4D5C">
      <w:pPr>
        <w:pStyle w:val="Betarp"/>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lt-LT"/>
        </w:rPr>
        <w:lastRenderedPageBreak/>
        <w:drawing>
          <wp:inline distT="0" distB="0" distL="0" distR="0" wp14:anchorId="72438C34" wp14:editId="24668FCB">
            <wp:extent cx="6120130" cy="34423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esentation1.jpg"/>
                    <pic:cNvPicPr/>
                  </pic:nvPicPr>
                  <pic:blipFill>
                    <a:blip r:embed="rId8">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4C71968E" w14:textId="77777777" w:rsidR="003171B4" w:rsidRDefault="00FF78FB" w:rsidP="00C211CB">
      <w:pPr>
        <w:pStyle w:val="Betarp"/>
        <w:spacing w:line="360" w:lineRule="auto"/>
        <w:ind w:firstLine="851"/>
        <w:jc w:val="both"/>
        <w:rPr>
          <w:rFonts w:ascii="Times New Roman" w:hAnsi="Times New Roman" w:cs="Times New Roman"/>
          <w:sz w:val="24"/>
          <w:szCs w:val="24"/>
        </w:rPr>
      </w:pPr>
      <w:r w:rsidRPr="00534350">
        <w:rPr>
          <w:rFonts w:ascii="Times New Roman" w:hAnsi="Times New Roman" w:cs="Times New Roman"/>
          <w:bCs/>
          <w:sz w:val="24"/>
          <w:szCs w:val="24"/>
        </w:rPr>
        <w:t>Šiuo metu keleivių transporto viešųjų paslaugų teikimo sutar</w:t>
      </w:r>
      <w:r w:rsidR="00203899" w:rsidRPr="00534350">
        <w:rPr>
          <w:rFonts w:ascii="Times New Roman" w:hAnsi="Times New Roman" w:cs="Times New Roman"/>
          <w:bCs/>
          <w:sz w:val="24"/>
          <w:szCs w:val="24"/>
        </w:rPr>
        <w:t xml:space="preserve">čių </w:t>
      </w:r>
      <w:r w:rsidRPr="00534350">
        <w:rPr>
          <w:rFonts w:ascii="Times New Roman" w:hAnsi="Times New Roman" w:cs="Times New Roman"/>
          <w:bCs/>
          <w:sz w:val="24"/>
          <w:szCs w:val="24"/>
        </w:rPr>
        <w:t>sudary</w:t>
      </w:r>
      <w:r w:rsidR="00203899" w:rsidRPr="00534350">
        <w:rPr>
          <w:rFonts w:ascii="Times New Roman" w:hAnsi="Times New Roman" w:cs="Times New Roman"/>
          <w:bCs/>
          <w:sz w:val="24"/>
          <w:szCs w:val="24"/>
        </w:rPr>
        <w:t xml:space="preserve">mą reglamentuoja </w:t>
      </w:r>
      <w:r w:rsidR="00D663D8">
        <w:rPr>
          <w:rFonts w:ascii="Times New Roman" w:hAnsi="Times New Roman" w:cs="Times New Roman"/>
          <w:bCs/>
          <w:sz w:val="24"/>
          <w:szCs w:val="24"/>
        </w:rPr>
        <w:t xml:space="preserve">tiek Kelių transporto kodeksas, tiek ir Viešųjų pirkimų įstatymas. Pagal </w:t>
      </w:r>
      <w:r w:rsidR="00CC0F0D" w:rsidRPr="00175537">
        <w:rPr>
          <w:rFonts w:ascii="Times New Roman" w:hAnsi="Times New Roman" w:cs="Times New Roman"/>
          <w:sz w:val="24"/>
          <w:szCs w:val="24"/>
        </w:rPr>
        <w:t>Kelių transporto kodekso 17</w:t>
      </w:r>
      <w:r w:rsidR="00CC0F0D" w:rsidRPr="00175537">
        <w:rPr>
          <w:rFonts w:ascii="Times New Roman" w:hAnsi="Times New Roman" w:cs="Times New Roman"/>
          <w:sz w:val="24"/>
          <w:szCs w:val="24"/>
          <w:vertAlign w:val="superscript"/>
        </w:rPr>
        <w:t>1</w:t>
      </w:r>
      <w:r w:rsidR="00CC0F0D" w:rsidRPr="00175537">
        <w:rPr>
          <w:rFonts w:ascii="Times New Roman" w:hAnsi="Times New Roman" w:cs="Times New Roman"/>
          <w:sz w:val="24"/>
          <w:szCs w:val="24"/>
        </w:rPr>
        <w:t xml:space="preserve"> straipsn</w:t>
      </w:r>
      <w:r w:rsidR="00D663D8">
        <w:rPr>
          <w:rFonts w:ascii="Times New Roman" w:hAnsi="Times New Roman" w:cs="Times New Roman"/>
          <w:sz w:val="24"/>
          <w:szCs w:val="24"/>
        </w:rPr>
        <w:t>į</w:t>
      </w:r>
      <w:r w:rsidR="00CC0F0D" w:rsidRPr="00175537">
        <w:rPr>
          <w:rFonts w:ascii="Times New Roman" w:hAnsi="Times New Roman" w:cs="Times New Roman"/>
          <w:sz w:val="24"/>
          <w:szCs w:val="24"/>
        </w:rPr>
        <w:t xml:space="preserve"> </w:t>
      </w:r>
      <w:r w:rsidR="00D663D8">
        <w:rPr>
          <w:rFonts w:ascii="Times New Roman" w:hAnsi="Times New Roman" w:cs="Times New Roman"/>
          <w:sz w:val="24"/>
          <w:szCs w:val="24"/>
        </w:rPr>
        <w:t>sav</w:t>
      </w:r>
      <w:r w:rsidR="00CC0F0D" w:rsidRPr="00175537">
        <w:rPr>
          <w:rFonts w:ascii="Times New Roman" w:hAnsi="Times New Roman" w:cs="Times New Roman"/>
          <w:color w:val="000000"/>
          <w:sz w:val="24"/>
          <w:szCs w:val="24"/>
        </w:rPr>
        <w:t>ivaldybių institucijos vežėjus teikti viešąsias paslaugas pagal viešųjų paslaugų įsipareigojimus gali parinkti</w:t>
      </w:r>
      <w:r w:rsidR="00FD7A83">
        <w:rPr>
          <w:rFonts w:ascii="Times New Roman" w:hAnsi="Times New Roman" w:cs="Times New Roman"/>
          <w:color w:val="000000"/>
          <w:sz w:val="24"/>
          <w:szCs w:val="24"/>
        </w:rPr>
        <w:t xml:space="preserve"> konkurso būdu</w:t>
      </w:r>
      <w:r w:rsidR="00CC0F0D" w:rsidRPr="00175537">
        <w:rPr>
          <w:rFonts w:ascii="Times New Roman" w:hAnsi="Times New Roman" w:cs="Times New Roman"/>
          <w:color w:val="000000"/>
          <w:sz w:val="24"/>
          <w:szCs w:val="24"/>
        </w:rPr>
        <w:t xml:space="preserve"> </w:t>
      </w:r>
      <w:r w:rsidR="00FD7A83">
        <w:rPr>
          <w:rFonts w:ascii="Times New Roman" w:hAnsi="Times New Roman" w:cs="Times New Roman"/>
          <w:color w:val="000000"/>
          <w:sz w:val="24"/>
          <w:szCs w:val="24"/>
        </w:rPr>
        <w:t>arba</w:t>
      </w:r>
      <w:r w:rsidR="00CC0F0D" w:rsidRPr="00175537">
        <w:rPr>
          <w:rFonts w:ascii="Times New Roman" w:hAnsi="Times New Roman" w:cs="Times New Roman"/>
          <w:color w:val="000000"/>
          <w:sz w:val="24"/>
          <w:szCs w:val="24"/>
        </w:rPr>
        <w:t xml:space="preserve"> tiesiogiai sudarydamos viešųjų paslaugų teikimo sutartį su vežėju, atitinkančiu Reglamento (EB) Nr. 1370/2007 5 straipsnyje nurodytus reikalavimus</w:t>
      </w:r>
      <w:r w:rsidR="00D663D8">
        <w:rPr>
          <w:rFonts w:ascii="Times New Roman" w:hAnsi="Times New Roman" w:cs="Times New Roman"/>
          <w:color w:val="000000"/>
          <w:sz w:val="24"/>
          <w:szCs w:val="24"/>
        </w:rPr>
        <w:t>, jei</w:t>
      </w:r>
      <w:r w:rsidR="00CC0F0D">
        <w:rPr>
          <w:rFonts w:ascii="Times New Roman" w:hAnsi="Times New Roman" w:cs="Times New Roman"/>
          <w:color w:val="000000"/>
          <w:sz w:val="24"/>
          <w:szCs w:val="24"/>
        </w:rPr>
        <w:t xml:space="preserve"> </w:t>
      </w:r>
      <w:r w:rsidR="00CC0F0D">
        <w:rPr>
          <w:rFonts w:ascii="Times New Roman" w:hAnsi="Times New Roman" w:cs="Times New Roman"/>
          <w:sz w:val="24"/>
          <w:szCs w:val="24"/>
        </w:rPr>
        <w:t xml:space="preserve">vežėjo </w:t>
      </w:r>
      <w:r w:rsidR="00CC0F0D" w:rsidRPr="002E26BA">
        <w:rPr>
          <w:rFonts w:ascii="Times New Roman" w:hAnsi="Times New Roman" w:cs="Times New Roman"/>
          <w:sz w:val="24"/>
          <w:szCs w:val="24"/>
        </w:rPr>
        <w:t xml:space="preserve">neįmanoma </w:t>
      </w:r>
      <w:r w:rsidR="00CC0F0D">
        <w:rPr>
          <w:rFonts w:ascii="Times New Roman" w:hAnsi="Times New Roman" w:cs="Times New Roman"/>
          <w:sz w:val="24"/>
          <w:szCs w:val="24"/>
        </w:rPr>
        <w:t>parinkti</w:t>
      </w:r>
      <w:r w:rsidR="00CC0F0D" w:rsidRPr="002E26BA">
        <w:rPr>
          <w:rFonts w:ascii="Times New Roman" w:hAnsi="Times New Roman" w:cs="Times New Roman"/>
          <w:sz w:val="24"/>
          <w:szCs w:val="24"/>
        </w:rPr>
        <w:t xml:space="preserve"> konkurso būdu</w:t>
      </w:r>
      <w:r w:rsidR="00CC0F0D">
        <w:rPr>
          <w:rFonts w:ascii="Times New Roman" w:hAnsi="Times New Roman" w:cs="Times New Roman"/>
          <w:sz w:val="24"/>
          <w:szCs w:val="24"/>
        </w:rPr>
        <w:t xml:space="preserve">. </w:t>
      </w:r>
      <w:r w:rsidR="001468C3">
        <w:rPr>
          <w:rFonts w:ascii="Times New Roman" w:hAnsi="Times New Roman" w:cs="Times New Roman"/>
          <w:sz w:val="24"/>
          <w:szCs w:val="24"/>
        </w:rPr>
        <w:t xml:space="preserve">2019 m. gruodžio 31 d. įsigalioję </w:t>
      </w:r>
      <w:r w:rsidR="00CC0F0D">
        <w:rPr>
          <w:rFonts w:ascii="Times New Roman" w:hAnsi="Times New Roman" w:cs="Times New Roman"/>
          <w:sz w:val="24"/>
          <w:szCs w:val="24"/>
        </w:rPr>
        <w:t>Viešųjų pirkimų įstatymo 10 straipsnio 2 dalies 2 punktas ir Vietos savivaldos</w:t>
      </w:r>
      <w:r w:rsidR="001468C3">
        <w:rPr>
          <w:rFonts w:ascii="Times New Roman" w:hAnsi="Times New Roman" w:cs="Times New Roman"/>
          <w:sz w:val="24"/>
          <w:szCs w:val="24"/>
        </w:rPr>
        <w:t xml:space="preserve"> įstatymo 9 straipsnio 2 dalis </w:t>
      </w:r>
      <w:r w:rsidR="00CC0F0D">
        <w:rPr>
          <w:rFonts w:ascii="Times New Roman" w:hAnsi="Times New Roman" w:cs="Times New Roman"/>
          <w:sz w:val="24"/>
          <w:szCs w:val="24"/>
        </w:rPr>
        <w:t xml:space="preserve">savivaldybių institucijoms leidžia sudaryti vidaus sandorius, kai teikiamos keleivių vežimo paslaugos. </w:t>
      </w:r>
      <w:r w:rsidR="003171B4">
        <w:rPr>
          <w:rFonts w:ascii="Times New Roman" w:hAnsi="Times New Roman" w:cs="Times New Roman"/>
          <w:sz w:val="24"/>
          <w:szCs w:val="24"/>
        </w:rPr>
        <w:t xml:space="preserve">Vadovaujantis Viešųjų pirkimų įstatymu, sudarant vidaus sandorį keleivių vežimo paslaugoms nereikia pagrįsti, kad vežėjo </w:t>
      </w:r>
      <w:r w:rsidR="003171B4" w:rsidRPr="002E26BA">
        <w:rPr>
          <w:rFonts w:ascii="Times New Roman" w:hAnsi="Times New Roman" w:cs="Times New Roman"/>
          <w:sz w:val="24"/>
          <w:szCs w:val="24"/>
        </w:rPr>
        <w:t xml:space="preserve">neįmanoma </w:t>
      </w:r>
      <w:r w:rsidR="003171B4">
        <w:rPr>
          <w:rFonts w:ascii="Times New Roman" w:hAnsi="Times New Roman" w:cs="Times New Roman"/>
          <w:sz w:val="24"/>
          <w:szCs w:val="24"/>
        </w:rPr>
        <w:t>parinkti</w:t>
      </w:r>
      <w:r w:rsidR="003171B4" w:rsidRPr="002E26BA">
        <w:rPr>
          <w:rFonts w:ascii="Times New Roman" w:hAnsi="Times New Roman" w:cs="Times New Roman"/>
          <w:sz w:val="24"/>
          <w:szCs w:val="24"/>
        </w:rPr>
        <w:t xml:space="preserve"> konkurso būdu</w:t>
      </w:r>
      <w:r w:rsidR="003171B4">
        <w:rPr>
          <w:rFonts w:ascii="Times New Roman" w:hAnsi="Times New Roman" w:cs="Times New Roman"/>
          <w:sz w:val="24"/>
          <w:szCs w:val="24"/>
        </w:rPr>
        <w:t>, tačiau vežėjas turi atitikti Viešųjų pirkimų įstatymo 10 straipsnio 1 dalyje nustatytus reikalavimus. Viešųjų pirkimų įstatymas nustato reikalavimus informacijos apie vidaus sandorius viešinimui, Kelių transporto kodekse</w:t>
      </w:r>
      <w:r w:rsidR="00A74A4C">
        <w:rPr>
          <w:rFonts w:ascii="Times New Roman" w:hAnsi="Times New Roman" w:cs="Times New Roman"/>
          <w:sz w:val="24"/>
          <w:szCs w:val="24"/>
        </w:rPr>
        <w:t xml:space="preserve"> informacijos viešinimas nenumatytas.</w:t>
      </w:r>
      <w:r w:rsidR="003171B4">
        <w:rPr>
          <w:rFonts w:ascii="Times New Roman" w:hAnsi="Times New Roman" w:cs="Times New Roman"/>
          <w:sz w:val="24"/>
          <w:szCs w:val="24"/>
        </w:rPr>
        <w:t xml:space="preserve"> </w:t>
      </w:r>
      <w:r w:rsidR="00C211CB">
        <w:rPr>
          <w:rFonts w:ascii="Times New Roman" w:hAnsi="Times New Roman" w:cs="Times New Roman"/>
          <w:sz w:val="24"/>
          <w:szCs w:val="24"/>
        </w:rPr>
        <w:t xml:space="preserve">Taigi, manytina, kad šiuo metu egzistuoja teisinė kolizija reglamentuojant </w:t>
      </w:r>
      <w:r w:rsidR="00C211CB" w:rsidRPr="00534350">
        <w:rPr>
          <w:rFonts w:ascii="Times New Roman" w:hAnsi="Times New Roman" w:cs="Times New Roman"/>
          <w:bCs/>
          <w:sz w:val="24"/>
          <w:szCs w:val="24"/>
        </w:rPr>
        <w:t>keleivių transporto viešųjų paslaugų teikimo sutarčių sudarymą</w:t>
      </w:r>
      <w:r w:rsidR="00C211CB">
        <w:rPr>
          <w:rFonts w:ascii="Times New Roman" w:hAnsi="Times New Roman" w:cs="Times New Roman"/>
          <w:bCs/>
          <w:sz w:val="24"/>
          <w:szCs w:val="24"/>
        </w:rPr>
        <w:t>. Kadangi teisės aktų kolizijos laikytinos vienu iš korupcijos rizikos veiksnių, savivaldybėms siūlytina šią koliziją kvalifikuotai išspręsti konsultuojantis su kompetentingomis institucijomis.</w:t>
      </w:r>
    </w:p>
    <w:p w14:paraId="3CA99995" w14:textId="0D0F7B59" w:rsidR="00481499" w:rsidRDefault="003B1CC8" w:rsidP="006C7B9B">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PASIŪLYMAS. </w:t>
      </w:r>
      <w:r w:rsidR="00481499">
        <w:rPr>
          <w:rFonts w:ascii="Times New Roman" w:hAnsi="Times New Roman" w:cs="Times New Roman"/>
          <w:sz w:val="24"/>
          <w:szCs w:val="24"/>
        </w:rPr>
        <w:t xml:space="preserve">Atsižvelgiant į tai, kas išdėstyta ir siekiant, kad viešosios keleivių vežimo paslaugos būtų įsigyjamos laikantis teisės aktų reikalavimų, </w:t>
      </w:r>
      <w:r w:rsidR="00481499" w:rsidRPr="00DC1ADA">
        <w:rPr>
          <w:rFonts w:ascii="Times New Roman" w:hAnsi="Times New Roman" w:cs="Times New Roman"/>
          <w:sz w:val="24"/>
          <w:szCs w:val="24"/>
        </w:rPr>
        <w:t>Panevėžio miesto, Pasvalio ir Utenos rajonų sa</w:t>
      </w:r>
      <w:r w:rsidR="00481499">
        <w:rPr>
          <w:rFonts w:ascii="Times New Roman" w:hAnsi="Times New Roman" w:cs="Times New Roman"/>
          <w:sz w:val="24"/>
          <w:szCs w:val="24"/>
        </w:rPr>
        <w:t xml:space="preserve">vivaldybėms pasikonsultuoti su </w:t>
      </w:r>
      <w:r w:rsidR="001E5D4C">
        <w:rPr>
          <w:rFonts w:ascii="Times New Roman" w:hAnsi="Times New Roman" w:cs="Times New Roman"/>
          <w:sz w:val="24"/>
          <w:szCs w:val="24"/>
        </w:rPr>
        <w:t>V</w:t>
      </w:r>
      <w:r w:rsidR="00481499">
        <w:rPr>
          <w:rFonts w:ascii="Times New Roman" w:hAnsi="Times New Roman" w:cs="Times New Roman"/>
          <w:sz w:val="24"/>
          <w:szCs w:val="24"/>
        </w:rPr>
        <w:t>iešųjų pirkimų tarnyba</w:t>
      </w:r>
      <w:r w:rsidR="001E5D4C">
        <w:rPr>
          <w:rStyle w:val="Puslapioinaosnuoroda"/>
          <w:rFonts w:ascii="Times New Roman" w:hAnsi="Times New Roman" w:cs="Times New Roman"/>
          <w:sz w:val="24"/>
          <w:szCs w:val="24"/>
        </w:rPr>
        <w:footnoteReference w:id="25"/>
      </w:r>
      <w:r w:rsidR="001E5D4C">
        <w:rPr>
          <w:rFonts w:ascii="Times New Roman" w:hAnsi="Times New Roman" w:cs="Times New Roman"/>
          <w:sz w:val="24"/>
          <w:szCs w:val="24"/>
        </w:rPr>
        <w:t xml:space="preserve"> dėl šių paslaugų įsigijimo </w:t>
      </w:r>
      <w:r w:rsidR="001E5D4C">
        <w:rPr>
          <w:rFonts w:ascii="Times New Roman" w:hAnsi="Times New Roman" w:cs="Times New Roman"/>
          <w:sz w:val="24"/>
          <w:szCs w:val="24"/>
        </w:rPr>
        <w:lastRenderedPageBreak/>
        <w:t>procedūrų</w:t>
      </w:r>
      <w:r w:rsidR="001E5D4C" w:rsidRPr="00DB7C3E">
        <w:rPr>
          <w:rFonts w:ascii="Times New Roman" w:hAnsi="Times New Roman" w:cs="Times New Roman"/>
          <w:sz w:val="24"/>
          <w:szCs w:val="24"/>
        </w:rPr>
        <w:t xml:space="preserve">, </w:t>
      </w:r>
      <w:r w:rsidR="00967BCC" w:rsidRPr="00DB7C3E">
        <w:rPr>
          <w:rFonts w:ascii="Times New Roman" w:hAnsi="Times New Roman" w:cs="Times New Roman"/>
          <w:sz w:val="24"/>
          <w:szCs w:val="24"/>
        </w:rPr>
        <w:t>per trumpiausiai įmanomus terminus</w:t>
      </w:r>
      <w:r w:rsidR="00967BCC">
        <w:rPr>
          <w:rFonts w:ascii="Times New Roman" w:hAnsi="Times New Roman" w:cs="Times New Roman"/>
          <w:sz w:val="24"/>
          <w:szCs w:val="24"/>
        </w:rPr>
        <w:t xml:space="preserve"> </w:t>
      </w:r>
      <w:r w:rsidR="001E5D4C">
        <w:rPr>
          <w:rFonts w:ascii="Times New Roman" w:hAnsi="Times New Roman" w:cs="Times New Roman"/>
          <w:sz w:val="24"/>
          <w:szCs w:val="24"/>
        </w:rPr>
        <w:t>suplanuoti bei atlikti reikiamus veiksmus, siekiant sudaryti transporto vi</w:t>
      </w:r>
      <w:r>
        <w:rPr>
          <w:rFonts w:ascii="Times New Roman" w:hAnsi="Times New Roman" w:cs="Times New Roman"/>
          <w:sz w:val="24"/>
          <w:szCs w:val="24"/>
        </w:rPr>
        <w:t xml:space="preserve">ešųjų paslaugų teikimo sutartis, </w:t>
      </w:r>
      <w:r w:rsidRPr="00D213BB">
        <w:rPr>
          <w:rFonts w:ascii="Times New Roman" w:hAnsi="Times New Roman" w:cs="Times New Roman"/>
          <w:sz w:val="24"/>
          <w:szCs w:val="24"/>
        </w:rPr>
        <w:t xml:space="preserve">kurios įsigaliotų </w:t>
      </w:r>
      <w:r w:rsidR="00262BED" w:rsidRPr="00D213BB">
        <w:rPr>
          <w:rFonts w:ascii="Times New Roman" w:hAnsi="Times New Roman" w:cs="Times New Roman"/>
          <w:sz w:val="24"/>
          <w:szCs w:val="24"/>
        </w:rPr>
        <w:t>iki pasibaigiant</w:t>
      </w:r>
      <w:r>
        <w:rPr>
          <w:rFonts w:ascii="Times New Roman" w:hAnsi="Times New Roman" w:cs="Times New Roman"/>
          <w:sz w:val="24"/>
          <w:szCs w:val="24"/>
        </w:rPr>
        <w:t xml:space="preserve"> šiuo metu galiojančių sutarčių te</w:t>
      </w:r>
      <w:r w:rsidR="00F1544C">
        <w:rPr>
          <w:rFonts w:ascii="Times New Roman" w:hAnsi="Times New Roman" w:cs="Times New Roman"/>
          <w:sz w:val="24"/>
          <w:szCs w:val="24"/>
        </w:rPr>
        <w:t>r</w:t>
      </w:r>
      <w:r>
        <w:rPr>
          <w:rFonts w:ascii="Times New Roman" w:hAnsi="Times New Roman" w:cs="Times New Roman"/>
          <w:sz w:val="24"/>
          <w:szCs w:val="24"/>
        </w:rPr>
        <w:t>minams.</w:t>
      </w:r>
    </w:p>
    <w:p w14:paraId="5175B45B" w14:textId="77777777" w:rsidR="00D728E0" w:rsidRDefault="00D728E0" w:rsidP="008C30BB">
      <w:pPr>
        <w:pStyle w:val="Betarp"/>
        <w:spacing w:line="360" w:lineRule="auto"/>
        <w:ind w:firstLine="851"/>
        <w:jc w:val="both"/>
        <w:rPr>
          <w:rFonts w:ascii="Times New Roman" w:hAnsi="Times New Roman" w:cs="Times New Roman"/>
          <w:b/>
          <w:i/>
          <w:sz w:val="24"/>
          <w:szCs w:val="24"/>
        </w:rPr>
      </w:pPr>
    </w:p>
    <w:p w14:paraId="2B94EEFC" w14:textId="77777777" w:rsidR="00C20827" w:rsidRPr="008C30BB" w:rsidRDefault="00E10F6C" w:rsidP="008C30BB">
      <w:pPr>
        <w:pStyle w:val="Betarp"/>
        <w:spacing w:line="360" w:lineRule="auto"/>
        <w:ind w:firstLine="851"/>
        <w:jc w:val="both"/>
        <w:rPr>
          <w:rFonts w:ascii="Times New Roman" w:hAnsi="Times New Roman" w:cs="Times New Roman"/>
          <w:b/>
          <w:i/>
          <w:sz w:val="24"/>
          <w:szCs w:val="24"/>
        </w:rPr>
      </w:pPr>
      <w:r>
        <w:rPr>
          <w:rFonts w:ascii="Times New Roman" w:hAnsi="Times New Roman" w:cs="Times New Roman"/>
          <w:b/>
          <w:i/>
          <w:sz w:val="24"/>
          <w:szCs w:val="24"/>
        </w:rPr>
        <w:t xml:space="preserve">2.2. </w:t>
      </w:r>
      <w:r w:rsidR="0018611A">
        <w:rPr>
          <w:rFonts w:ascii="Times New Roman" w:hAnsi="Times New Roman" w:cs="Times New Roman"/>
          <w:b/>
          <w:i/>
          <w:sz w:val="24"/>
          <w:szCs w:val="24"/>
        </w:rPr>
        <w:t>Panevėžio miesto savivaldybė</w:t>
      </w:r>
      <w:r w:rsidR="006D45D2">
        <w:rPr>
          <w:rFonts w:ascii="Times New Roman" w:hAnsi="Times New Roman" w:cs="Times New Roman"/>
          <w:b/>
          <w:i/>
          <w:sz w:val="24"/>
          <w:szCs w:val="24"/>
        </w:rPr>
        <w:t xml:space="preserve"> </w:t>
      </w:r>
      <w:r w:rsidR="00530A1B">
        <w:rPr>
          <w:rFonts w:ascii="Times New Roman" w:hAnsi="Times New Roman" w:cs="Times New Roman"/>
          <w:b/>
          <w:i/>
          <w:sz w:val="24"/>
          <w:szCs w:val="24"/>
        </w:rPr>
        <w:t xml:space="preserve">vidaus sandorį sudarė su valdoma įmone, neatitinkančia </w:t>
      </w:r>
      <w:r w:rsidR="006D45D2">
        <w:rPr>
          <w:rFonts w:ascii="Times New Roman" w:hAnsi="Times New Roman" w:cs="Times New Roman"/>
          <w:b/>
          <w:i/>
          <w:sz w:val="24"/>
          <w:szCs w:val="24"/>
        </w:rPr>
        <w:t>Viešųjų pirkimų įstatym</w:t>
      </w:r>
      <w:r w:rsidR="00530A1B">
        <w:rPr>
          <w:rFonts w:ascii="Times New Roman" w:hAnsi="Times New Roman" w:cs="Times New Roman"/>
          <w:b/>
          <w:i/>
          <w:sz w:val="24"/>
          <w:szCs w:val="24"/>
        </w:rPr>
        <w:t>e numatyto kriterijaus</w:t>
      </w:r>
    </w:p>
    <w:p w14:paraId="0BA110EB" w14:textId="77777777" w:rsidR="00AB4D5C" w:rsidRDefault="00AB4D5C" w:rsidP="00AB4D5C">
      <w:pPr>
        <w:pStyle w:val="Betarp"/>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0DA71D9D" wp14:editId="5F27D2B8">
            <wp:extent cx="6120130" cy="34423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sentation2.jpg"/>
                    <pic:cNvPicPr/>
                  </pic:nvPicPr>
                  <pic:blipFill>
                    <a:blip r:embed="rId9">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3D12B2E8" w14:textId="77777777" w:rsidR="00C20827" w:rsidRPr="005C4244" w:rsidRDefault="00C20827" w:rsidP="008C30BB">
      <w:pPr>
        <w:pStyle w:val="Betarp"/>
        <w:spacing w:line="360" w:lineRule="auto"/>
        <w:ind w:firstLine="851"/>
        <w:jc w:val="both"/>
        <w:rPr>
          <w:rFonts w:ascii="Times New Roman" w:hAnsi="Times New Roman" w:cs="Times New Roman"/>
          <w:sz w:val="24"/>
          <w:szCs w:val="24"/>
        </w:rPr>
      </w:pPr>
      <w:r w:rsidRPr="005C4244">
        <w:rPr>
          <w:rFonts w:ascii="Times New Roman" w:hAnsi="Times New Roman" w:cs="Times New Roman"/>
          <w:sz w:val="24"/>
          <w:szCs w:val="24"/>
        </w:rPr>
        <w:t xml:space="preserve">Viešųjų </w:t>
      </w:r>
      <w:r w:rsidR="008C30BB">
        <w:rPr>
          <w:rFonts w:ascii="Times New Roman" w:hAnsi="Times New Roman" w:cs="Times New Roman"/>
          <w:sz w:val="24"/>
          <w:szCs w:val="24"/>
        </w:rPr>
        <w:t>pirkimų įstatymo 10 straipsnio 1 dalis</w:t>
      </w:r>
      <w:r w:rsidR="008E3F04" w:rsidRPr="005C4244">
        <w:rPr>
          <w:rFonts w:ascii="Times New Roman" w:hAnsi="Times New Roman" w:cs="Times New Roman"/>
          <w:sz w:val="24"/>
          <w:szCs w:val="24"/>
        </w:rPr>
        <w:t xml:space="preserve"> nustato objektyviuosius reikalavimus, kuriuos turi atitikti </w:t>
      </w:r>
      <w:r w:rsidR="003A0E6E" w:rsidRPr="005C4244">
        <w:rPr>
          <w:rFonts w:ascii="Times New Roman" w:hAnsi="Times New Roman" w:cs="Times New Roman"/>
          <w:sz w:val="24"/>
          <w:szCs w:val="24"/>
        </w:rPr>
        <w:t>subjektas, su kuriuo ketinama sudaryti vidaus sandorį:</w:t>
      </w:r>
    </w:p>
    <w:p w14:paraId="11663637" w14:textId="77777777" w:rsidR="003A0E6E" w:rsidRDefault="003A0E6E" w:rsidP="0047575A">
      <w:pPr>
        <w:pStyle w:val="Betarp"/>
        <w:numPr>
          <w:ilvl w:val="0"/>
          <w:numId w:val="8"/>
        </w:numPr>
        <w:spacing w:line="360" w:lineRule="auto"/>
        <w:ind w:left="0" w:firstLine="851"/>
        <w:jc w:val="both"/>
        <w:rPr>
          <w:rFonts w:ascii="Times New Roman" w:hAnsi="Times New Roman" w:cs="Times New Roman"/>
          <w:sz w:val="24"/>
          <w:szCs w:val="24"/>
        </w:rPr>
      </w:pPr>
      <w:r w:rsidRPr="005C4244">
        <w:rPr>
          <w:rFonts w:ascii="Times New Roman" w:hAnsi="Times New Roman" w:cs="Times New Roman"/>
          <w:sz w:val="24"/>
          <w:szCs w:val="24"/>
        </w:rPr>
        <w:t>vidaus sandorio sudarymas galimas tik su kita perkančiąja organizacija;</w:t>
      </w:r>
    </w:p>
    <w:p w14:paraId="193A9DD8" w14:textId="77777777" w:rsidR="003A0E6E" w:rsidRPr="0047575A" w:rsidRDefault="003A0E6E" w:rsidP="00C7796A">
      <w:pPr>
        <w:pStyle w:val="Betarp"/>
        <w:numPr>
          <w:ilvl w:val="0"/>
          <w:numId w:val="8"/>
        </w:numPr>
        <w:spacing w:line="360" w:lineRule="auto"/>
        <w:ind w:left="0" w:firstLine="851"/>
        <w:jc w:val="both"/>
        <w:rPr>
          <w:rFonts w:ascii="Times New Roman" w:hAnsi="Times New Roman" w:cs="Times New Roman"/>
          <w:sz w:val="24"/>
          <w:szCs w:val="24"/>
        </w:rPr>
      </w:pPr>
      <w:r w:rsidRPr="0047575A">
        <w:rPr>
          <w:rFonts w:ascii="Times New Roman" w:eastAsia="Times New Roman" w:hAnsi="Times New Roman" w:cs="Times New Roman"/>
          <w:color w:val="000000"/>
          <w:sz w:val="24"/>
          <w:szCs w:val="24"/>
          <w:lang w:eastAsia="lt-LT"/>
        </w:rPr>
        <w:t>perkančioji organizacija kitą perkančiąją organizaciją kontroliuoja kaip savo pačios tarnybą ar struktūrinį padalinį, darydama lemiamą įtaką jos strateginiams tikslams ir reikšmingiems sprendimams</w:t>
      </w:r>
      <w:r w:rsidR="00962DB0" w:rsidRPr="0047575A">
        <w:rPr>
          <w:rFonts w:ascii="Times New Roman" w:eastAsia="Times New Roman" w:hAnsi="Times New Roman" w:cs="Times New Roman"/>
          <w:color w:val="000000"/>
          <w:sz w:val="24"/>
          <w:szCs w:val="24"/>
          <w:lang w:eastAsia="lt-LT"/>
        </w:rPr>
        <w:t>;</w:t>
      </w:r>
    </w:p>
    <w:p w14:paraId="78C63458" w14:textId="77777777" w:rsidR="003A0E6E" w:rsidRPr="0047575A" w:rsidRDefault="003A0E6E" w:rsidP="00C7796A">
      <w:pPr>
        <w:pStyle w:val="Betarp"/>
        <w:numPr>
          <w:ilvl w:val="0"/>
          <w:numId w:val="8"/>
        </w:numPr>
        <w:spacing w:line="360" w:lineRule="auto"/>
        <w:ind w:left="0" w:firstLine="851"/>
        <w:jc w:val="both"/>
        <w:rPr>
          <w:rFonts w:ascii="Times New Roman" w:hAnsi="Times New Roman" w:cs="Times New Roman"/>
          <w:sz w:val="24"/>
          <w:szCs w:val="24"/>
        </w:rPr>
      </w:pPr>
      <w:bookmarkStart w:id="2" w:name="part_b04d274b18d34eda841ea95ced73ea36"/>
      <w:bookmarkEnd w:id="2"/>
      <w:r w:rsidRPr="0047575A">
        <w:rPr>
          <w:rFonts w:ascii="Times New Roman" w:eastAsia="Times New Roman" w:hAnsi="Times New Roman" w:cs="Times New Roman"/>
          <w:color w:val="000000"/>
          <w:sz w:val="24"/>
          <w:szCs w:val="24"/>
          <w:lang w:eastAsia="lt-LT"/>
        </w:rPr>
        <w:t xml:space="preserve">per paskutinius 3 finansinius metus daugiau kaip 80 procentų kontroliuojamos </w:t>
      </w:r>
      <w:r w:rsidRPr="00E10C89">
        <w:rPr>
          <w:rFonts w:ascii="Times New Roman" w:eastAsia="Times New Roman" w:hAnsi="Times New Roman" w:cs="Times New Roman"/>
          <w:color w:val="000000"/>
          <w:sz w:val="24"/>
          <w:szCs w:val="24"/>
          <w:lang w:eastAsia="lt-LT"/>
        </w:rPr>
        <w:t>perkančiosios organizacijos gautų vidutinių pajamų iš pirkimo</w:t>
      </w:r>
      <w:r w:rsidR="00962DB0" w:rsidRPr="00E10C89">
        <w:rPr>
          <w:rFonts w:ascii="Times New Roman" w:eastAsia="Times New Roman" w:hAnsi="Times New Roman" w:cs="Times New Roman"/>
          <w:color w:val="000000"/>
          <w:sz w:val="24"/>
          <w:szCs w:val="24"/>
          <w:lang w:eastAsia="lt-LT"/>
        </w:rPr>
        <w:t xml:space="preserve"> </w:t>
      </w:r>
      <w:r w:rsidRPr="00E10C89">
        <w:rPr>
          <w:rFonts w:ascii="Times New Roman" w:eastAsia="Times New Roman" w:hAnsi="Times New Roman" w:cs="Times New Roman"/>
          <w:color w:val="000000"/>
          <w:sz w:val="24"/>
          <w:szCs w:val="24"/>
          <w:lang w:eastAsia="lt-LT"/>
        </w:rPr>
        <w:t>–</w:t>
      </w:r>
      <w:r w:rsidR="00962DB0" w:rsidRPr="00E10C89">
        <w:rPr>
          <w:rFonts w:ascii="Times New Roman" w:eastAsia="Times New Roman" w:hAnsi="Times New Roman" w:cs="Times New Roman"/>
          <w:color w:val="000000"/>
          <w:sz w:val="24"/>
          <w:szCs w:val="24"/>
          <w:lang w:eastAsia="lt-LT"/>
        </w:rPr>
        <w:t xml:space="preserve"> </w:t>
      </w:r>
      <w:r w:rsidRPr="00E10C89">
        <w:rPr>
          <w:rFonts w:ascii="Times New Roman" w:eastAsia="Times New Roman" w:hAnsi="Times New Roman" w:cs="Times New Roman"/>
          <w:color w:val="000000"/>
          <w:sz w:val="24"/>
          <w:szCs w:val="24"/>
          <w:lang w:eastAsia="lt-LT"/>
        </w:rPr>
        <w:t xml:space="preserve">pardavimo sutarčių sudaro pajamos, gautos iš sutarčių, sudarytų su kontroliuojančia perkančiąja organizacija ar su juridiniais asmenimis, kuriuos kontroliuoja ta perkančioji organizacija, ir skirtų jos (jų) poreikiams </w:t>
      </w:r>
      <w:r w:rsidR="00962DB0" w:rsidRPr="00E10C89">
        <w:rPr>
          <w:rFonts w:ascii="Times New Roman" w:eastAsia="Times New Roman" w:hAnsi="Times New Roman" w:cs="Times New Roman"/>
          <w:color w:val="000000"/>
          <w:sz w:val="24"/>
          <w:szCs w:val="24"/>
          <w:lang w:eastAsia="lt-LT"/>
        </w:rPr>
        <w:t>tenkinti ar funkcijoms atlikti;</w:t>
      </w:r>
    </w:p>
    <w:p w14:paraId="66D2FBBE" w14:textId="77777777" w:rsidR="00696CE2" w:rsidRDefault="003A0E6E" w:rsidP="00696CE2">
      <w:pPr>
        <w:pStyle w:val="Betarp"/>
        <w:numPr>
          <w:ilvl w:val="0"/>
          <w:numId w:val="8"/>
        </w:numPr>
        <w:spacing w:line="360" w:lineRule="auto"/>
        <w:ind w:left="0" w:firstLine="851"/>
        <w:jc w:val="both"/>
        <w:rPr>
          <w:rFonts w:ascii="Times New Roman" w:hAnsi="Times New Roman" w:cs="Times New Roman"/>
          <w:sz w:val="24"/>
          <w:szCs w:val="24"/>
        </w:rPr>
      </w:pPr>
      <w:bookmarkStart w:id="3" w:name="part_cfb0e10da3c6452aaf091a38b7e84e5b"/>
      <w:bookmarkEnd w:id="3"/>
      <w:r w:rsidRPr="0047575A">
        <w:rPr>
          <w:rFonts w:ascii="Times New Roman" w:hAnsi="Times New Roman" w:cs="Times New Roman"/>
          <w:sz w:val="24"/>
          <w:szCs w:val="24"/>
        </w:rPr>
        <w:t>kontroliuojamoje perkančiojoje organizacijoje nėra tiesioginio privataus kapitalo dalyvavimo.</w:t>
      </w:r>
    </w:p>
    <w:p w14:paraId="471097E4" w14:textId="27CF5A02" w:rsidR="00696CE2" w:rsidRPr="003169A1" w:rsidRDefault="00696CE2" w:rsidP="003169A1">
      <w:pPr>
        <w:pStyle w:val="Betarp"/>
        <w:spacing w:line="360" w:lineRule="auto"/>
        <w:ind w:firstLine="851"/>
        <w:jc w:val="both"/>
        <w:rPr>
          <w:rFonts w:ascii="Times New Roman" w:eastAsia="Times New Roman" w:hAnsi="Times New Roman" w:cs="Times New Roman"/>
          <w:iCs/>
          <w:sz w:val="24"/>
          <w:szCs w:val="24"/>
        </w:rPr>
      </w:pPr>
      <w:r w:rsidRPr="003169A1">
        <w:rPr>
          <w:rFonts w:ascii="Times New Roman" w:hAnsi="Times New Roman" w:cs="Times New Roman"/>
          <w:sz w:val="24"/>
          <w:szCs w:val="24"/>
        </w:rPr>
        <w:lastRenderedPageBreak/>
        <w:t>Aiškinant ir  taikant Viešųjų pirkimų įstatymo 10 straipsnio 1 dalies 2 punkto nuostatą</w:t>
      </w:r>
      <w:r w:rsidRPr="003169A1">
        <w:rPr>
          <w:rStyle w:val="Puslapioinaosnuoroda"/>
          <w:rFonts w:ascii="Times New Roman" w:hAnsi="Times New Roman" w:cs="Times New Roman"/>
          <w:sz w:val="24"/>
          <w:szCs w:val="24"/>
        </w:rPr>
        <w:footnoteReference w:id="26"/>
      </w:r>
      <w:r w:rsidRPr="003169A1">
        <w:rPr>
          <w:rFonts w:ascii="Times New Roman" w:hAnsi="Times New Roman" w:cs="Times New Roman"/>
          <w:sz w:val="24"/>
          <w:szCs w:val="24"/>
        </w:rPr>
        <w:t xml:space="preserve"> yra svarbi </w:t>
      </w:r>
      <w:r w:rsidRPr="003169A1">
        <w:rPr>
          <w:rFonts w:ascii="Times New Roman" w:eastAsia="Times New Roman" w:hAnsi="Times New Roman" w:cs="Times New Roman"/>
          <w:sz w:val="24"/>
          <w:szCs w:val="24"/>
        </w:rPr>
        <w:t>Europos Sąjungos Teisingumo Teismo praktika</w:t>
      </w:r>
      <w:r w:rsidRPr="003169A1">
        <w:rPr>
          <w:rStyle w:val="Puslapioinaosnuoroda"/>
          <w:rFonts w:ascii="Times New Roman" w:eastAsia="Times New Roman" w:hAnsi="Times New Roman" w:cs="Times New Roman"/>
          <w:sz w:val="24"/>
          <w:szCs w:val="24"/>
        </w:rPr>
        <w:footnoteReference w:id="27"/>
      </w:r>
      <w:r w:rsidRPr="003169A1">
        <w:rPr>
          <w:rFonts w:ascii="Times New Roman" w:eastAsia="Times New Roman" w:hAnsi="Times New Roman" w:cs="Times New Roman"/>
          <w:sz w:val="24"/>
          <w:szCs w:val="24"/>
        </w:rPr>
        <w:t xml:space="preserve">, kurioje nurodoma, kad </w:t>
      </w:r>
      <w:r w:rsidRPr="003169A1">
        <w:rPr>
          <w:rFonts w:ascii="Times New Roman" w:eastAsia="Times New Roman" w:hAnsi="Times New Roman" w:cs="Times New Roman"/>
          <w:bCs/>
          <w:iCs/>
          <w:sz w:val="24"/>
          <w:szCs w:val="24"/>
        </w:rPr>
        <w:t xml:space="preserve">lemiamą reikšmę turi ta aptariamos įmonės apyvartos dalis, </w:t>
      </w:r>
      <w:r w:rsidRPr="003169A1">
        <w:rPr>
          <w:rFonts w:ascii="Times New Roman" w:eastAsia="Times New Roman" w:hAnsi="Times New Roman" w:cs="Times New Roman"/>
          <w:bCs/>
          <w:i/>
          <w:iCs/>
          <w:sz w:val="24"/>
          <w:szCs w:val="24"/>
        </w:rPr>
        <w:t xml:space="preserve">kuri gaunama vykdant valdančios institucijos priimtus sprendimus </w:t>
      </w:r>
      <w:r w:rsidR="00E10F6C" w:rsidRPr="003169A1">
        <w:rPr>
          <w:rFonts w:ascii="Times New Roman" w:eastAsia="Times New Roman" w:hAnsi="Times New Roman" w:cs="Times New Roman"/>
          <w:bCs/>
          <w:i/>
          <w:iCs/>
          <w:sz w:val="24"/>
          <w:szCs w:val="24"/>
        </w:rPr>
        <w:t>sudaryt</w:t>
      </w:r>
      <w:r w:rsidR="00D51E9C">
        <w:rPr>
          <w:rFonts w:ascii="Times New Roman" w:eastAsia="Times New Roman" w:hAnsi="Times New Roman" w:cs="Times New Roman"/>
          <w:bCs/>
          <w:i/>
          <w:iCs/>
          <w:sz w:val="24"/>
          <w:szCs w:val="24"/>
        </w:rPr>
        <w:t>as</w:t>
      </w:r>
      <w:r w:rsidR="00E10F6C" w:rsidRPr="003169A1">
        <w:rPr>
          <w:rFonts w:ascii="Times New Roman" w:eastAsia="Times New Roman" w:hAnsi="Times New Roman" w:cs="Times New Roman"/>
          <w:bCs/>
          <w:i/>
          <w:iCs/>
          <w:sz w:val="24"/>
          <w:szCs w:val="24"/>
        </w:rPr>
        <w:t xml:space="preserve"> </w:t>
      </w:r>
      <w:r w:rsidRPr="003169A1">
        <w:rPr>
          <w:rFonts w:ascii="Times New Roman" w:eastAsia="Times New Roman" w:hAnsi="Times New Roman" w:cs="Times New Roman"/>
          <w:bCs/>
          <w:i/>
          <w:iCs/>
          <w:sz w:val="24"/>
          <w:szCs w:val="24"/>
        </w:rPr>
        <w:t>sutart</w:t>
      </w:r>
      <w:r w:rsidR="00D51E9C">
        <w:rPr>
          <w:rFonts w:ascii="Times New Roman" w:eastAsia="Times New Roman" w:hAnsi="Times New Roman" w:cs="Times New Roman"/>
          <w:bCs/>
          <w:i/>
          <w:iCs/>
          <w:sz w:val="24"/>
          <w:szCs w:val="24"/>
        </w:rPr>
        <w:t>is</w:t>
      </w:r>
      <w:r w:rsidRPr="003169A1">
        <w:rPr>
          <w:rFonts w:ascii="Times New Roman" w:eastAsia="Times New Roman" w:hAnsi="Times New Roman" w:cs="Times New Roman"/>
          <w:bCs/>
          <w:iCs/>
          <w:sz w:val="24"/>
          <w:szCs w:val="24"/>
        </w:rPr>
        <w:t xml:space="preserve">, įskaitant ir </w:t>
      </w:r>
      <w:r w:rsidR="003169A1">
        <w:rPr>
          <w:rFonts w:ascii="Times New Roman" w:eastAsia="Times New Roman" w:hAnsi="Times New Roman" w:cs="Times New Roman"/>
          <w:bCs/>
          <w:iCs/>
          <w:sz w:val="24"/>
          <w:szCs w:val="24"/>
        </w:rPr>
        <w:t xml:space="preserve">apyvartą, </w:t>
      </w:r>
      <w:r w:rsidRPr="003169A1">
        <w:rPr>
          <w:rFonts w:ascii="Times New Roman" w:eastAsia="Times New Roman" w:hAnsi="Times New Roman" w:cs="Times New Roman"/>
          <w:bCs/>
          <w:iCs/>
          <w:sz w:val="24"/>
          <w:szCs w:val="24"/>
        </w:rPr>
        <w:t>gautą iš veiklos vartotojų atžvilgiu</w:t>
      </w:r>
      <w:r w:rsidR="003169A1">
        <w:rPr>
          <w:rFonts w:ascii="Times New Roman" w:eastAsia="Times New Roman" w:hAnsi="Times New Roman" w:cs="Times New Roman"/>
          <w:bCs/>
          <w:iCs/>
          <w:sz w:val="24"/>
          <w:szCs w:val="24"/>
        </w:rPr>
        <w:t xml:space="preserve">, </w:t>
      </w:r>
      <w:r w:rsidR="003169A1" w:rsidRPr="003169A1">
        <w:rPr>
          <w:rFonts w:ascii="Times New Roman" w:eastAsia="Times New Roman" w:hAnsi="Times New Roman" w:cs="Times New Roman"/>
          <w:bCs/>
          <w:i/>
          <w:iCs/>
          <w:sz w:val="24"/>
          <w:szCs w:val="24"/>
        </w:rPr>
        <w:t>vykdant tokius sprendimus</w:t>
      </w:r>
      <w:r w:rsidRPr="003169A1">
        <w:rPr>
          <w:rFonts w:ascii="Times New Roman" w:eastAsia="Times New Roman" w:hAnsi="Times New Roman" w:cs="Times New Roman"/>
          <w:iCs/>
          <w:sz w:val="24"/>
          <w:szCs w:val="24"/>
        </w:rPr>
        <w:t>.</w:t>
      </w:r>
      <w:r w:rsidR="003169A1">
        <w:rPr>
          <w:rFonts w:ascii="Times New Roman" w:eastAsia="Times New Roman" w:hAnsi="Times New Roman" w:cs="Times New Roman"/>
          <w:iCs/>
          <w:sz w:val="24"/>
          <w:szCs w:val="24"/>
        </w:rPr>
        <w:t xml:space="preserve"> V</w:t>
      </w:r>
      <w:r w:rsidRPr="003169A1">
        <w:rPr>
          <w:rFonts w:ascii="Times New Roman" w:eastAsia="Times New Roman" w:hAnsi="Times New Roman" w:cs="Times New Roman"/>
          <w:bCs/>
          <w:iCs/>
          <w:sz w:val="24"/>
          <w:szCs w:val="24"/>
        </w:rPr>
        <w:t>eikla, į kurią reikia atsižvelgti, yra ta, kurią ši įmonė vykdo pagal perkančiosios organizacijos su ja sudarytą sutartį, nepaisant to, kas iš šios veiklos gauna naudos</w:t>
      </w:r>
      <w:r w:rsidR="003169A1">
        <w:rPr>
          <w:rFonts w:ascii="Times New Roman" w:eastAsia="Times New Roman" w:hAnsi="Times New Roman" w:cs="Times New Roman"/>
          <w:bCs/>
          <w:iCs/>
          <w:sz w:val="24"/>
          <w:szCs w:val="24"/>
        </w:rPr>
        <w:t>,</w:t>
      </w:r>
      <w:r w:rsidRPr="003169A1">
        <w:rPr>
          <w:rFonts w:ascii="Times New Roman" w:eastAsia="Times New Roman" w:hAnsi="Times New Roman" w:cs="Times New Roman"/>
          <w:bCs/>
          <w:iCs/>
          <w:sz w:val="24"/>
          <w:szCs w:val="24"/>
        </w:rPr>
        <w:t xml:space="preserve"> pati perkančioji organizacija ar asmuo, kuris tomis paslaugomis naudojasi</w:t>
      </w:r>
      <w:r w:rsidRPr="003169A1">
        <w:rPr>
          <w:rFonts w:ascii="Times New Roman" w:eastAsia="Times New Roman" w:hAnsi="Times New Roman" w:cs="Times New Roman"/>
          <w:iCs/>
          <w:sz w:val="24"/>
          <w:szCs w:val="24"/>
        </w:rPr>
        <w:t>.</w:t>
      </w:r>
      <w:r w:rsidR="003169A1">
        <w:rPr>
          <w:rFonts w:ascii="Times New Roman" w:eastAsia="Times New Roman" w:hAnsi="Times New Roman" w:cs="Times New Roman"/>
          <w:iCs/>
          <w:sz w:val="24"/>
          <w:szCs w:val="24"/>
        </w:rPr>
        <w:t xml:space="preserve"> </w:t>
      </w:r>
      <w:r w:rsidRPr="003169A1">
        <w:rPr>
          <w:rFonts w:ascii="Times New Roman" w:eastAsia="Times New Roman" w:hAnsi="Times New Roman" w:cs="Times New Roman"/>
          <w:iCs/>
          <w:sz w:val="24"/>
          <w:szCs w:val="24"/>
        </w:rPr>
        <w:t xml:space="preserve">Taip pat </w:t>
      </w:r>
      <w:r w:rsidRPr="003169A1">
        <w:rPr>
          <w:rFonts w:ascii="Times New Roman" w:eastAsia="Times New Roman" w:hAnsi="Times New Roman" w:cs="Times New Roman"/>
          <w:bCs/>
          <w:iCs/>
          <w:sz w:val="24"/>
          <w:szCs w:val="24"/>
        </w:rPr>
        <w:t>nesvarbu, kas atitinkamai įmonei moka atlygį: ar institucija, kuriai ji priklauso, ar tretieji asmenys, kurie suteikiamomis paslaugomis naudojasi pagal koncesijas ar kitų šios institucijos nustatytų teisinių santykių pagrindu</w:t>
      </w:r>
      <w:r w:rsidRPr="003169A1">
        <w:rPr>
          <w:rFonts w:ascii="Times New Roman" w:eastAsia="Times New Roman" w:hAnsi="Times New Roman" w:cs="Times New Roman"/>
          <w:iCs/>
          <w:sz w:val="24"/>
          <w:szCs w:val="24"/>
        </w:rPr>
        <w:t xml:space="preserve">. </w:t>
      </w:r>
    </w:p>
    <w:p w14:paraId="629FE6EF" w14:textId="58BCD39E" w:rsidR="000C2706" w:rsidRDefault="00661C62" w:rsidP="005728D3">
      <w:pPr>
        <w:pStyle w:val="Betarp"/>
        <w:spacing w:line="360" w:lineRule="auto"/>
        <w:ind w:firstLine="851"/>
        <w:jc w:val="both"/>
        <w:rPr>
          <w:rFonts w:ascii="Times New Roman" w:hAnsi="Times New Roman" w:cs="Times New Roman"/>
          <w:sz w:val="24"/>
          <w:szCs w:val="24"/>
        </w:rPr>
      </w:pPr>
      <w:r w:rsidRPr="00661C62">
        <w:rPr>
          <w:rFonts w:ascii="Times New Roman" w:hAnsi="Times New Roman" w:cs="Times New Roman"/>
          <w:sz w:val="24"/>
          <w:szCs w:val="24"/>
        </w:rPr>
        <w:t xml:space="preserve">UAB </w:t>
      </w:r>
      <w:r>
        <w:rPr>
          <w:rFonts w:ascii="Times New Roman" w:hAnsi="Times New Roman" w:cs="Times New Roman"/>
          <w:sz w:val="24"/>
          <w:szCs w:val="24"/>
        </w:rPr>
        <w:t xml:space="preserve">„Panevėžio būstas“, su kuria </w:t>
      </w:r>
      <w:r w:rsidR="00084AAA" w:rsidRPr="00661C62">
        <w:rPr>
          <w:rFonts w:ascii="Times New Roman" w:hAnsi="Times New Roman" w:cs="Times New Roman"/>
          <w:sz w:val="24"/>
          <w:szCs w:val="24"/>
        </w:rPr>
        <w:t>2018</w:t>
      </w:r>
      <w:r>
        <w:rPr>
          <w:rFonts w:ascii="Times New Roman" w:hAnsi="Times New Roman" w:cs="Times New Roman"/>
          <w:sz w:val="24"/>
          <w:szCs w:val="24"/>
        </w:rPr>
        <w:t xml:space="preserve"> m. sudaryt</w:t>
      </w:r>
      <w:r w:rsidR="005728D3">
        <w:rPr>
          <w:rFonts w:ascii="Times New Roman" w:hAnsi="Times New Roman" w:cs="Times New Roman"/>
          <w:sz w:val="24"/>
          <w:szCs w:val="24"/>
        </w:rPr>
        <w:t>as vidaus sandoris</w:t>
      </w:r>
      <w:r>
        <w:rPr>
          <w:rStyle w:val="Puslapioinaosnuoroda"/>
          <w:rFonts w:ascii="Times New Roman" w:hAnsi="Times New Roman" w:cs="Times New Roman"/>
          <w:sz w:val="24"/>
          <w:szCs w:val="24"/>
        </w:rPr>
        <w:footnoteReference w:id="28"/>
      </w:r>
      <w:r w:rsidR="005728D3">
        <w:rPr>
          <w:rFonts w:ascii="Times New Roman" w:hAnsi="Times New Roman" w:cs="Times New Roman"/>
          <w:sz w:val="24"/>
          <w:szCs w:val="24"/>
        </w:rPr>
        <w:t>,</w:t>
      </w:r>
      <w:r w:rsidR="00084AAA" w:rsidRPr="00661C62">
        <w:rPr>
          <w:rFonts w:ascii="Times New Roman" w:hAnsi="Times New Roman" w:cs="Times New Roman"/>
          <w:sz w:val="24"/>
          <w:szCs w:val="24"/>
        </w:rPr>
        <w:t xml:space="preserve"> </w:t>
      </w:r>
      <w:r w:rsidR="005728D3">
        <w:rPr>
          <w:rFonts w:ascii="Times New Roman" w:hAnsi="Times New Roman" w:cs="Times New Roman"/>
          <w:sz w:val="24"/>
          <w:szCs w:val="24"/>
        </w:rPr>
        <w:t>v</w:t>
      </w:r>
      <w:r w:rsidR="00084AAA" w:rsidRPr="00661C62">
        <w:rPr>
          <w:rFonts w:ascii="Times New Roman" w:hAnsi="Times New Roman" w:cs="Times New Roman"/>
          <w:sz w:val="24"/>
          <w:szCs w:val="24"/>
        </w:rPr>
        <w:t>adovaujantis</w:t>
      </w:r>
      <w:r w:rsidR="00084AAA" w:rsidRPr="00084AAA">
        <w:rPr>
          <w:rFonts w:ascii="Times New Roman" w:hAnsi="Times New Roman" w:cs="Times New Roman"/>
          <w:sz w:val="24"/>
          <w:szCs w:val="24"/>
        </w:rPr>
        <w:t xml:space="preserve"> įmonės finansinėmis ataskaitomis, 2018 m. gavo 573</w:t>
      </w:r>
      <w:r w:rsidR="00084AAA">
        <w:rPr>
          <w:rFonts w:ascii="Times New Roman" w:hAnsi="Times New Roman" w:cs="Times New Roman"/>
          <w:sz w:val="24"/>
          <w:szCs w:val="24"/>
        </w:rPr>
        <w:t xml:space="preserve"> </w:t>
      </w:r>
      <w:r w:rsidR="00084AAA" w:rsidRPr="00084AAA">
        <w:rPr>
          <w:rFonts w:ascii="Times New Roman" w:hAnsi="Times New Roman" w:cs="Times New Roman"/>
          <w:sz w:val="24"/>
          <w:szCs w:val="24"/>
        </w:rPr>
        <w:t xml:space="preserve">620 Eur pajamų, iš kurių </w:t>
      </w:r>
      <w:r w:rsidR="00084AAA">
        <w:rPr>
          <w:rFonts w:ascii="Times New Roman" w:hAnsi="Times New Roman" w:cs="Times New Roman"/>
          <w:sz w:val="24"/>
          <w:szCs w:val="24"/>
        </w:rPr>
        <w:t>už daugiabučių gyvenamųjų</w:t>
      </w:r>
      <w:r w:rsidR="00084AAA" w:rsidRPr="00084AAA">
        <w:rPr>
          <w:rFonts w:ascii="Times New Roman" w:hAnsi="Times New Roman" w:cs="Times New Roman"/>
          <w:sz w:val="24"/>
          <w:szCs w:val="24"/>
        </w:rPr>
        <w:t xml:space="preserve"> namų priežiūrą gautos pajamos sudarė 285</w:t>
      </w:r>
      <w:r w:rsidR="00084AAA">
        <w:rPr>
          <w:rFonts w:ascii="Times New Roman" w:hAnsi="Times New Roman" w:cs="Times New Roman"/>
          <w:sz w:val="24"/>
          <w:szCs w:val="24"/>
        </w:rPr>
        <w:t xml:space="preserve"> </w:t>
      </w:r>
      <w:r w:rsidR="00084AAA" w:rsidRPr="00084AAA">
        <w:rPr>
          <w:rFonts w:ascii="Times New Roman" w:hAnsi="Times New Roman" w:cs="Times New Roman"/>
          <w:sz w:val="24"/>
          <w:szCs w:val="24"/>
        </w:rPr>
        <w:t>079 Eur, t.</w:t>
      </w:r>
      <w:r w:rsidR="00084AAA">
        <w:rPr>
          <w:rFonts w:ascii="Times New Roman" w:hAnsi="Times New Roman" w:cs="Times New Roman"/>
          <w:sz w:val="24"/>
          <w:szCs w:val="24"/>
        </w:rPr>
        <w:t xml:space="preserve"> </w:t>
      </w:r>
      <w:r w:rsidR="00084AAA" w:rsidRPr="00084AAA">
        <w:rPr>
          <w:rFonts w:ascii="Times New Roman" w:hAnsi="Times New Roman" w:cs="Times New Roman"/>
          <w:sz w:val="24"/>
          <w:szCs w:val="24"/>
        </w:rPr>
        <w:t>y. 49,7 proc.</w:t>
      </w:r>
      <w:r w:rsidR="00882572">
        <w:rPr>
          <w:rFonts w:ascii="Times New Roman" w:hAnsi="Times New Roman" w:cs="Times New Roman"/>
          <w:sz w:val="24"/>
          <w:szCs w:val="24"/>
        </w:rPr>
        <w:t>,</w:t>
      </w:r>
      <w:r w:rsidR="00084AAA">
        <w:rPr>
          <w:rFonts w:ascii="Times New Roman" w:hAnsi="Times New Roman" w:cs="Times New Roman"/>
          <w:sz w:val="24"/>
          <w:szCs w:val="24"/>
        </w:rPr>
        <w:t xml:space="preserve"> </w:t>
      </w:r>
      <w:r w:rsidR="00084AAA" w:rsidRPr="00084AAA">
        <w:rPr>
          <w:rFonts w:ascii="Times New Roman" w:hAnsi="Times New Roman" w:cs="Times New Roman"/>
          <w:sz w:val="24"/>
          <w:szCs w:val="24"/>
        </w:rPr>
        <w:t>2017 m. įmonė</w:t>
      </w:r>
      <w:r w:rsidR="005728D3">
        <w:rPr>
          <w:rFonts w:ascii="Times New Roman" w:hAnsi="Times New Roman" w:cs="Times New Roman"/>
          <w:sz w:val="24"/>
          <w:szCs w:val="24"/>
        </w:rPr>
        <w:t>s</w:t>
      </w:r>
      <w:r w:rsidR="00084AAA" w:rsidRPr="00084AAA">
        <w:rPr>
          <w:rFonts w:ascii="Times New Roman" w:hAnsi="Times New Roman" w:cs="Times New Roman"/>
          <w:sz w:val="24"/>
          <w:szCs w:val="24"/>
        </w:rPr>
        <w:t xml:space="preserve"> </w:t>
      </w:r>
      <w:r w:rsidR="00084AAA">
        <w:rPr>
          <w:rFonts w:ascii="Times New Roman" w:hAnsi="Times New Roman" w:cs="Times New Roman"/>
          <w:sz w:val="24"/>
          <w:szCs w:val="24"/>
        </w:rPr>
        <w:t>už daugiabučių gyvenamųjų</w:t>
      </w:r>
      <w:r w:rsidR="00084AAA" w:rsidRPr="00084AAA">
        <w:rPr>
          <w:rFonts w:ascii="Times New Roman" w:hAnsi="Times New Roman" w:cs="Times New Roman"/>
          <w:sz w:val="24"/>
          <w:szCs w:val="24"/>
        </w:rPr>
        <w:t xml:space="preserve"> namų priežiūrą gautos pajamos sudarė 51,41 proc.</w:t>
      </w:r>
      <w:r w:rsidR="00882572">
        <w:rPr>
          <w:rFonts w:ascii="Times New Roman" w:hAnsi="Times New Roman" w:cs="Times New Roman"/>
          <w:sz w:val="24"/>
          <w:szCs w:val="24"/>
        </w:rPr>
        <w:t>,</w:t>
      </w:r>
      <w:r w:rsidR="00084AAA">
        <w:rPr>
          <w:rFonts w:ascii="Times New Roman" w:hAnsi="Times New Roman" w:cs="Times New Roman"/>
          <w:sz w:val="24"/>
          <w:szCs w:val="24"/>
        </w:rPr>
        <w:t xml:space="preserve"> </w:t>
      </w:r>
      <w:r w:rsidR="00084AAA" w:rsidRPr="00084AAA">
        <w:rPr>
          <w:rFonts w:ascii="Times New Roman" w:hAnsi="Times New Roman" w:cs="Times New Roman"/>
          <w:sz w:val="24"/>
          <w:szCs w:val="24"/>
        </w:rPr>
        <w:t xml:space="preserve">2016 m. </w:t>
      </w:r>
      <w:r w:rsidR="005728D3">
        <w:rPr>
          <w:rFonts w:ascii="Times New Roman" w:hAnsi="Times New Roman" w:cs="Times New Roman"/>
          <w:sz w:val="24"/>
          <w:szCs w:val="24"/>
        </w:rPr>
        <w:t>–</w:t>
      </w:r>
      <w:r w:rsidR="00084AAA" w:rsidRPr="00084AAA">
        <w:rPr>
          <w:rFonts w:ascii="Times New Roman" w:hAnsi="Times New Roman" w:cs="Times New Roman"/>
          <w:sz w:val="24"/>
          <w:szCs w:val="24"/>
        </w:rPr>
        <w:t xml:space="preserve"> 52,23 proc.</w:t>
      </w:r>
      <w:r w:rsidR="00084AAA">
        <w:rPr>
          <w:rFonts w:ascii="Times New Roman" w:hAnsi="Times New Roman" w:cs="Times New Roman"/>
          <w:sz w:val="24"/>
          <w:szCs w:val="24"/>
        </w:rPr>
        <w:t xml:space="preserve"> </w:t>
      </w:r>
    </w:p>
    <w:p w14:paraId="2B6B4840" w14:textId="77777777" w:rsidR="0060298D" w:rsidRDefault="0060298D" w:rsidP="005728D3">
      <w:pPr>
        <w:pStyle w:val="Betarp"/>
        <w:spacing w:line="360" w:lineRule="auto"/>
        <w:ind w:firstLine="851"/>
        <w:jc w:val="both"/>
        <w:rPr>
          <w:rFonts w:ascii="Times New Roman" w:hAnsi="Times New Roman" w:cs="Times New Roman"/>
          <w:sz w:val="24"/>
          <w:szCs w:val="24"/>
        </w:rPr>
      </w:pPr>
      <w:r w:rsidRPr="0060298D">
        <w:rPr>
          <w:rFonts w:ascii="Times New Roman" w:hAnsi="Times New Roman" w:cs="Times New Roman"/>
          <w:sz w:val="24"/>
          <w:szCs w:val="24"/>
        </w:rPr>
        <w:t xml:space="preserve">Vadovaujantis Civilinio kodekso 4.84 straipsnio 2 dalimi, </w:t>
      </w:r>
      <w:r w:rsidRPr="0060298D">
        <w:rPr>
          <w:rFonts w:ascii="Times New Roman" w:hAnsi="Times New Roman" w:cs="Times New Roman"/>
          <w:color w:val="000000"/>
          <w:sz w:val="24"/>
          <w:szCs w:val="24"/>
        </w:rPr>
        <w:t>jeigu butų ir kitų patalpų savininkai nepasirenka administratoriaus, sprendimą dėl administratoriaus skyrimo priima savivaldybės vykdomoji institucija. </w:t>
      </w:r>
      <w:r>
        <w:rPr>
          <w:rFonts w:ascii="Times New Roman" w:hAnsi="Times New Roman" w:cs="Times New Roman"/>
          <w:color w:val="000000"/>
          <w:sz w:val="24"/>
          <w:szCs w:val="24"/>
        </w:rPr>
        <w:t xml:space="preserve">Vadovaujantis paminėta </w:t>
      </w:r>
      <w:r w:rsidRPr="003169A1">
        <w:rPr>
          <w:rFonts w:ascii="Times New Roman" w:eastAsia="Times New Roman" w:hAnsi="Times New Roman" w:cs="Times New Roman"/>
          <w:sz w:val="24"/>
          <w:szCs w:val="24"/>
        </w:rPr>
        <w:t>Europos Sąjungos Teisingumo Teismo praktika</w:t>
      </w:r>
      <w:r>
        <w:rPr>
          <w:rFonts w:ascii="Times New Roman" w:eastAsia="Times New Roman" w:hAnsi="Times New Roman" w:cs="Times New Roman"/>
          <w:sz w:val="24"/>
          <w:szCs w:val="24"/>
        </w:rPr>
        <w:t>, UAB „Panevėžio būstas“ daugiabučių namų administ</w:t>
      </w:r>
      <w:r w:rsidR="00A2619B">
        <w:rPr>
          <w:rFonts w:ascii="Times New Roman" w:eastAsia="Times New Roman" w:hAnsi="Times New Roman" w:cs="Times New Roman"/>
          <w:sz w:val="24"/>
          <w:szCs w:val="24"/>
        </w:rPr>
        <w:t>ravimo (priežiūros) pajamos galėtų</w:t>
      </w:r>
      <w:r>
        <w:rPr>
          <w:rFonts w:ascii="Times New Roman" w:eastAsia="Times New Roman" w:hAnsi="Times New Roman" w:cs="Times New Roman"/>
          <w:sz w:val="24"/>
          <w:szCs w:val="24"/>
        </w:rPr>
        <w:t xml:space="preserve"> būti prilyginamos </w:t>
      </w:r>
      <w:r w:rsidRPr="003169A1">
        <w:rPr>
          <w:rFonts w:ascii="Times New Roman" w:hAnsi="Times New Roman" w:cs="Times New Roman"/>
          <w:sz w:val="24"/>
          <w:szCs w:val="24"/>
        </w:rPr>
        <w:t>Viešųjų pirkimų įstatymo</w:t>
      </w:r>
      <w:r w:rsidR="00FD33A1">
        <w:rPr>
          <w:rFonts w:ascii="Times New Roman" w:hAnsi="Times New Roman" w:cs="Times New Roman"/>
          <w:sz w:val="24"/>
          <w:szCs w:val="24"/>
        </w:rPr>
        <w:t xml:space="preserve"> 10 straipsnio 1 dalies 2 punkte numatytoms pajamoms, jei būtų gautos iš veiklos vartotojų (butų ir kitų patalpų savininkų)</w:t>
      </w:r>
      <w:r w:rsidRPr="003169A1">
        <w:rPr>
          <w:rFonts w:ascii="Times New Roman" w:hAnsi="Times New Roman" w:cs="Times New Roman"/>
          <w:sz w:val="24"/>
          <w:szCs w:val="24"/>
        </w:rPr>
        <w:t xml:space="preserve"> </w:t>
      </w:r>
      <w:r w:rsidR="00FD33A1">
        <w:rPr>
          <w:rFonts w:ascii="Times New Roman" w:hAnsi="Times New Roman" w:cs="Times New Roman"/>
          <w:sz w:val="24"/>
          <w:szCs w:val="24"/>
        </w:rPr>
        <w:t>atžvilgiu, vykdant savivaldybės priimtus sprendimus dėl administratoriaus skyrimo. Tačiau Panevėžio miesto savivaldybės administracijos atstovai informavo</w:t>
      </w:r>
      <w:r w:rsidR="000F1093">
        <w:rPr>
          <w:rStyle w:val="Puslapioinaosnuoroda"/>
          <w:rFonts w:ascii="Times New Roman" w:hAnsi="Times New Roman" w:cs="Times New Roman"/>
          <w:sz w:val="24"/>
          <w:szCs w:val="24"/>
        </w:rPr>
        <w:footnoteReference w:id="29"/>
      </w:r>
      <w:r w:rsidR="00FD33A1">
        <w:rPr>
          <w:rFonts w:ascii="Times New Roman" w:hAnsi="Times New Roman" w:cs="Times New Roman"/>
          <w:sz w:val="24"/>
          <w:szCs w:val="24"/>
        </w:rPr>
        <w:t xml:space="preserve">, kad UAB „Panevėžio būstas“ savivaldybės vykdomosios institucijos sprendimu nėra paskirta administratoriumi, o administravimo paslaugas teikia </w:t>
      </w:r>
      <w:r w:rsidR="00A2619B">
        <w:rPr>
          <w:rFonts w:ascii="Times New Roman" w:hAnsi="Times New Roman" w:cs="Times New Roman"/>
          <w:sz w:val="24"/>
          <w:szCs w:val="24"/>
        </w:rPr>
        <w:t xml:space="preserve">tik </w:t>
      </w:r>
      <w:r w:rsidR="00FD33A1">
        <w:rPr>
          <w:rFonts w:ascii="Times New Roman" w:hAnsi="Times New Roman" w:cs="Times New Roman"/>
          <w:sz w:val="24"/>
          <w:szCs w:val="24"/>
        </w:rPr>
        <w:t xml:space="preserve">komerciniais pagrindais pagal sutartis su </w:t>
      </w:r>
      <w:r w:rsidR="00FD33A1" w:rsidRPr="0060298D">
        <w:rPr>
          <w:rFonts w:ascii="Times New Roman" w:hAnsi="Times New Roman" w:cs="Times New Roman"/>
          <w:color w:val="000000"/>
          <w:sz w:val="24"/>
          <w:szCs w:val="24"/>
        </w:rPr>
        <w:t>butų ir kitų patalpų savininkai</w:t>
      </w:r>
      <w:r w:rsidR="00FD33A1">
        <w:rPr>
          <w:rFonts w:ascii="Times New Roman" w:hAnsi="Times New Roman" w:cs="Times New Roman"/>
          <w:color w:val="000000"/>
          <w:sz w:val="24"/>
          <w:szCs w:val="24"/>
        </w:rPr>
        <w:t xml:space="preserve">s. Atsižvelgiant į tai, UAB „Panevėžio būstas“ pajamos </w:t>
      </w:r>
      <w:r w:rsidR="00FD33A1">
        <w:rPr>
          <w:rFonts w:ascii="Times New Roman" w:hAnsi="Times New Roman" w:cs="Times New Roman"/>
          <w:sz w:val="24"/>
          <w:szCs w:val="24"/>
        </w:rPr>
        <w:t>už daugiabučių gyvenamųjų</w:t>
      </w:r>
      <w:r w:rsidR="00FD33A1" w:rsidRPr="00084AAA">
        <w:rPr>
          <w:rFonts w:ascii="Times New Roman" w:hAnsi="Times New Roman" w:cs="Times New Roman"/>
          <w:sz w:val="24"/>
          <w:szCs w:val="24"/>
        </w:rPr>
        <w:t xml:space="preserve"> namų priežiūrą</w:t>
      </w:r>
      <w:r w:rsidR="00FD33A1">
        <w:rPr>
          <w:rFonts w:ascii="Times New Roman" w:hAnsi="Times New Roman" w:cs="Times New Roman"/>
          <w:sz w:val="24"/>
          <w:szCs w:val="24"/>
        </w:rPr>
        <w:t xml:space="preserve"> negali būti prilyginamos </w:t>
      </w:r>
      <w:r w:rsidR="00A32213" w:rsidRPr="003169A1">
        <w:rPr>
          <w:rFonts w:ascii="Times New Roman" w:hAnsi="Times New Roman" w:cs="Times New Roman"/>
          <w:sz w:val="24"/>
          <w:szCs w:val="24"/>
        </w:rPr>
        <w:t>Viešųjų pirkimų įstatymo</w:t>
      </w:r>
      <w:r w:rsidR="00A32213">
        <w:rPr>
          <w:rFonts w:ascii="Times New Roman" w:hAnsi="Times New Roman" w:cs="Times New Roman"/>
          <w:sz w:val="24"/>
          <w:szCs w:val="24"/>
        </w:rPr>
        <w:t xml:space="preserve"> 10 straipsnio 1 dalies 2 punkte numatytoms pajamoms. Todėl UAB „Panevėžio būstas“ neatitinka </w:t>
      </w:r>
      <w:r w:rsidR="00A32213" w:rsidRPr="003169A1">
        <w:rPr>
          <w:rFonts w:ascii="Times New Roman" w:hAnsi="Times New Roman" w:cs="Times New Roman"/>
          <w:sz w:val="24"/>
          <w:szCs w:val="24"/>
        </w:rPr>
        <w:t>Viešųjų pirkimų įstatymo</w:t>
      </w:r>
      <w:r w:rsidR="00A32213">
        <w:rPr>
          <w:rFonts w:ascii="Times New Roman" w:hAnsi="Times New Roman" w:cs="Times New Roman"/>
          <w:sz w:val="24"/>
          <w:szCs w:val="24"/>
        </w:rPr>
        <w:t xml:space="preserve"> 10 straipsnio 1 dalies 2 punkte numatyto kriterijaus.</w:t>
      </w:r>
    </w:p>
    <w:p w14:paraId="4DBF8888" w14:textId="77777777" w:rsidR="00B10FB2" w:rsidRDefault="00B10FB2" w:rsidP="00B10FB2">
      <w:pPr>
        <w:pStyle w:val="Betarp"/>
        <w:spacing w:line="360" w:lineRule="auto"/>
        <w:ind w:firstLine="851"/>
        <w:jc w:val="both"/>
        <w:rPr>
          <w:rFonts w:ascii="Times New Roman" w:hAnsi="Times New Roman" w:cs="Times New Roman"/>
          <w:sz w:val="24"/>
          <w:szCs w:val="24"/>
        </w:rPr>
      </w:pPr>
      <w:r>
        <w:rPr>
          <w:rFonts w:ascii="Times New Roman" w:hAnsi="Times New Roman" w:cs="Times New Roman"/>
          <w:bCs/>
          <w:sz w:val="24"/>
          <w:szCs w:val="24"/>
        </w:rPr>
        <w:lastRenderedPageBreak/>
        <w:t xml:space="preserve">Sudarant vidaus sandorį su numatytų kriterijų neatitinkančiu subjektu nesilaikoma Viešųjų pirkimų įstatymo reikalavimų, </w:t>
      </w:r>
      <w:r>
        <w:rPr>
          <w:rFonts w:ascii="Times New Roman" w:hAnsi="Times New Roman" w:cs="Times New Roman"/>
          <w:color w:val="000000"/>
          <w:sz w:val="24"/>
          <w:szCs w:val="24"/>
          <w:shd w:val="clear" w:color="auto" w:fill="FFFFFF"/>
        </w:rPr>
        <w:t>egzistuoja korupcijos rizika dėl tokios sutarties sudarymo skaidrumo, viešumo, objektyvumo, nešališkumo.</w:t>
      </w:r>
    </w:p>
    <w:p w14:paraId="47E5959C" w14:textId="77777777" w:rsidR="00FE4B50" w:rsidRDefault="00A32213" w:rsidP="00A32213">
      <w:pPr>
        <w:pStyle w:val="Betarp"/>
        <w:spacing w:line="360" w:lineRule="auto"/>
        <w:ind w:firstLine="851"/>
        <w:jc w:val="both"/>
        <w:rPr>
          <w:rFonts w:ascii="Times New Roman" w:hAnsi="Times New Roman" w:cs="Times New Roman"/>
          <w:sz w:val="24"/>
          <w:szCs w:val="24"/>
        </w:rPr>
      </w:pPr>
      <w:r w:rsidRPr="00A32213">
        <w:rPr>
          <w:rFonts w:ascii="Times New Roman" w:hAnsi="Times New Roman" w:cs="Times New Roman"/>
          <w:sz w:val="24"/>
          <w:szCs w:val="24"/>
        </w:rPr>
        <w:t xml:space="preserve">Su UAB „Panevėžio būstas“ sudarytas vidaus sandoris – Laikinoji vietinės rinkliavos transporto priemonių valdytojams (vairuotojams) už naudojimąsi mokamomis automobilių stovėjimo vietomis Panevėžio mieste aptarnavimo, priežiūros ir šios rinkliavos rinkimo paslaugos teikimo sutartis, 2018 m. gruodžio 11 d. </w:t>
      </w:r>
      <w:r w:rsidR="00727B75">
        <w:rPr>
          <w:rFonts w:ascii="Times New Roman" w:hAnsi="Times New Roman" w:cs="Times New Roman"/>
          <w:sz w:val="24"/>
          <w:szCs w:val="24"/>
        </w:rPr>
        <w:t>Nr. 22-2195, galioja nuo 2019 m. sausio 1 d. iki tol, kol konkurencingos procedūros ar kitu būdu bus parinktas nuolatinis paslaugų teikėjas ir su juo dėl paslaugų teikimo bus sudaryta sutartis, bet ne ilgiau nei iki 2021 m. gruodžio 31 d. (2019 m. gruodžio 10 d. susitarimas Nr. 22-2308).</w:t>
      </w:r>
    </w:p>
    <w:p w14:paraId="4DA95118" w14:textId="77777777" w:rsidR="00727B75" w:rsidRPr="00A32213" w:rsidRDefault="00727B75" w:rsidP="00A32213">
      <w:pPr>
        <w:pStyle w:val="Betarp"/>
        <w:spacing w:line="360" w:lineRule="auto"/>
        <w:ind w:firstLine="851"/>
        <w:jc w:val="both"/>
        <w:rPr>
          <w:rFonts w:ascii="Times New Roman" w:hAnsi="Times New Roman" w:cs="Times New Roman"/>
          <w:kern w:val="24"/>
          <w:sz w:val="24"/>
          <w:szCs w:val="24"/>
        </w:rPr>
      </w:pPr>
      <w:r>
        <w:rPr>
          <w:rFonts w:ascii="Times New Roman" w:hAnsi="Times New Roman" w:cs="Times New Roman"/>
          <w:sz w:val="24"/>
          <w:szCs w:val="24"/>
        </w:rPr>
        <w:t xml:space="preserve">PASIŪLYMAS. Panevėžio miesto savivaldybei </w:t>
      </w:r>
      <w:r w:rsidR="00B5161E">
        <w:rPr>
          <w:rFonts w:ascii="Times New Roman" w:hAnsi="Times New Roman" w:cs="Times New Roman"/>
          <w:sz w:val="24"/>
          <w:szCs w:val="24"/>
        </w:rPr>
        <w:t xml:space="preserve">spręsti dėl </w:t>
      </w:r>
      <w:r w:rsidR="00B5161E" w:rsidRPr="00A32213">
        <w:rPr>
          <w:rFonts w:ascii="Times New Roman" w:hAnsi="Times New Roman" w:cs="Times New Roman"/>
          <w:sz w:val="24"/>
          <w:szCs w:val="24"/>
        </w:rPr>
        <w:t>vietinės rinkliavos transporto priemonių valdytojams (vairuotojams) už naudojimąsi mokamomis automobilių stovėjimo vietomis Panevėžio mieste aptarnavimo, priežiūros ir š</w:t>
      </w:r>
      <w:r w:rsidR="00B5161E">
        <w:rPr>
          <w:rFonts w:ascii="Times New Roman" w:hAnsi="Times New Roman" w:cs="Times New Roman"/>
          <w:sz w:val="24"/>
          <w:szCs w:val="24"/>
        </w:rPr>
        <w:t xml:space="preserve">ios rinkliavos rinkimo paslaugų įsigijimo teisės aktų nustatyta tvarka ir </w:t>
      </w:r>
      <w:r w:rsidR="00B5161E" w:rsidRPr="00A32213">
        <w:rPr>
          <w:rFonts w:ascii="Times New Roman" w:hAnsi="Times New Roman" w:cs="Times New Roman"/>
          <w:sz w:val="24"/>
          <w:szCs w:val="24"/>
        </w:rPr>
        <w:t xml:space="preserve">2018 m. gruodžio 11 d. </w:t>
      </w:r>
      <w:r w:rsidR="00B5161E">
        <w:rPr>
          <w:rFonts w:ascii="Times New Roman" w:hAnsi="Times New Roman" w:cs="Times New Roman"/>
          <w:sz w:val="24"/>
          <w:szCs w:val="24"/>
        </w:rPr>
        <w:t>sutarties Nr. 22-2195 (su vėlesniais pakeitimais) nutraukimo.</w:t>
      </w:r>
    </w:p>
    <w:p w14:paraId="7398F43C" w14:textId="77777777" w:rsidR="001332F6" w:rsidRDefault="001332F6" w:rsidP="00FE4B50">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p>
    <w:p w14:paraId="4DDE9EED" w14:textId="77777777" w:rsidR="00B901A9" w:rsidRPr="00EF0883" w:rsidRDefault="00196EEE" w:rsidP="00B901A9">
      <w:pPr>
        <w:pStyle w:val="Betarp"/>
        <w:spacing w:line="360" w:lineRule="auto"/>
        <w:ind w:firstLine="851"/>
        <w:jc w:val="both"/>
        <w:rPr>
          <w:rFonts w:ascii="Times New Roman" w:hAnsi="Times New Roman" w:cs="Times New Roman"/>
          <w:b/>
          <w:i/>
          <w:sz w:val="24"/>
          <w:szCs w:val="24"/>
        </w:rPr>
      </w:pPr>
      <w:r>
        <w:rPr>
          <w:rFonts w:ascii="Times New Roman" w:hAnsi="Times New Roman" w:cs="Times New Roman"/>
          <w:b/>
          <w:i/>
          <w:sz w:val="24"/>
          <w:szCs w:val="24"/>
        </w:rPr>
        <w:t xml:space="preserve">2.3. </w:t>
      </w:r>
      <w:r w:rsidR="00EE1600">
        <w:rPr>
          <w:rFonts w:ascii="Times New Roman" w:hAnsi="Times New Roman" w:cs="Times New Roman"/>
          <w:b/>
          <w:i/>
          <w:sz w:val="24"/>
          <w:szCs w:val="24"/>
        </w:rPr>
        <w:t>Nepagrindžiamos vidaus sandorių</w:t>
      </w:r>
      <w:r w:rsidR="00B901A9" w:rsidRPr="00EF0883">
        <w:rPr>
          <w:rFonts w:ascii="Times New Roman" w:hAnsi="Times New Roman" w:cs="Times New Roman"/>
          <w:b/>
          <w:i/>
          <w:sz w:val="24"/>
          <w:szCs w:val="24"/>
        </w:rPr>
        <w:t xml:space="preserve"> sudarymo </w:t>
      </w:r>
      <w:r w:rsidR="00EB504E" w:rsidRPr="00EF0883">
        <w:rPr>
          <w:rFonts w:ascii="Times New Roman" w:hAnsi="Times New Roman" w:cs="Times New Roman"/>
          <w:b/>
          <w:i/>
          <w:sz w:val="24"/>
          <w:szCs w:val="24"/>
        </w:rPr>
        <w:t xml:space="preserve">būtinumo </w:t>
      </w:r>
      <w:r w:rsidR="00B901A9" w:rsidRPr="00EF0883">
        <w:rPr>
          <w:rFonts w:ascii="Times New Roman" w:hAnsi="Times New Roman" w:cs="Times New Roman"/>
          <w:b/>
          <w:i/>
          <w:sz w:val="24"/>
          <w:szCs w:val="24"/>
        </w:rPr>
        <w:t>aplinkybės</w:t>
      </w:r>
    </w:p>
    <w:p w14:paraId="7083D11F" w14:textId="77777777" w:rsidR="0014278F" w:rsidRPr="00794670" w:rsidRDefault="00E012CE" w:rsidP="00E012CE">
      <w:pPr>
        <w:pStyle w:val="Betarp"/>
        <w:spacing w:line="360" w:lineRule="auto"/>
        <w:ind w:firstLine="851"/>
        <w:jc w:val="both"/>
        <w:rPr>
          <w:rFonts w:ascii="Times New Roman" w:hAnsi="Times New Roman" w:cs="Times New Roman"/>
          <w:color w:val="000000"/>
          <w:sz w:val="24"/>
          <w:szCs w:val="24"/>
        </w:rPr>
      </w:pPr>
      <w:r>
        <w:rPr>
          <w:rFonts w:ascii="Times New Roman" w:hAnsi="Times New Roman" w:cs="Times New Roman"/>
          <w:sz w:val="24"/>
          <w:szCs w:val="24"/>
        </w:rPr>
        <w:t xml:space="preserve">Galiojanti </w:t>
      </w:r>
      <w:r w:rsidR="0014278F" w:rsidRPr="00794670">
        <w:rPr>
          <w:rFonts w:ascii="Times New Roman" w:hAnsi="Times New Roman" w:cs="Times New Roman"/>
          <w:sz w:val="24"/>
          <w:szCs w:val="24"/>
        </w:rPr>
        <w:t xml:space="preserve">Viešųjų pirkimų įstatymo 10 straipsnio </w:t>
      </w:r>
      <w:r w:rsidR="0014278F" w:rsidRPr="00794670">
        <w:rPr>
          <w:rFonts w:ascii="Times New Roman" w:hAnsi="Times New Roman" w:cs="Times New Roman"/>
          <w:color w:val="000000"/>
          <w:sz w:val="24"/>
          <w:szCs w:val="24"/>
        </w:rPr>
        <w:t>2 dali</w:t>
      </w:r>
      <w:r>
        <w:rPr>
          <w:rFonts w:ascii="Times New Roman" w:hAnsi="Times New Roman" w:cs="Times New Roman"/>
          <w:color w:val="000000"/>
          <w:sz w:val="24"/>
          <w:szCs w:val="24"/>
        </w:rPr>
        <w:t>e</w:t>
      </w:r>
      <w:r w:rsidR="0014278F" w:rsidRPr="00794670">
        <w:rPr>
          <w:rFonts w:ascii="Times New Roman" w:hAnsi="Times New Roman" w:cs="Times New Roman"/>
          <w:color w:val="000000"/>
          <w:sz w:val="24"/>
          <w:szCs w:val="24"/>
        </w:rPr>
        <w:t xml:space="preserve">s </w:t>
      </w:r>
      <w:r>
        <w:rPr>
          <w:rFonts w:ascii="Times New Roman" w:hAnsi="Times New Roman" w:cs="Times New Roman"/>
          <w:color w:val="000000"/>
          <w:sz w:val="24"/>
          <w:szCs w:val="24"/>
        </w:rPr>
        <w:t xml:space="preserve">redakcija </w:t>
      </w:r>
      <w:r w:rsidR="0014278F" w:rsidRPr="00794670">
        <w:rPr>
          <w:rFonts w:ascii="Times New Roman" w:hAnsi="Times New Roman" w:cs="Times New Roman"/>
          <w:color w:val="000000"/>
          <w:sz w:val="24"/>
          <w:szCs w:val="24"/>
        </w:rPr>
        <w:t>nustato, kad vidaus sandoris gali būti sudaromas tik išimtiniu atveju, kai tenkinamos šio straipsnio 1 dalyje išdėstytos sąlygos ir kai:</w:t>
      </w:r>
      <w:bookmarkStart w:id="4" w:name="part_386fb57f561541d386905c36dcc9ec8b"/>
      <w:bookmarkEnd w:id="4"/>
    </w:p>
    <w:p w14:paraId="0BFA891A" w14:textId="77777777" w:rsidR="0014278F" w:rsidRDefault="0014278F" w:rsidP="00726B13">
      <w:pPr>
        <w:pStyle w:val="Betarp"/>
        <w:numPr>
          <w:ilvl w:val="0"/>
          <w:numId w:val="8"/>
        </w:numPr>
        <w:spacing w:line="360" w:lineRule="auto"/>
        <w:ind w:left="0" w:firstLine="851"/>
        <w:jc w:val="both"/>
        <w:rPr>
          <w:rFonts w:ascii="Times New Roman" w:hAnsi="Times New Roman" w:cs="Times New Roman"/>
          <w:color w:val="000000"/>
          <w:sz w:val="24"/>
          <w:szCs w:val="24"/>
        </w:rPr>
      </w:pPr>
      <w:r w:rsidRPr="00794670">
        <w:rPr>
          <w:rFonts w:ascii="Times New Roman" w:hAnsi="Times New Roman" w:cs="Times New Roman"/>
          <w:color w:val="000000"/>
          <w:sz w:val="24"/>
          <w:szCs w:val="24"/>
        </w:rPr>
        <w:t>perkant viešojo pirkimo būdu būtų neįmanoma užtikrinti paslaugos teikimo nepertraukiamumo, geros kokybės ir prieinamumo</w:t>
      </w:r>
      <w:r w:rsidR="00726B13">
        <w:rPr>
          <w:rFonts w:ascii="Times New Roman" w:hAnsi="Times New Roman" w:cs="Times New Roman"/>
          <w:color w:val="000000"/>
          <w:sz w:val="24"/>
          <w:szCs w:val="24"/>
        </w:rPr>
        <w:t>,</w:t>
      </w:r>
      <w:r w:rsidRPr="00794670">
        <w:rPr>
          <w:rFonts w:ascii="Times New Roman" w:hAnsi="Times New Roman" w:cs="Times New Roman"/>
          <w:color w:val="000000"/>
          <w:sz w:val="24"/>
          <w:szCs w:val="24"/>
        </w:rPr>
        <w:t xml:space="preserve"> arba</w:t>
      </w:r>
    </w:p>
    <w:p w14:paraId="256A6138" w14:textId="77777777" w:rsidR="0014278F" w:rsidRPr="00726B13" w:rsidRDefault="0014278F" w:rsidP="00726B13">
      <w:pPr>
        <w:pStyle w:val="Betarp"/>
        <w:numPr>
          <w:ilvl w:val="0"/>
          <w:numId w:val="8"/>
        </w:numPr>
        <w:spacing w:line="360" w:lineRule="auto"/>
        <w:ind w:left="0" w:firstLine="851"/>
        <w:jc w:val="both"/>
        <w:rPr>
          <w:rFonts w:ascii="Times New Roman" w:hAnsi="Times New Roman" w:cs="Times New Roman"/>
          <w:color w:val="000000"/>
          <w:sz w:val="24"/>
          <w:szCs w:val="24"/>
        </w:rPr>
      </w:pPr>
      <w:bookmarkStart w:id="5" w:name="part_ce74f1100e2d4087b3b8b0ebf4aecdda"/>
      <w:bookmarkEnd w:id="5"/>
      <w:r w:rsidRPr="00726B13">
        <w:rPr>
          <w:rFonts w:ascii="Times New Roman" w:hAnsi="Times New Roman" w:cs="Times New Roman"/>
          <w:color w:val="000000"/>
          <w:sz w:val="24"/>
          <w:szCs w:val="24"/>
        </w:rPr>
        <w:t>įsigyjamos viešosios paslaugos, administruojamos vadovaujantis Lietuvos Respublikos vietos savivaldos įstatymo 9 straipsnio 2 dalimi</w:t>
      </w:r>
      <w:r w:rsidR="00E012CE">
        <w:rPr>
          <w:rStyle w:val="Puslapioinaosnuoroda"/>
          <w:rFonts w:ascii="Times New Roman" w:hAnsi="Times New Roman" w:cs="Times New Roman"/>
          <w:color w:val="000000"/>
          <w:sz w:val="24"/>
          <w:szCs w:val="24"/>
        </w:rPr>
        <w:footnoteReference w:id="30"/>
      </w:r>
      <w:r w:rsidR="00794670" w:rsidRPr="00726B13">
        <w:rPr>
          <w:rFonts w:ascii="Times New Roman" w:hAnsi="Times New Roman" w:cs="Times New Roman"/>
          <w:color w:val="000000"/>
          <w:sz w:val="24"/>
          <w:szCs w:val="24"/>
        </w:rPr>
        <w:t>.</w:t>
      </w:r>
    </w:p>
    <w:p w14:paraId="7D2072B6" w14:textId="0CE5110E" w:rsidR="00794670" w:rsidRDefault="00196EEE" w:rsidP="00DA5290">
      <w:pPr>
        <w:pStyle w:val="Betarp"/>
        <w:spacing w:line="360" w:lineRule="auto"/>
        <w:ind w:firstLine="851"/>
        <w:jc w:val="both"/>
        <w:rPr>
          <w:rFonts w:ascii="Times New Roman" w:hAnsi="Times New Roman" w:cs="Times New Roman"/>
          <w:color w:val="000000"/>
          <w:sz w:val="24"/>
          <w:szCs w:val="24"/>
        </w:rPr>
      </w:pPr>
      <w:r>
        <w:rPr>
          <w:rFonts w:ascii="Times New Roman" w:hAnsi="Times New Roman" w:cs="Times New Roman"/>
          <w:sz w:val="24"/>
          <w:szCs w:val="24"/>
        </w:rPr>
        <w:t>Korupcijos rizikos analizės metu v</w:t>
      </w:r>
      <w:r w:rsidR="00794670">
        <w:rPr>
          <w:rFonts w:ascii="Times New Roman" w:hAnsi="Times New Roman" w:cs="Times New Roman"/>
          <w:sz w:val="24"/>
          <w:szCs w:val="24"/>
        </w:rPr>
        <w:t>ertin</w:t>
      </w:r>
      <w:r>
        <w:rPr>
          <w:rFonts w:ascii="Times New Roman" w:hAnsi="Times New Roman" w:cs="Times New Roman"/>
          <w:sz w:val="24"/>
          <w:szCs w:val="24"/>
        </w:rPr>
        <w:t>ant</w:t>
      </w:r>
      <w:r w:rsidR="00794670">
        <w:rPr>
          <w:rFonts w:ascii="Times New Roman" w:hAnsi="Times New Roman" w:cs="Times New Roman"/>
          <w:sz w:val="24"/>
          <w:szCs w:val="24"/>
        </w:rPr>
        <w:t xml:space="preserve"> vidaus </w:t>
      </w:r>
      <w:r>
        <w:rPr>
          <w:rFonts w:ascii="Times New Roman" w:hAnsi="Times New Roman" w:cs="Times New Roman"/>
          <w:sz w:val="24"/>
          <w:szCs w:val="24"/>
        </w:rPr>
        <w:t xml:space="preserve">sandorius </w:t>
      </w:r>
      <w:r w:rsidR="00794670">
        <w:rPr>
          <w:rFonts w:ascii="Times New Roman" w:hAnsi="Times New Roman" w:cs="Times New Roman"/>
          <w:sz w:val="24"/>
          <w:szCs w:val="24"/>
        </w:rPr>
        <w:t>dėl miestų priežiūros ir tvarkymo</w:t>
      </w:r>
      <w:r w:rsidR="00DA5290">
        <w:rPr>
          <w:rFonts w:ascii="Times New Roman" w:hAnsi="Times New Roman" w:cs="Times New Roman"/>
          <w:sz w:val="24"/>
          <w:szCs w:val="24"/>
        </w:rPr>
        <w:t xml:space="preserve"> paslaugų</w:t>
      </w:r>
      <w:r w:rsidR="00DA5290">
        <w:rPr>
          <w:rStyle w:val="Puslapioinaosnuoroda"/>
          <w:rFonts w:ascii="Times New Roman" w:hAnsi="Times New Roman" w:cs="Times New Roman"/>
          <w:sz w:val="24"/>
          <w:szCs w:val="24"/>
        </w:rPr>
        <w:footnoteReference w:id="31"/>
      </w:r>
      <w:r>
        <w:rPr>
          <w:rFonts w:ascii="Times New Roman" w:hAnsi="Times New Roman" w:cs="Times New Roman"/>
          <w:sz w:val="24"/>
          <w:szCs w:val="24"/>
        </w:rPr>
        <w:t>, nustatyta, kad jie</w:t>
      </w:r>
      <w:r w:rsidR="00794670">
        <w:rPr>
          <w:rFonts w:ascii="Times New Roman" w:hAnsi="Times New Roman" w:cs="Times New Roman"/>
          <w:sz w:val="24"/>
          <w:szCs w:val="24"/>
        </w:rPr>
        <w:t xml:space="preserve"> sudaryti nepagrindžiant motyvų, kodėl perkant viešojo pirkimo būdu būtų neįmanoma užtikrinti </w:t>
      </w:r>
      <w:r w:rsidR="00794670" w:rsidRPr="00794670">
        <w:rPr>
          <w:rFonts w:ascii="Times New Roman" w:hAnsi="Times New Roman" w:cs="Times New Roman"/>
          <w:color w:val="000000"/>
          <w:sz w:val="24"/>
          <w:szCs w:val="24"/>
        </w:rPr>
        <w:t>paslaugos teikimo nepertraukiamumo, geros kokybės ir prieinamumo</w:t>
      </w:r>
      <w:r w:rsidR="00794670">
        <w:rPr>
          <w:rFonts w:ascii="Times New Roman" w:hAnsi="Times New Roman" w:cs="Times New Roman"/>
          <w:color w:val="000000"/>
          <w:sz w:val="24"/>
          <w:szCs w:val="24"/>
        </w:rPr>
        <w:t>.</w:t>
      </w:r>
      <w:r w:rsidR="00DA5290">
        <w:rPr>
          <w:rFonts w:ascii="Times New Roman" w:hAnsi="Times New Roman" w:cs="Times New Roman"/>
          <w:color w:val="000000"/>
          <w:sz w:val="24"/>
          <w:szCs w:val="24"/>
        </w:rPr>
        <w:t xml:space="preserve"> Pažymėtina, kad ši nuostata yra ir galiojančioje Viešųjų pirkimų įstatymo redakcijoje, </w:t>
      </w:r>
      <w:r w:rsidR="00DA5290">
        <w:rPr>
          <w:rFonts w:ascii="Times New Roman" w:hAnsi="Times New Roman" w:cs="Times New Roman"/>
          <w:color w:val="000000"/>
          <w:sz w:val="24"/>
          <w:szCs w:val="24"/>
        </w:rPr>
        <w:lastRenderedPageBreak/>
        <w:t>kuria remiantis yra galimybė sudaryti vidaus sandorius dėl paslaugų, nenumatytų Vietos savivaldos įstatymo 9 straipsnio 2 dalyje. Todėl šios nuostatos taikymo vertinimas yra svarbus, siekiant pateikti pasiūlymus dėl korupcijos rizikų taikant šią nuostatą ateityje.</w:t>
      </w:r>
    </w:p>
    <w:p w14:paraId="60DDBA5C" w14:textId="77777777" w:rsidR="009A1344" w:rsidRPr="003D6ABC" w:rsidRDefault="003D5C0E" w:rsidP="009A1344">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Panevėžio miesto, Anykščių</w:t>
      </w:r>
      <w:r w:rsidR="009A1344" w:rsidRPr="003D6ABC">
        <w:rPr>
          <w:rFonts w:ascii="Times New Roman" w:hAnsi="Times New Roman" w:cs="Times New Roman"/>
          <w:sz w:val="24"/>
          <w:szCs w:val="24"/>
        </w:rPr>
        <w:t xml:space="preserve"> ir Utenos rajonų savivaldybės, 2018 – 2019 m. sudariusios vidaus sandorius, </w:t>
      </w:r>
      <w:r w:rsidR="00944428">
        <w:rPr>
          <w:rFonts w:ascii="Times New Roman" w:hAnsi="Times New Roman" w:cs="Times New Roman"/>
          <w:sz w:val="24"/>
          <w:szCs w:val="24"/>
        </w:rPr>
        <w:t>objektyviai</w:t>
      </w:r>
      <w:r w:rsidR="009A1344" w:rsidRPr="003D6ABC">
        <w:rPr>
          <w:rFonts w:ascii="Times New Roman" w:hAnsi="Times New Roman" w:cs="Times New Roman"/>
          <w:sz w:val="24"/>
          <w:szCs w:val="24"/>
        </w:rPr>
        <w:t xml:space="preserve"> nepagrindė, kodėl perkant viešojo pirkimo būdu būtų neįmanoma užtikrinti </w:t>
      </w:r>
      <w:r w:rsidR="009A1344" w:rsidRPr="003D6ABC">
        <w:rPr>
          <w:rFonts w:ascii="Times New Roman" w:hAnsi="Times New Roman" w:cs="Times New Roman"/>
          <w:color w:val="000000"/>
          <w:sz w:val="24"/>
          <w:szCs w:val="24"/>
        </w:rPr>
        <w:t>paslaugos teikimo nepertraukiamumo, geros kokybės ir prieinamumo.</w:t>
      </w:r>
    </w:p>
    <w:p w14:paraId="35433A35" w14:textId="77777777" w:rsidR="009577F1" w:rsidRDefault="009577F1" w:rsidP="009577F1">
      <w:pPr>
        <w:pStyle w:val="Betarp"/>
        <w:spacing w:line="36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Panevėžio miesto savivaldybė, sudarydama miesto</w:t>
      </w:r>
      <w:r w:rsidR="00D436C7">
        <w:rPr>
          <w:rFonts w:ascii="Times New Roman" w:hAnsi="Times New Roman" w:cs="Times New Roman"/>
          <w:color w:val="000000"/>
          <w:sz w:val="24"/>
          <w:szCs w:val="24"/>
        </w:rPr>
        <w:t xml:space="preserve">, kapinių </w:t>
      </w:r>
      <w:r>
        <w:rPr>
          <w:rFonts w:ascii="Times New Roman" w:hAnsi="Times New Roman" w:cs="Times New Roman"/>
          <w:color w:val="000000"/>
          <w:sz w:val="24"/>
          <w:szCs w:val="24"/>
        </w:rPr>
        <w:t>tvarkymo</w:t>
      </w:r>
      <w:r w:rsidR="00D436C7">
        <w:rPr>
          <w:rFonts w:ascii="Times New Roman" w:hAnsi="Times New Roman" w:cs="Times New Roman"/>
          <w:color w:val="000000"/>
          <w:sz w:val="24"/>
          <w:szCs w:val="24"/>
        </w:rPr>
        <w:t xml:space="preserve"> ir priežiūros</w:t>
      </w:r>
      <w:r>
        <w:rPr>
          <w:rFonts w:ascii="Times New Roman" w:hAnsi="Times New Roman" w:cs="Times New Roman"/>
          <w:color w:val="000000"/>
          <w:sz w:val="24"/>
          <w:szCs w:val="24"/>
        </w:rPr>
        <w:t xml:space="preserve">, bešeimininkių </w:t>
      </w:r>
      <w:r w:rsidR="00D436C7">
        <w:rPr>
          <w:rFonts w:ascii="Times New Roman" w:hAnsi="Times New Roman" w:cs="Times New Roman"/>
          <w:color w:val="000000"/>
          <w:sz w:val="24"/>
          <w:szCs w:val="24"/>
        </w:rPr>
        <w:t xml:space="preserve">gyvūnų gaudymo ir laikinosios globos </w:t>
      </w:r>
      <w:r>
        <w:rPr>
          <w:rFonts w:ascii="Times New Roman" w:hAnsi="Times New Roman" w:cs="Times New Roman"/>
          <w:color w:val="000000"/>
          <w:sz w:val="24"/>
          <w:szCs w:val="24"/>
        </w:rPr>
        <w:t>paslaugų vidaus sandorius</w:t>
      </w:r>
      <w:r w:rsidR="00037ABC">
        <w:rPr>
          <w:rStyle w:val="Puslapioinaosnuoroda"/>
          <w:rFonts w:ascii="Times New Roman" w:hAnsi="Times New Roman" w:cs="Times New Roman"/>
          <w:color w:val="000000"/>
          <w:sz w:val="24"/>
          <w:szCs w:val="24"/>
        </w:rPr>
        <w:footnoteReference w:id="32"/>
      </w:r>
      <w:r w:rsidR="00037ABC">
        <w:rPr>
          <w:rFonts w:ascii="Times New Roman" w:hAnsi="Times New Roman" w:cs="Times New Roman"/>
          <w:color w:val="000000"/>
          <w:sz w:val="24"/>
          <w:szCs w:val="24"/>
        </w:rPr>
        <w:t xml:space="preserve">, </w:t>
      </w:r>
      <w:r w:rsidR="00890583">
        <w:rPr>
          <w:rFonts w:ascii="Times New Roman" w:hAnsi="Times New Roman" w:cs="Times New Roman"/>
          <w:color w:val="000000"/>
          <w:sz w:val="24"/>
          <w:szCs w:val="24"/>
        </w:rPr>
        <w:t>mokamų</w:t>
      </w:r>
      <w:r>
        <w:rPr>
          <w:rFonts w:ascii="Times New Roman" w:hAnsi="Times New Roman" w:cs="Times New Roman"/>
          <w:color w:val="000000"/>
          <w:sz w:val="24"/>
          <w:szCs w:val="24"/>
        </w:rPr>
        <w:t xml:space="preserve"> </w:t>
      </w:r>
      <w:r w:rsidR="00890583">
        <w:rPr>
          <w:rFonts w:ascii="Times New Roman" w:hAnsi="Times New Roman" w:cs="Times New Roman"/>
          <w:color w:val="000000"/>
          <w:sz w:val="24"/>
          <w:szCs w:val="24"/>
        </w:rPr>
        <w:t>automobilių stovėjimo vietų aptarnavimo ir vietinės rinkliavos rinkimo vidaus sandorį</w:t>
      </w:r>
      <w:r w:rsidR="00890583">
        <w:rPr>
          <w:rStyle w:val="Puslapioinaosnuoroda"/>
          <w:rFonts w:ascii="Times New Roman" w:hAnsi="Times New Roman" w:cs="Times New Roman"/>
          <w:color w:val="000000"/>
          <w:sz w:val="24"/>
          <w:szCs w:val="24"/>
        </w:rPr>
        <w:footnoteReference w:id="33"/>
      </w:r>
      <w:r w:rsidR="00A61D79">
        <w:rPr>
          <w:rFonts w:ascii="Times New Roman" w:hAnsi="Times New Roman" w:cs="Times New Roman"/>
          <w:color w:val="000000"/>
          <w:sz w:val="24"/>
          <w:szCs w:val="24"/>
        </w:rPr>
        <w:t>,</w:t>
      </w:r>
      <w:r w:rsidR="00890583">
        <w:rPr>
          <w:rFonts w:ascii="Times New Roman" w:hAnsi="Times New Roman" w:cs="Times New Roman"/>
          <w:color w:val="000000"/>
          <w:sz w:val="24"/>
          <w:szCs w:val="24"/>
        </w:rPr>
        <w:t xml:space="preserve"> </w:t>
      </w:r>
      <w:r w:rsidR="00D436C7">
        <w:rPr>
          <w:rFonts w:ascii="Times New Roman" w:hAnsi="Times New Roman" w:cs="Times New Roman"/>
          <w:color w:val="000000"/>
          <w:sz w:val="24"/>
          <w:szCs w:val="24"/>
        </w:rPr>
        <w:t xml:space="preserve">iš esmės </w:t>
      </w:r>
      <w:r>
        <w:rPr>
          <w:rFonts w:ascii="Times New Roman" w:hAnsi="Times New Roman" w:cs="Times New Roman"/>
          <w:color w:val="000000"/>
          <w:sz w:val="24"/>
          <w:szCs w:val="24"/>
        </w:rPr>
        <w:t xml:space="preserve">rėmėsi </w:t>
      </w:r>
      <w:r w:rsidR="00FA4037">
        <w:rPr>
          <w:rFonts w:ascii="Times New Roman" w:hAnsi="Times New Roman" w:cs="Times New Roman"/>
          <w:color w:val="000000"/>
          <w:sz w:val="24"/>
          <w:szCs w:val="24"/>
        </w:rPr>
        <w:t xml:space="preserve">tik </w:t>
      </w:r>
      <w:r>
        <w:rPr>
          <w:rFonts w:ascii="Times New Roman" w:hAnsi="Times New Roman" w:cs="Times New Roman"/>
          <w:color w:val="000000"/>
          <w:sz w:val="24"/>
          <w:szCs w:val="24"/>
        </w:rPr>
        <w:t>prielaidomis, kad atėjusi nauja bendrovė</w:t>
      </w:r>
      <w:r w:rsidR="00D436C7">
        <w:rPr>
          <w:rFonts w:ascii="Times New Roman" w:hAnsi="Times New Roman" w:cs="Times New Roman"/>
          <w:color w:val="000000"/>
          <w:sz w:val="24"/>
          <w:szCs w:val="24"/>
        </w:rPr>
        <w:t xml:space="preserve"> (-ės)</w:t>
      </w:r>
      <w:r>
        <w:rPr>
          <w:rFonts w:ascii="Times New Roman" w:hAnsi="Times New Roman" w:cs="Times New Roman"/>
          <w:color w:val="000000"/>
          <w:sz w:val="24"/>
          <w:szCs w:val="24"/>
        </w:rPr>
        <w:t>, neturėdama</w:t>
      </w:r>
      <w:r w:rsidR="00D436C7">
        <w:rPr>
          <w:rFonts w:ascii="Times New Roman" w:hAnsi="Times New Roman" w:cs="Times New Roman"/>
          <w:color w:val="000000"/>
          <w:sz w:val="24"/>
          <w:szCs w:val="24"/>
        </w:rPr>
        <w:t xml:space="preserve"> (-</w:t>
      </w:r>
      <w:proofErr w:type="spellStart"/>
      <w:r w:rsidR="00D436C7">
        <w:rPr>
          <w:rFonts w:ascii="Times New Roman" w:hAnsi="Times New Roman" w:cs="Times New Roman"/>
          <w:color w:val="000000"/>
          <w:sz w:val="24"/>
          <w:szCs w:val="24"/>
        </w:rPr>
        <w:t>os</w:t>
      </w:r>
      <w:proofErr w:type="spellEnd"/>
      <w:r w:rsidR="00D436C7">
        <w:rPr>
          <w:rFonts w:ascii="Times New Roman" w:hAnsi="Times New Roman" w:cs="Times New Roman"/>
          <w:color w:val="000000"/>
          <w:sz w:val="24"/>
          <w:szCs w:val="24"/>
        </w:rPr>
        <w:t>)</w:t>
      </w:r>
      <w:r>
        <w:rPr>
          <w:rFonts w:ascii="Times New Roman" w:hAnsi="Times New Roman" w:cs="Times New Roman"/>
          <w:color w:val="000000"/>
          <w:sz w:val="24"/>
          <w:szCs w:val="24"/>
        </w:rPr>
        <w:t xml:space="preserve"> patirties</w:t>
      </w:r>
      <w:r w:rsidR="00A61D79">
        <w:rPr>
          <w:rFonts w:ascii="Times New Roman" w:hAnsi="Times New Roman" w:cs="Times New Roman"/>
          <w:color w:val="000000"/>
          <w:sz w:val="24"/>
          <w:szCs w:val="24"/>
        </w:rPr>
        <w:t>,</w:t>
      </w:r>
      <w:r>
        <w:rPr>
          <w:rFonts w:ascii="Times New Roman" w:hAnsi="Times New Roman" w:cs="Times New Roman"/>
          <w:color w:val="000000"/>
          <w:sz w:val="24"/>
          <w:szCs w:val="24"/>
        </w:rPr>
        <w:t xml:space="preserve"> negalės užtikrinti geros teikiamų paslaugų kokybės ir nepertraukiamumo. Taip pat </w:t>
      </w:r>
      <w:r w:rsidR="00663A6C">
        <w:rPr>
          <w:rFonts w:ascii="Times New Roman" w:hAnsi="Times New Roman" w:cs="Times New Roman"/>
          <w:color w:val="000000"/>
          <w:sz w:val="24"/>
          <w:szCs w:val="24"/>
        </w:rPr>
        <w:t xml:space="preserve">remiamasi </w:t>
      </w:r>
      <w:r>
        <w:rPr>
          <w:rFonts w:ascii="Times New Roman" w:hAnsi="Times New Roman" w:cs="Times New Roman"/>
          <w:color w:val="000000"/>
          <w:sz w:val="24"/>
          <w:szCs w:val="24"/>
        </w:rPr>
        <w:t>bendro pobūdžio prielaido</w:t>
      </w:r>
      <w:r w:rsidR="00D436C7">
        <w:rPr>
          <w:rFonts w:ascii="Times New Roman" w:hAnsi="Times New Roman" w:cs="Times New Roman"/>
          <w:color w:val="000000"/>
          <w:sz w:val="24"/>
          <w:szCs w:val="24"/>
        </w:rPr>
        <w:t>m</w:t>
      </w:r>
      <w:r w:rsidR="00402E11">
        <w:rPr>
          <w:rFonts w:ascii="Times New Roman" w:hAnsi="Times New Roman" w:cs="Times New Roman"/>
          <w:color w:val="000000"/>
          <w:sz w:val="24"/>
          <w:szCs w:val="24"/>
        </w:rPr>
        <w:t>i</w:t>
      </w:r>
      <w:r>
        <w:rPr>
          <w:rFonts w:ascii="Times New Roman" w:hAnsi="Times New Roman" w:cs="Times New Roman"/>
          <w:color w:val="000000"/>
          <w:sz w:val="24"/>
          <w:szCs w:val="24"/>
        </w:rPr>
        <w:t>s dėl galimo privataus subjekto bankroto, negalėjimo vykdyti prisiimtų įsipareigojimų (</w:t>
      </w:r>
      <w:r w:rsidR="0067183A">
        <w:rPr>
          <w:rFonts w:ascii="Times New Roman" w:hAnsi="Times New Roman" w:cs="Times New Roman"/>
          <w:color w:val="000000"/>
          <w:sz w:val="24"/>
          <w:szCs w:val="24"/>
        </w:rPr>
        <w:t xml:space="preserve">pažymėtina, kad </w:t>
      </w:r>
      <w:r w:rsidR="00D436C7">
        <w:rPr>
          <w:rFonts w:ascii="Times New Roman" w:hAnsi="Times New Roman" w:cs="Times New Roman"/>
          <w:color w:val="000000"/>
          <w:sz w:val="24"/>
          <w:szCs w:val="24"/>
        </w:rPr>
        <w:t>šios rizikos objektyviai galimos ir savivaldybės valdomai įmonei</w:t>
      </w:r>
      <w:r>
        <w:rPr>
          <w:rFonts w:ascii="Times New Roman" w:hAnsi="Times New Roman" w:cs="Times New Roman"/>
          <w:color w:val="000000"/>
          <w:sz w:val="24"/>
          <w:szCs w:val="24"/>
        </w:rPr>
        <w:t xml:space="preserve">). </w:t>
      </w:r>
      <w:r w:rsidR="00402E11">
        <w:rPr>
          <w:rFonts w:ascii="Times New Roman" w:hAnsi="Times New Roman" w:cs="Times New Roman"/>
          <w:color w:val="000000"/>
          <w:sz w:val="24"/>
          <w:szCs w:val="24"/>
        </w:rPr>
        <w:t>Nurodoma</w:t>
      </w:r>
      <w:r w:rsidR="00D436C7">
        <w:rPr>
          <w:rFonts w:ascii="Times New Roman" w:hAnsi="Times New Roman" w:cs="Times New Roman"/>
          <w:color w:val="000000"/>
          <w:sz w:val="24"/>
          <w:szCs w:val="24"/>
        </w:rPr>
        <w:t xml:space="preserve">, kad </w:t>
      </w:r>
      <w:r>
        <w:rPr>
          <w:rFonts w:ascii="Times New Roman" w:hAnsi="Times New Roman" w:cs="Times New Roman"/>
          <w:color w:val="000000"/>
          <w:sz w:val="24"/>
          <w:szCs w:val="24"/>
        </w:rPr>
        <w:t>sutartyse sudėtinga tiksliai ir išsamiai aprašyti sutarties objektą</w:t>
      </w:r>
      <w:r w:rsidR="0067183A">
        <w:rPr>
          <w:rFonts w:ascii="Times New Roman" w:hAnsi="Times New Roman" w:cs="Times New Roman"/>
          <w:color w:val="000000"/>
          <w:sz w:val="24"/>
          <w:szCs w:val="24"/>
        </w:rPr>
        <w:t xml:space="preserve"> (pažymėtina, kad</w:t>
      </w:r>
      <w:r w:rsidR="00D436C7">
        <w:rPr>
          <w:rFonts w:ascii="Times New Roman" w:hAnsi="Times New Roman" w:cs="Times New Roman"/>
          <w:color w:val="000000"/>
          <w:sz w:val="24"/>
          <w:szCs w:val="24"/>
        </w:rPr>
        <w:t xml:space="preserve"> tai yra perkančiosios organizacijos pareiga)</w:t>
      </w:r>
      <w:r>
        <w:rPr>
          <w:rFonts w:ascii="Times New Roman" w:hAnsi="Times New Roman" w:cs="Times New Roman"/>
          <w:color w:val="000000"/>
          <w:sz w:val="24"/>
          <w:szCs w:val="24"/>
        </w:rPr>
        <w:t xml:space="preserve">, </w:t>
      </w:r>
      <w:r w:rsidR="00D436C7">
        <w:rPr>
          <w:rFonts w:ascii="Times New Roman" w:hAnsi="Times New Roman" w:cs="Times New Roman"/>
          <w:color w:val="000000"/>
          <w:sz w:val="24"/>
          <w:szCs w:val="24"/>
        </w:rPr>
        <w:t>todėl su privačiu subjektu sutarties vykdymo metu gali kilti teisinių ginčų.</w:t>
      </w:r>
      <w:r>
        <w:rPr>
          <w:rFonts w:ascii="Times New Roman" w:hAnsi="Times New Roman" w:cs="Times New Roman"/>
          <w:color w:val="000000"/>
          <w:sz w:val="24"/>
          <w:szCs w:val="24"/>
        </w:rPr>
        <w:t xml:space="preserve"> Taip pat </w:t>
      </w:r>
      <w:r w:rsidR="00D412A6">
        <w:rPr>
          <w:rFonts w:ascii="Times New Roman" w:hAnsi="Times New Roman" w:cs="Times New Roman"/>
          <w:color w:val="000000"/>
          <w:sz w:val="24"/>
          <w:szCs w:val="24"/>
        </w:rPr>
        <w:t xml:space="preserve">nurodomi motyvai, </w:t>
      </w:r>
      <w:r>
        <w:rPr>
          <w:rFonts w:ascii="Times New Roman" w:hAnsi="Times New Roman" w:cs="Times New Roman"/>
          <w:color w:val="000000"/>
          <w:sz w:val="24"/>
          <w:szCs w:val="24"/>
        </w:rPr>
        <w:t xml:space="preserve">kad perkančioji organizacija negalės lygiateisiškai dalyvauti viešajame pirkime dėl turimo </w:t>
      </w:r>
      <w:r w:rsidR="00D436C7">
        <w:rPr>
          <w:rFonts w:ascii="Times New Roman" w:hAnsi="Times New Roman" w:cs="Times New Roman"/>
          <w:color w:val="000000"/>
          <w:sz w:val="24"/>
          <w:szCs w:val="24"/>
        </w:rPr>
        <w:t xml:space="preserve">perkančiosios organizacijos </w:t>
      </w:r>
      <w:r>
        <w:rPr>
          <w:rFonts w:ascii="Times New Roman" w:hAnsi="Times New Roman" w:cs="Times New Roman"/>
          <w:color w:val="000000"/>
          <w:sz w:val="24"/>
          <w:szCs w:val="24"/>
        </w:rPr>
        <w:t xml:space="preserve">statuso, kiti tiekėjai žinos tarybos patvirtintas </w:t>
      </w:r>
      <w:r w:rsidR="0067183A">
        <w:rPr>
          <w:rFonts w:ascii="Times New Roman" w:hAnsi="Times New Roman" w:cs="Times New Roman"/>
          <w:color w:val="000000"/>
          <w:sz w:val="24"/>
          <w:szCs w:val="24"/>
        </w:rPr>
        <w:t xml:space="preserve">atlygintinų paslaugų </w:t>
      </w:r>
      <w:r>
        <w:rPr>
          <w:rFonts w:ascii="Times New Roman" w:hAnsi="Times New Roman" w:cs="Times New Roman"/>
          <w:color w:val="000000"/>
          <w:sz w:val="24"/>
          <w:szCs w:val="24"/>
        </w:rPr>
        <w:t xml:space="preserve">kainas. </w:t>
      </w:r>
      <w:r w:rsidR="00D412A6">
        <w:rPr>
          <w:rFonts w:ascii="Times New Roman" w:hAnsi="Times New Roman" w:cs="Times New Roman"/>
          <w:color w:val="000000"/>
          <w:sz w:val="24"/>
          <w:szCs w:val="24"/>
        </w:rPr>
        <w:t>Pateikiami argumentai, kad</w:t>
      </w:r>
      <w:r w:rsidR="0067183A">
        <w:rPr>
          <w:rFonts w:ascii="Times New Roman" w:hAnsi="Times New Roman" w:cs="Times New Roman"/>
          <w:color w:val="000000"/>
          <w:sz w:val="24"/>
          <w:szCs w:val="24"/>
        </w:rPr>
        <w:t xml:space="preserve"> </w:t>
      </w:r>
      <w:r>
        <w:rPr>
          <w:rFonts w:ascii="Times New Roman" w:hAnsi="Times New Roman" w:cs="Times New Roman"/>
          <w:color w:val="000000"/>
          <w:sz w:val="24"/>
          <w:szCs w:val="24"/>
        </w:rPr>
        <w:t>savivaldybė</w:t>
      </w:r>
      <w:r w:rsidR="00D412A6">
        <w:rPr>
          <w:rFonts w:ascii="Times New Roman" w:hAnsi="Times New Roman" w:cs="Times New Roman"/>
          <w:color w:val="000000"/>
          <w:sz w:val="24"/>
          <w:szCs w:val="24"/>
        </w:rPr>
        <w:t>,</w:t>
      </w:r>
      <w:r>
        <w:rPr>
          <w:rFonts w:ascii="Times New Roman" w:hAnsi="Times New Roman" w:cs="Times New Roman"/>
          <w:color w:val="000000"/>
          <w:sz w:val="24"/>
          <w:szCs w:val="24"/>
        </w:rPr>
        <w:t xml:space="preserve"> kaip akcinink</w:t>
      </w:r>
      <w:r w:rsidR="00D412A6">
        <w:rPr>
          <w:rFonts w:ascii="Times New Roman" w:hAnsi="Times New Roman" w:cs="Times New Roman"/>
          <w:color w:val="000000"/>
          <w:sz w:val="24"/>
          <w:szCs w:val="24"/>
        </w:rPr>
        <w:t>as</w:t>
      </w:r>
      <w:r w:rsidR="00A61D79">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D412A6">
        <w:rPr>
          <w:rFonts w:ascii="Times New Roman" w:hAnsi="Times New Roman" w:cs="Times New Roman"/>
          <w:color w:val="000000"/>
          <w:sz w:val="24"/>
          <w:szCs w:val="24"/>
        </w:rPr>
        <w:t>patirs</w:t>
      </w:r>
      <w:r>
        <w:rPr>
          <w:rFonts w:ascii="Times New Roman" w:hAnsi="Times New Roman" w:cs="Times New Roman"/>
          <w:color w:val="000000"/>
          <w:sz w:val="24"/>
          <w:szCs w:val="24"/>
        </w:rPr>
        <w:t xml:space="preserve"> nuostoli</w:t>
      </w:r>
      <w:r w:rsidR="00D412A6">
        <w:rPr>
          <w:rFonts w:ascii="Times New Roman" w:hAnsi="Times New Roman" w:cs="Times New Roman"/>
          <w:color w:val="000000"/>
          <w:sz w:val="24"/>
          <w:szCs w:val="24"/>
        </w:rPr>
        <w:t>ų</w:t>
      </w:r>
      <w:r w:rsidR="00037ABC">
        <w:rPr>
          <w:rFonts w:ascii="Times New Roman" w:hAnsi="Times New Roman" w:cs="Times New Roman"/>
          <w:color w:val="000000"/>
          <w:sz w:val="24"/>
          <w:szCs w:val="24"/>
        </w:rPr>
        <w:t>,</w:t>
      </w:r>
      <w:r w:rsidR="0067183A">
        <w:rPr>
          <w:rFonts w:ascii="Times New Roman" w:hAnsi="Times New Roman" w:cs="Times New Roman"/>
          <w:color w:val="000000"/>
          <w:sz w:val="24"/>
          <w:szCs w:val="24"/>
        </w:rPr>
        <w:t xml:space="preserve"> jei </w:t>
      </w:r>
      <w:r w:rsidR="00D412A6">
        <w:rPr>
          <w:rFonts w:ascii="Times New Roman" w:hAnsi="Times New Roman" w:cs="Times New Roman"/>
          <w:color w:val="000000"/>
          <w:sz w:val="24"/>
          <w:szCs w:val="24"/>
        </w:rPr>
        <w:t xml:space="preserve">valdomos </w:t>
      </w:r>
      <w:r>
        <w:rPr>
          <w:rFonts w:ascii="Times New Roman" w:hAnsi="Times New Roman" w:cs="Times New Roman"/>
          <w:color w:val="000000"/>
          <w:sz w:val="24"/>
          <w:szCs w:val="24"/>
        </w:rPr>
        <w:t>įmonė</w:t>
      </w:r>
      <w:r w:rsidR="0067183A">
        <w:rPr>
          <w:rFonts w:ascii="Times New Roman" w:hAnsi="Times New Roman" w:cs="Times New Roman"/>
          <w:color w:val="000000"/>
          <w:sz w:val="24"/>
          <w:szCs w:val="24"/>
        </w:rPr>
        <w:t>s</w:t>
      </w:r>
      <w:r>
        <w:rPr>
          <w:rFonts w:ascii="Times New Roman" w:hAnsi="Times New Roman" w:cs="Times New Roman"/>
          <w:color w:val="000000"/>
          <w:sz w:val="24"/>
          <w:szCs w:val="24"/>
        </w:rPr>
        <w:t xml:space="preserve"> nelaimė</w:t>
      </w:r>
      <w:r w:rsidR="00D412A6">
        <w:rPr>
          <w:rFonts w:ascii="Times New Roman" w:hAnsi="Times New Roman" w:cs="Times New Roman"/>
          <w:color w:val="000000"/>
          <w:sz w:val="24"/>
          <w:szCs w:val="24"/>
        </w:rPr>
        <w:t>s</w:t>
      </w:r>
      <w:r>
        <w:rPr>
          <w:rFonts w:ascii="Times New Roman" w:hAnsi="Times New Roman" w:cs="Times New Roman"/>
          <w:color w:val="000000"/>
          <w:sz w:val="24"/>
          <w:szCs w:val="24"/>
        </w:rPr>
        <w:t xml:space="preserve"> </w:t>
      </w:r>
      <w:r w:rsidR="00D412A6">
        <w:rPr>
          <w:rFonts w:ascii="Times New Roman" w:hAnsi="Times New Roman" w:cs="Times New Roman"/>
          <w:color w:val="000000"/>
          <w:sz w:val="24"/>
          <w:szCs w:val="24"/>
        </w:rPr>
        <w:t xml:space="preserve">skelbiamų </w:t>
      </w:r>
      <w:r>
        <w:rPr>
          <w:rFonts w:ascii="Times New Roman" w:hAnsi="Times New Roman" w:cs="Times New Roman"/>
          <w:color w:val="000000"/>
          <w:sz w:val="24"/>
          <w:szCs w:val="24"/>
        </w:rPr>
        <w:t xml:space="preserve">viešųjų pirkimų. </w:t>
      </w:r>
    </w:p>
    <w:p w14:paraId="6F1CD479" w14:textId="77777777" w:rsidR="001709C2" w:rsidRPr="00EA68E1" w:rsidRDefault="001709C2" w:rsidP="003751B5">
      <w:pPr>
        <w:widowControl w:val="0"/>
        <w:spacing w:after="0" w:line="360" w:lineRule="auto"/>
        <w:ind w:firstLine="851"/>
        <w:contextualSpacing/>
        <w:jc w:val="both"/>
        <w:rPr>
          <w:rFonts w:ascii="Times New Roman" w:hAnsi="Times New Roman" w:cs="Times New Roman"/>
          <w:sz w:val="24"/>
          <w:szCs w:val="24"/>
        </w:rPr>
      </w:pPr>
      <w:r w:rsidRPr="00EA68E1">
        <w:rPr>
          <w:rFonts w:ascii="Times New Roman" w:hAnsi="Times New Roman" w:cs="Times New Roman"/>
          <w:color w:val="000000"/>
          <w:sz w:val="24"/>
          <w:szCs w:val="24"/>
        </w:rPr>
        <w:t>Anykščių rajono savivaldybės administracija nurodė</w:t>
      </w:r>
      <w:r w:rsidRPr="00EA68E1">
        <w:rPr>
          <w:rStyle w:val="Puslapioinaosnuoroda"/>
          <w:rFonts w:ascii="Times New Roman" w:hAnsi="Times New Roman" w:cs="Times New Roman"/>
          <w:color w:val="000000"/>
          <w:sz w:val="24"/>
          <w:szCs w:val="24"/>
        </w:rPr>
        <w:footnoteReference w:id="34"/>
      </w:r>
      <w:r w:rsidRPr="00EA68E1">
        <w:rPr>
          <w:rFonts w:ascii="Times New Roman" w:hAnsi="Times New Roman" w:cs="Times New Roman"/>
          <w:color w:val="000000"/>
          <w:sz w:val="24"/>
          <w:szCs w:val="24"/>
        </w:rPr>
        <w:t>, kad</w:t>
      </w:r>
      <w:r w:rsidRPr="00EA68E1">
        <w:rPr>
          <w:rFonts w:ascii="Times New Roman" w:hAnsi="Times New Roman" w:cs="Times New Roman"/>
          <w:sz w:val="24"/>
          <w:szCs w:val="24"/>
          <w:lang w:eastAsia="lt-LT"/>
        </w:rPr>
        <w:t xml:space="preserve"> </w:t>
      </w:r>
      <w:r w:rsidR="00E22ED3">
        <w:rPr>
          <w:rFonts w:ascii="Times New Roman" w:hAnsi="Times New Roman" w:cs="Times New Roman"/>
          <w:sz w:val="24"/>
          <w:szCs w:val="24"/>
          <w:lang w:eastAsia="lt-LT"/>
        </w:rPr>
        <w:t xml:space="preserve">viešųjų erdvių bei gatvių apšvietimo įrenginių priežiūros vidaus sandorius sudarė, nes </w:t>
      </w:r>
      <w:r w:rsidRPr="00EA68E1">
        <w:rPr>
          <w:rFonts w:ascii="Times New Roman" w:hAnsi="Times New Roman" w:cs="Times New Roman"/>
          <w:sz w:val="24"/>
          <w:szCs w:val="24"/>
          <w:lang w:eastAsia="lt-LT"/>
        </w:rPr>
        <w:t>turėjo nemažai viešos informac</w:t>
      </w:r>
      <w:r w:rsidR="00E509D9">
        <w:rPr>
          <w:rFonts w:ascii="Times New Roman" w:hAnsi="Times New Roman" w:cs="Times New Roman"/>
          <w:sz w:val="24"/>
          <w:szCs w:val="24"/>
          <w:lang w:eastAsia="lt-LT"/>
        </w:rPr>
        <w:t>ijos apie tokių paslaugų vykdymo neigiamas</w:t>
      </w:r>
      <w:r w:rsidRPr="00EA68E1">
        <w:rPr>
          <w:rFonts w:ascii="Times New Roman" w:hAnsi="Times New Roman" w:cs="Times New Roman"/>
          <w:sz w:val="24"/>
          <w:szCs w:val="24"/>
          <w:lang w:eastAsia="lt-LT"/>
        </w:rPr>
        <w:t xml:space="preserve"> pasekmes kitose savivaldybėse</w:t>
      </w:r>
      <w:r w:rsidR="00E509D9">
        <w:rPr>
          <w:rFonts w:ascii="Times New Roman" w:hAnsi="Times New Roman" w:cs="Times New Roman"/>
          <w:sz w:val="24"/>
          <w:szCs w:val="24"/>
          <w:lang w:eastAsia="lt-LT"/>
        </w:rPr>
        <w:t>, kurios šias paslaugas įsigijo viešųjų pirkimų būdu</w:t>
      </w:r>
      <w:r w:rsidR="00663A6C">
        <w:rPr>
          <w:rFonts w:ascii="Times New Roman" w:hAnsi="Times New Roman" w:cs="Times New Roman"/>
          <w:sz w:val="24"/>
          <w:szCs w:val="24"/>
          <w:lang w:eastAsia="lt-LT"/>
        </w:rPr>
        <w:t>;</w:t>
      </w:r>
      <w:r w:rsidRPr="00EA68E1">
        <w:rPr>
          <w:rFonts w:ascii="Times New Roman" w:hAnsi="Times New Roman" w:cs="Times New Roman"/>
          <w:sz w:val="24"/>
          <w:szCs w:val="24"/>
          <w:lang w:eastAsia="lt-LT"/>
        </w:rPr>
        <w:t xml:space="preserve">  neturėjo viešojo pirkimo sąlygų, užtikrinančių apsaugą nuo pasiūlymo kainos </w:t>
      </w:r>
      <w:proofErr w:type="spellStart"/>
      <w:r w:rsidRPr="00EA68E1">
        <w:rPr>
          <w:rFonts w:ascii="Times New Roman" w:hAnsi="Times New Roman" w:cs="Times New Roman"/>
          <w:sz w:val="24"/>
          <w:szCs w:val="24"/>
          <w:lang w:eastAsia="lt-LT"/>
        </w:rPr>
        <w:t>dempingavimo</w:t>
      </w:r>
      <w:proofErr w:type="spellEnd"/>
      <w:r w:rsidRPr="00EA68E1">
        <w:rPr>
          <w:rFonts w:ascii="Times New Roman" w:hAnsi="Times New Roman" w:cs="Times New Roman"/>
          <w:sz w:val="24"/>
          <w:szCs w:val="24"/>
          <w:lang w:eastAsia="lt-LT"/>
        </w:rPr>
        <w:t xml:space="preserve"> situacijų</w:t>
      </w:r>
      <w:r w:rsidR="00663A6C">
        <w:rPr>
          <w:rFonts w:ascii="Times New Roman" w:hAnsi="Times New Roman" w:cs="Times New Roman"/>
          <w:sz w:val="24"/>
          <w:szCs w:val="24"/>
          <w:lang w:eastAsia="lt-LT"/>
        </w:rPr>
        <w:t>;</w:t>
      </w:r>
      <w:r w:rsidRPr="00EA68E1">
        <w:rPr>
          <w:rFonts w:ascii="Times New Roman" w:hAnsi="Times New Roman" w:cs="Times New Roman"/>
          <w:sz w:val="24"/>
          <w:szCs w:val="24"/>
          <w:lang w:eastAsia="lt-LT"/>
        </w:rPr>
        <w:t xml:space="preserve"> neturėjo pakankamai žinių, kaip parengti </w:t>
      </w:r>
      <w:r w:rsidR="00E509D9">
        <w:rPr>
          <w:rFonts w:ascii="Times New Roman" w:hAnsi="Times New Roman" w:cs="Times New Roman"/>
          <w:sz w:val="24"/>
          <w:szCs w:val="24"/>
          <w:lang w:eastAsia="lt-LT"/>
        </w:rPr>
        <w:t>vie</w:t>
      </w:r>
      <w:r w:rsidRPr="00EA68E1">
        <w:rPr>
          <w:rFonts w:ascii="Times New Roman" w:hAnsi="Times New Roman" w:cs="Times New Roman"/>
          <w:sz w:val="24"/>
          <w:szCs w:val="24"/>
          <w:lang w:eastAsia="lt-LT"/>
        </w:rPr>
        <w:t>š</w:t>
      </w:r>
      <w:r w:rsidR="00E509D9">
        <w:rPr>
          <w:rFonts w:ascii="Times New Roman" w:hAnsi="Times New Roman" w:cs="Times New Roman"/>
          <w:sz w:val="24"/>
          <w:szCs w:val="24"/>
          <w:lang w:eastAsia="lt-LT"/>
        </w:rPr>
        <w:t>ųjų pirkimų</w:t>
      </w:r>
      <w:r w:rsidRPr="00EA68E1">
        <w:rPr>
          <w:rFonts w:ascii="Times New Roman" w:hAnsi="Times New Roman" w:cs="Times New Roman"/>
          <w:sz w:val="24"/>
          <w:szCs w:val="24"/>
          <w:lang w:eastAsia="lt-LT"/>
        </w:rPr>
        <w:t xml:space="preserve"> sąlygas ekonominio naudingumo pagrindu.</w:t>
      </w:r>
      <w:r w:rsidR="003D237E" w:rsidRPr="00EA68E1">
        <w:rPr>
          <w:rFonts w:ascii="Times New Roman" w:hAnsi="Times New Roman" w:cs="Times New Roman"/>
          <w:sz w:val="24"/>
          <w:szCs w:val="24"/>
          <w:lang w:eastAsia="lt-LT"/>
        </w:rPr>
        <w:t xml:space="preserve"> Motyvai apie kitų savivaldybių neigiamas pasekmes yra abstraktūs ir visiškai nesusiję su tuo, kodėl Anykščių rajono savivaldybės administracija</w:t>
      </w:r>
      <w:r w:rsidR="00F96A51">
        <w:rPr>
          <w:rFonts w:ascii="Times New Roman" w:hAnsi="Times New Roman" w:cs="Times New Roman"/>
          <w:sz w:val="24"/>
          <w:szCs w:val="24"/>
          <w:lang w:eastAsia="lt-LT"/>
        </w:rPr>
        <w:t>,</w:t>
      </w:r>
      <w:r w:rsidR="003D237E" w:rsidRPr="00EA68E1">
        <w:rPr>
          <w:rFonts w:ascii="Times New Roman" w:hAnsi="Times New Roman" w:cs="Times New Roman"/>
          <w:sz w:val="24"/>
          <w:szCs w:val="24"/>
          <w:lang w:eastAsia="lt-LT"/>
        </w:rPr>
        <w:t xml:space="preserve"> pirkdama viešo pirkimo būdu</w:t>
      </w:r>
      <w:r w:rsidR="00F96A51">
        <w:rPr>
          <w:rFonts w:ascii="Times New Roman" w:hAnsi="Times New Roman" w:cs="Times New Roman"/>
          <w:sz w:val="24"/>
          <w:szCs w:val="24"/>
          <w:lang w:eastAsia="lt-LT"/>
        </w:rPr>
        <w:t>,</w:t>
      </w:r>
      <w:r w:rsidR="003D237E" w:rsidRPr="00EA68E1">
        <w:rPr>
          <w:rFonts w:ascii="Times New Roman" w:hAnsi="Times New Roman" w:cs="Times New Roman"/>
          <w:sz w:val="24"/>
          <w:szCs w:val="24"/>
          <w:lang w:eastAsia="lt-LT"/>
        </w:rPr>
        <w:t xml:space="preserve"> negalėtų užtikrinti šių paslaugų nepertraukiamumo, geros kokybės ir prieinamumo. </w:t>
      </w:r>
      <w:r w:rsidR="00201C34">
        <w:rPr>
          <w:rFonts w:ascii="Times New Roman" w:hAnsi="Times New Roman" w:cs="Times New Roman"/>
          <w:sz w:val="24"/>
          <w:szCs w:val="24"/>
          <w:lang w:eastAsia="lt-LT"/>
        </w:rPr>
        <w:t>Pažymėtina, kad m</w:t>
      </w:r>
      <w:r w:rsidR="003D237E" w:rsidRPr="00EA68E1">
        <w:rPr>
          <w:rFonts w:ascii="Times New Roman" w:hAnsi="Times New Roman" w:cs="Times New Roman"/>
          <w:sz w:val="24"/>
          <w:szCs w:val="24"/>
          <w:lang w:eastAsia="lt-LT"/>
        </w:rPr>
        <w:t xml:space="preserve">otyvai dėl kompetencijos trūkumo atlikti viešuosius pirkimus </w:t>
      </w:r>
      <w:r w:rsidR="00201C34">
        <w:rPr>
          <w:rFonts w:ascii="Times New Roman" w:hAnsi="Times New Roman" w:cs="Times New Roman"/>
          <w:sz w:val="24"/>
          <w:szCs w:val="24"/>
          <w:lang w:eastAsia="lt-LT"/>
        </w:rPr>
        <w:t>negalėjo būti</w:t>
      </w:r>
      <w:r w:rsidR="008B4A46">
        <w:rPr>
          <w:rFonts w:ascii="Times New Roman" w:hAnsi="Times New Roman" w:cs="Times New Roman"/>
          <w:sz w:val="24"/>
          <w:szCs w:val="24"/>
          <w:lang w:eastAsia="lt-LT"/>
        </w:rPr>
        <w:t xml:space="preserve"> pakankamas pagrindas sudaryti vidaus sandorius</w:t>
      </w:r>
      <w:r w:rsidR="003D237E" w:rsidRPr="00EA68E1">
        <w:rPr>
          <w:rFonts w:ascii="Times New Roman" w:hAnsi="Times New Roman" w:cs="Times New Roman"/>
          <w:sz w:val="24"/>
          <w:szCs w:val="24"/>
          <w:lang w:eastAsia="lt-LT"/>
        </w:rPr>
        <w:t>.</w:t>
      </w:r>
      <w:r w:rsidR="00FF13B6">
        <w:rPr>
          <w:rFonts w:ascii="Times New Roman" w:hAnsi="Times New Roman" w:cs="Times New Roman"/>
          <w:sz w:val="24"/>
          <w:szCs w:val="24"/>
          <w:lang w:eastAsia="lt-LT"/>
        </w:rPr>
        <w:t xml:space="preserve"> Viešųjų pirkimų tarnyba taip pat laikosi praktikos, kad </w:t>
      </w:r>
      <w:r w:rsidR="00FF13B6">
        <w:rPr>
          <w:rFonts w:ascii="Times New Roman" w:hAnsi="Times New Roman"/>
          <w:sz w:val="24"/>
          <w:szCs w:val="24"/>
        </w:rPr>
        <w:t xml:space="preserve">argumentai nevykdyti viešojo pirkimo procedūrų tik todėl, </w:t>
      </w:r>
      <w:r w:rsidR="00F96A51">
        <w:rPr>
          <w:rFonts w:ascii="Times New Roman" w:hAnsi="Times New Roman"/>
          <w:sz w:val="24"/>
          <w:szCs w:val="24"/>
        </w:rPr>
        <w:t>jog</w:t>
      </w:r>
      <w:r w:rsidR="00FF13B6">
        <w:rPr>
          <w:rFonts w:ascii="Times New Roman" w:hAnsi="Times New Roman"/>
          <w:sz w:val="24"/>
          <w:szCs w:val="24"/>
        </w:rPr>
        <w:t xml:space="preserve"> perkančioji </w:t>
      </w:r>
      <w:r w:rsidR="00FF13B6">
        <w:rPr>
          <w:rFonts w:ascii="Times New Roman" w:hAnsi="Times New Roman"/>
          <w:sz w:val="24"/>
          <w:szCs w:val="24"/>
        </w:rPr>
        <w:lastRenderedPageBreak/>
        <w:t>organizacija nesupranta ir negali parengti kvalifikuotai ir tinkamai parengti pirkimo sąlygų</w:t>
      </w:r>
      <w:r w:rsidR="00F96A51">
        <w:rPr>
          <w:rFonts w:ascii="Times New Roman" w:hAnsi="Times New Roman"/>
          <w:sz w:val="24"/>
          <w:szCs w:val="24"/>
        </w:rPr>
        <w:t>,</w:t>
      </w:r>
      <w:r w:rsidR="00FF13B6">
        <w:rPr>
          <w:rFonts w:ascii="Times New Roman" w:hAnsi="Times New Roman"/>
          <w:sz w:val="24"/>
          <w:szCs w:val="24"/>
        </w:rPr>
        <w:t xml:space="preserve"> yra nepagrįsti. </w:t>
      </w:r>
    </w:p>
    <w:p w14:paraId="40102243" w14:textId="77777777" w:rsidR="003C3E8B" w:rsidRDefault="003C3E8B" w:rsidP="00201C34">
      <w:pPr>
        <w:pStyle w:val="Betarp"/>
        <w:spacing w:line="360" w:lineRule="auto"/>
        <w:ind w:firstLine="851"/>
        <w:jc w:val="both"/>
        <w:rPr>
          <w:rFonts w:ascii="Times New Roman" w:hAnsi="Times New Roman"/>
          <w:b/>
          <w:sz w:val="24"/>
          <w:szCs w:val="24"/>
        </w:rPr>
      </w:pPr>
      <w:r>
        <w:rPr>
          <w:rFonts w:ascii="Times New Roman" w:hAnsi="Times New Roman"/>
          <w:sz w:val="24"/>
          <w:szCs w:val="24"/>
        </w:rPr>
        <w:t>Uten</w:t>
      </w:r>
      <w:r w:rsidR="00201C34">
        <w:rPr>
          <w:rFonts w:ascii="Times New Roman" w:hAnsi="Times New Roman"/>
          <w:sz w:val="24"/>
          <w:szCs w:val="24"/>
        </w:rPr>
        <w:t>os rajono savivaldybė, sudarydama miesto tvarkymo paslaugų vidaus sandorį</w:t>
      </w:r>
      <w:r w:rsidR="00F96A51">
        <w:rPr>
          <w:rFonts w:ascii="Times New Roman" w:hAnsi="Times New Roman"/>
          <w:sz w:val="24"/>
          <w:szCs w:val="24"/>
        </w:rPr>
        <w:t>,</w:t>
      </w:r>
      <w:r w:rsidR="00201C34">
        <w:rPr>
          <w:rFonts w:ascii="Times New Roman" w:hAnsi="Times New Roman"/>
          <w:sz w:val="24"/>
          <w:szCs w:val="24"/>
        </w:rPr>
        <w:t xml:space="preserve"> motyvavo</w:t>
      </w:r>
      <w:r w:rsidR="00201C34" w:rsidRPr="008734DE">
        <w:rPr>
          <w:rFonts w:ascii="Times New Roman" w:hAnsi="Times New Roman"/>
          <w:sz w:val="24"/>
          <w:szCs w:val="24"/>
          <w:vertAlign w:val="superscript"/>
        </w:rPr>
        <w:footnoteReference w:id="35"/>
      </w:r>
      <w:r w:rsidR="006071A3">
        <w:rPr>
          <w:rFonts w:ascii="Times New Roman" w:hAnsi="Times New Roman"/>
          <w:sz w:val="24"/>
          <w:szCs w:val="24"/>
        </w:rPr>
        <w:t>, kad nepertraukiamų ir operatyvių miesto tvarkymo paslaugų teikimą</w:t>
      </w:r>
      <w:r>
        <w:rPr>
          <w:rFonts w:ascii="Times New Roman" w:hAnsi="Times New Roman"/>
          <w:sz w:val="24"/>
          <w:szCs w:val="24"/>
        </w:rPr>
        <w:t xml:space="preserve"> gali </w:t>
      </w:r>
      <w:r w:rsidR="006071A3">
        <w:rPr>
          <w:rFonts w:ascii="Times New Roman" w:hAnsi="Times New Roman"/>
          <w:sz w:val="24"/>
          <w:szCs w:val="24"/>
        </w:rPr>
        <w:t xml:space="preserve">užtikrinti tik </w:t>
      </w:r>
      <w:r>
        <w:rPr>
          <w:rFonts w:ascii="Times New Roman" w:hAnsi="Times New Roman"/>
          <w:sz w:val="24"/>
          <w:szCs w:val="24"/>
        </w:rPr>
        <w:t xml:space="preserve"> į</w:t>
      </w:r>
      <w:r w:rsidR="007C343F">
        <w:rPr>
          <w:rFonts w:ascii="Times New Roman" w:hAnsi="Times New Roman"/>
          <w:sz w:val="24"/>
          <w:szCs w:val="24"/>
        </w:rPr>
        <w:t>monė ar jos padalinys, esantis U</w:t>
      </w:r>
      <w:r w:rsidR="006071A3">
        <w:rPr>
          <w:rFonts w:ascii="Times New Roman" w:hAnsi="Times New Roman"/>
          <w:sz w:val="24"/>
          <w:szCs w:val="24"/>
        </w:rPr>
        <w:t xml:space="preserve">tenos mieste ar rajone, o šias sąlygas atitinka tik UAB „Utenos komunalininkas“. </w:t>
      </w:r>
      <w:r w:rsidR="006071A3" w:rsidRPr="00944428">
        <w:rPr>
          <w:rFonts w:ascii="Times New Roman" w:hAnsi="Times New Roman"/>
          <w:sz w:val="24"/>
          <w:szCs w:val="24"/>
        </w:rPr>
        <w:t>Sutiktina su nurodomais argumentais dėl paslaugų teikimo nepertraukiamumo bei operatyvumo, tačiau šie argumentai nepagrindžia, kodėl šių paslaugų nebuvo galima įsigyti viešųjų pirkimų būdu</w:t>
      </w:r>
      <w:r w:rsidR="004A4089" w:rsidRPr="00944428">
        <w:rPr>
          <w:rFonts w:ascii="Times New Roman" w:hAnsi="Times New Roman"/>
          <w:sz w:val="24"/>
          <w:szCs w:val="24"/>
        </w:rPr>
        <w:t>.</w:t>
      </w:r>
      <w:r w:rsidR="00244CAB">
        <w:rPr>
          <w:rFonts w:ascii="Times New Roman" w:hAnsi="Times New Roman"/>
          <w:sz w:val="24"/>
          <w:szCs w:val="24"/>
        </w:rPr>
        <w:t xml:space="preserve"> Utenos rajono savivaldybės administracija</w:t>
      </w:r>
      <w:r w:rsidR="00244CAB" w:rsidRPr="008734DE">
        <w:rPr>
          <w:rFonts w:ascii="Times New Roman" w:hAnsi="Times New Roman"/>
          <w:sz w:val="24"/>
          <w:szCs w:val="24"/>
          <w:vertAlign w:val="superscript"/>
        </w:rPr>
        <w:footnoteReference w:id="36"/>
      </w:r>
      <w:r w:rsidR="00244CAB">
        <w:rPr>
          <w:rFonts w:ascii="Times New Roman" w:hAnsi="Times New Roman"/>
          <w:sz w:val="24"/>
          <w:szCs w:val="24"/>
        </w:rPr>
        <w:t xml:space="preserve"> papildomai nurodė, kad </w:t>
      </w:r>
      <w:r w:rsidR="008734DE" w:rsidRPr="008734DE">
        <w:rPr>
          <w:rFonts w:ascii="Times New Roman" w:hAnsi="Times New Roman"/>
          <w:sz w:val="24"/>
          <w:szCs w:val="24"/>
        </w:rPr>
        <w:t>UAB „Utenos komunalininkas“</w:t>
      </w:r>
      <w:r w:rsidR="008734DE">
        <w:rPr>
          <w:rFonts w:ascii="Times New Roman" w:hAnsi="Times New Roman"/>
          <w:sz w:val="24"/>
          <w:szCs w:val="24"/>
        </w:rPr>
        <w:t>,</w:t>
      </w:r>
      <w:r w:rsidR="008734DE" w:rsidRPr="008734DE">
        <w:rPr>
          <w:rFonts w:ascii="Times New Roman" w:hAnsi="Times New Roman"/>
          <w:sz w:val="24"/>
          <w:szCs w:val="24"/>
        </w:rPr>
        <w:t xml:space="preserve"> daugelį metų vykdydama miesto priežiūros paslaugas, užtikrino paslaugų nepertraukiamu</w:t>
      </w:r>
      <w:r w:rsidR="008734DE">
        <w:rPr>
          <w:rFonts w:ascii="Times New Roman" w:hAnsi="Times New Roman"/>
          <w:sz w:val="24"/>
          <w:szCs w:val="24"/>
        </w:rPr>
        <w:t>mą, gerą kokybę ir prieinamumą. I</w:t>
      </w:r>
      <w:r w:rsidR="008734DE" w:rsidRPr="008734DE">
        <w:rPr>
          <w:rFonts w:ascii="Times New Roman" w:hAnsi="Times New Roman"/>
          <w:sz w:val="24"/>
          <w:szCs w:val="24"/>
        </w:rPr>
        <w:t xml:space="preserve">šlieka pakankamai didelė tikimybė, kad privatus ūkio subjektas dėl vienokių ar kitokių priežasčių gali nepajėgti vykdyti priimtų sutartinių įsipareigojimų. </w:t>
      </w:r>
      <w:r w:rsidR="008734DE">
        <w:rPr>
          <w:rFonts w:ascii="Times New Roman" w:hAnsi="Times New Roman"/>
          <w:sz w:val="24"/>
          <w:szCs w:val="24"/>
        </w:rPr>
        <w:t xml:space="preserve">Nurodyti argumentai labiau laikytini prielaidomis, kad </w:t>
      </w:r>
      <w:r w:rsidR="008734DE">
        <w:rPr>
          <w:rFonts w:ascii="Times New Roman" w:hAnsi="Times New Roman" w:cs="Times New Roman"/>
          <w:sz w:val="24"/>
          <w:szCs w:val="24"/>
        </w:rPr>
        <w:t xml:space="preserve">perkant viešojo pirkimo būdu būtų neįmanoma užtikrinti </w:t>
      </w:r>
      <w:r w:rsidR="008734DE" w:rsidRPr="00794670">
        <w:rPr>
          <w:rFonts w:ascii="Times New Roman" w:hAnsi="Times New Roman" w:cs="Times New Roman"/>
          <w:color w:val="000000"/>
          <w:sz w:val="24"/>
          <w:szCs w:val="24"/>
        </w:rPr>
        <w:t>paslaugos teikimo nepertraukiamumo, geros kokybės ir prieinamumo</w:t>
      </w:r>
      <w:r w:rsidR="008734DE">
        <w:rPr>
          <w:rFonts w:ascii="Times New Roman" w:hAnsi="Times New Roman" w:cs="Times New Roman"/>
          <w:color w:val="000000"/>
          <w:sz w:val="24"/>
          <w:szCs w:val="24"/>
        </w:rPr>
        <w:t>.</w:t>
      </w:r>
    </w:p>
    <w:p w14:paraId="45FF4B5E" w14:textId="77777777" w:rsidR="008E229B" w:rsidRDefault="008E229B" w:rsidP="004A4089">
      <w:pPr>
        <w:pStyle w:val="Betarp"/>
        <w:spacing w:line="360" w:lineRule="auto"/>
        <w:ind w:firstLine="851"/>
        <w:jc w:val="both"/>
        <w:rPr>
          <w:rFonts w:ascii="Times New Roman" w:hAnsi="Times New Roman"/>
          <w:sz w:val="24"/>
          <w:szCs w:val="24"/>
        </w:rPr>
      </w:pPr>
      <w:r>
        <w:rPr>
          <w:rFonts w:ascii="Times New Roman" w:hAnsi="Times New Roman"/>
          <w:sz w:val="24"/>
          <w:szCs w:val="24"/>
        </w:rPr>
        <w:t xml:space="preserve">Nesant objektyvaus pagrindimo, kad </w:t>
      </w:r>
      <w:r w:rsidRPr="00794670">
        <w:rPr>
          <w:rFonts w:ascii="Times New Roman" w:hAnsi="Times New Roman" w:cs="Times New Roman"/>
          <w:color w:val="000000"/>
          <w:sz w:val="24"/>
          <w:szCs w:val="24"/>
        </w:rPr>
        <w:t>perkant viešojo pirkimo būdu būtų neįmanoma užtikrinti paslaugos teikimo nepertraukiamumo, geros kokybės ir prieinamumo</w:t>
      </w:r>
      <w:r>
        <w:rPr>
          <w:rFonts w:ascii="Times New Roman" w:hAnsi="Times New Roman" w:cs="Times New Roman"/>
          <w:color w:val="000000"/>
          <w:sz w:val="24"/>
          <w:szCs w:val="24"/>
        </w:rPr>
        <w:t xml:space="preserve">, </w:t>
      </w:r>
      <w:r w:rsidR="00F96A51" w:rsidRPr="00944428">
        <w:rPr>
          <w:rFonts w:ascii="Times New Roman" w:hAnsi="Times New Roman" w:cs="Times New Roman"/>
          <w:color w:val="000000"/>
          <w:sz w:val="24"/>
          <w:szCs w:val="24"/>
        </w:rPr>
        <w:t>darytina išvada</w:t>
      </w:r>
      <w:r w:rsidRPr="00944428">
        <w:rPr>
          <w:rFonts w:ascii="Times New Roman" w:hAnsi="Times New Roman" w:cs="Times New Roman"/>
          <w:color w:val="000000"/>
          <w:sz w:val="24"/>
          <w:szCs w:val="24"/>
        </w:rPr>
        <w:t>,</w:t>
      </w:r>
      <w:r>
        <w:rPr>
          <w:rFonts w:ascii="Times New Roman" w:hAnsi="Times New Roman" w:cs="Times New Roman"/>
          <w:color w:val="000000"/>
          <w:sz w:val="24"/>
          <w:szCs w:val="24"/>
        </w:rPr>
        <w:t xml:space="preserve"> kad </w:t>
      </w:r>
      <w:r w:rsidR="0006619F">
        <w:rPr>
          <w:rFonts w:ascii="Times New Roman" w:hAnsi="Times New Roman"/>
          <w:sz w:val="24"/>
          <w:szCs w:val="24"/>
        </w:rPr>
        <w:t>vidaus sandoriai</w:t>
      </w:r>
      <w:r>
        <w:rPr>
          <w:rFonts w:ascii="Times New Roman" w:hAnsi="Times New Roman"/>
          <w:sz w:val="24"/>
          <w:szCs w:val="24"/>
        </w:rPr>
        <w:t xml:space="preserve"> sudar</w:t>
      </w:r>
      <w:r w:rsidR="0006619F">
        <w:rPr>
          <w:rFonts w:ascii="Times New Roman" w:hAnsi="Times New Roman"/>
          <w:sz w:val="24"/>
          <w:szCs w:val="24"/>
        </w:rPr>
        <w:t>yti</w:t>
      </w:r>
      <w:r w:rsidRPr="002446BF">
        <w:rPr>
          <w:rFonts w:ascii="Times New Roman" w:hAnsi="Times New Roman"/>
          <w:sz w:val="24"/>
          <w:szCs w:val="24"/>
        </w:rPr>
        <w:t xml:space="preserve"> </w:t>
      </w:r>
      <w:r w:rsidR="008734DE">
        <w:rPr>
          <w:rFonts w:ascii="Times New Roman" w:hAnsi="Times New Roman"/>
          <w:sz w:val="24"/>
          <w:szCs w:val="24"/>
        </w:rPr>
        <w:t>nepakankamai įvertinus</w:t>
      </w:r>
      <w:r w:rsidRPr="001055E1">
        <w:rPr>
          <w:rFonts w:ascii="Times New Roman" w:hAnsi="Times New Roman"/>
          <w:sz w:val="24"/>
          <w:szCs w:val="24"/>
        </w:rPr>
        <w:t xml:space="preserve"> </w:t>
      </w:r>
      <w:r w:rsidR="0006619F">
        <w:rPr>
          <w:rFonts w:ascii="Times New Roman" w:hAnsi="Times New Roman"/>
          <w:sz w:val="24"/>
          <w:szCs w:val="24"/>
        </w:rPr>
        <w:t>Viešųjų pirkimų į</w:t>
      </w:r>
      <w:r w:rsidRPr="001055E1">
        <w:rPr>
          <w:rFonts w:ascii="Times New Roman" w:hAnsi="Times New Roman"/>
          <w:sz w:val="24"/>
          <w:szCs w:val="24"/>
        </w:rPr>
        <w:t>statymo 10 straipsnio 2 dal</w:t>
      </w:r>
      <w:r w:rsidR="008734DE">
        <w:rPr>
          <w:rFonts w:ascii="Times New Roman" w:hAnsi="Times New Roman"/>
          <w:sz w:val="24"/>
          <w:szCs w:val="24"/>
        </w:rPr>
        <w:t>yje nurodytas aplinkybes.</w:t>
      </w:r>
      <w:r w:rsidRPr="002446BF">
        <w:rPr>
          <w:rFonts w:ascii="Times New Roman" w:hAnsi="Times New Roman"/>
          <w:b/>
          <w:sz w:val="24"/>
          <w:szCs w:val="24"/>
        </w:rPr>
        <w:t xml:space="preserve"> </w:t>
      </w:r>
      <w:r w:rsidRPr="002446BF">
        <w:rPr>
          <w:rFonts w:ascii="Times New Roman" w:hAnsi="Times New Roman"/>
          <w:sz w:val="24"/>
          <w:szCs w:val="24"/>
        </w:rPr>
        <w:t>Perkančio</w:t>
      </w:r>
      <w:r w:rsidR="0006619F">
        <w:rPr>
          <w:rFonts w:ascii="Times New Roman" w:hAnsi="Times New Roman"/>
          <w:sz w:val="24"/>
          <w:szCs w:val="24"/>
        </w:rPr>
        <w:t>sios</w:t>
      </w:r>
      <w:r w:rsidRPr="002446BF">
        <w:rPr>
          <w:rFonts w:ascii="Times New Roman" w:hAnsi="Times New Roman"/>
          <w:sz w:val="24"/>
          <w:szCs w:val="24"/>
        </w:rPr>
        <w:t xml:space="preserve"> organizacij</w:t>
      </w:r>
      <w:r w:rsidR="0006619F">
        <w:rPr>
          <w:rFonts w:ascii="Times New Roman" w:hAnsi="Times New Roman"/>
          <w:sz w:val="24"/>
          <w:szCs w:val="24"/>
        </w:rPr>
        <w:t>os</w:t>
      </w:r>
      <w:r w:rsidR="00F96A51">
        <w:rPr>
          <w:rFonts w:ascii="Times New Roman" w:hAnsi="Times New Roman"/>
          <w:sz w:val="24"/>
          <w:szCs w:val="24"/>
        </w:rPr>
        <w:t>,</w:t>
      </w:r>
      <w:r w:rsidRPr="002446BF">
        <w:rPr>
          <w:rFonts w:ascii="Times New Roman" w:hAnsi="Times New Roman"/>
          <w:sz w:val="24"/>
          <w:szCs w:val="24"/>
        </w:rPr>
        <w:t xml:space="preserve"> suteik</w:t>
      </w:r>
      <w:r w:rsidR="0006619F">
        <w:rPr>
          <w:rFonts w:ascii="Times New Roman" w:hAnsi="Times New Roman"/>
          <w:sz w:val="24"/>
          <w:szCs w:val="24"/>
        </w:rPr>
        <w:t>damos</w:t>
      </w:r>
      <w:r w:rsidRPr="002446BF">
        <w:rPr>
          <w:rFonts w:ascii="Times New Roman" w:hAnsi="Times New Roman"/>
          <w:sz w:val="24"/>
          <w:szCs w:val="24"/>
        </w:rPr>
        <w:t xml:space="preserve"> išimtines sąlygas konkre</w:t>
      </w:r>
      <w:r w:rsidR="0006619F">
        <w:rPr>
          <w:rFonts w:ascii="Times New Roman" w:hAnsi="Times New Roman"/>
          <w:sz w:val="24"/>
          <w:szCs w:val="24"/>
        </w:rPr>
        <w:t>tiems</w:t>
      </w:r>
      <w:r w:rsidRPr="002446BF">
        <w:rPr>
          <w:rFonts w:ascii="Times New Roman" w:hAnsi="Times New Roman"/>
          <w:sz w:val="24"/>
          <w:szCs w:val="24"/>
        </w:rPr>
        <w:t xml:space="preserve"> ūkio subjekt</w:t>
      </w:r>
      <w:r w:rsidR="0006619F">
        <w:rPr>
          <w:rFonts w:ascii="Times New Roman" w:hAnsi="Times New Roman"/>
          <w:sz w:val="24"/>
          <w:szCs w:val="24"/>
        </w:rPr>
        <w:t>ams</w:t>
      </w:r>
      <w:r w:rsidRPr="002446BF">
        <w:rPr>
          <w:rFonts w:ascii="Times New Roman" w:hAnsi="Times New Roman"/>
          <w:sz w:val="24"/>
          <w:szCs w:val="24"/>
        </w:rPr>
        <w:t>, sudar</w:t>
      </w:r>
      <w:r w:rsidR="004A4089">
        <w:rPr>
          <w:rFonts w:ascii="Times New Roman" w:hAnsi="Times New Roman"/>
          <w:sz w:val="24"/>
          <w:szCs w:val="24"/>
        </w:rPr>
        <w:t>ydamos</w:t>
      </w:r>
      <w:r w:rsidRPr="002446BF">
        <w:rPr>
          <w:rFonts w:ascii="Times New Roman" w:hAnsi="Times New Roman"/>
          <w:sz w:val="24"/>
          <w:szCs w:val="24"/>
        </w:rPr>
        <w:t xml:space="preserve"> </w:t>
      </w:r>
      <w:r>
        <w:rPr>
          <w:rFonts w:ascii="Times New Roman" w:hAnsi="Times New Roman"/>
          <w:sz w:val="24"/>
          <w:szCs w:val="24"/>
        </w:rPr>
        <w:t>v</w:t>
      </w:r>
      <w:r w:rsidRPr="002446BF">
        <w:rPr>
          <w:rFonts w:ascii="Times New Roman" w:hAnsi="Times New Roman"/>
          <w:sz w:val="24"/>
          <w:szCs w:val="24"/>
        </w:rPr>
        <w:t>idaus sandor</w:t>
      </w:r>
      <w:r w:rsidR="0006619F">
        <w:rPr>
          <w:rFonts w:ascii="Times New Roman" w:hAnsi="Times New Roman"/>
          <w:sz w:val="24"/>
          <w:szCs w:val="24"/>
        </w:rPr>
        <w:t>ius su konkrečiais</w:t>
      </w:r>
      <w:r w:rsidRPr="002446BF">
        <w:rPr>
          <w:rFonts w:ascii="Times New Roman" w:hAnsi="Times New Roman"/>
          <w:sz w:val="24"/>
          <w:szCs w:val="24"/>
        </w:rPr>
        <w:t xml:space="preserve"> tiekėj</w:t>
      </w:r>
      <w:r w:rsidR="0006619F">
        <w:rPr>
          <w:rFonts w:ascii="Times New Roman" w:hAnsi="Times New Roman"/>
          <w:sz w:val="24"/>
          <w:szCs w:val="24"/>
        </w:rPr>
        <w:t>a</w:t>
      </w:r>
      <w:r w:rsidR="00F96A51">
        <w:rPr>
          <w:rFonts w:ascii="Times New Roman" w:hAnsi="Times New Roman"/>
          <w:sz w:val="24"/>
          <w:szCs w:val="24"/>
        </w:rPr>
        <w:t>i</w:t>
      </w:r>
      <w:r w:rsidR="0006619F">
        <w:rPr>
          <w:rFonts w:ascii="Times New Roman" w:hAnsi="Times New Roman"/>
          <w:sz w:val="24"/>
          <w:szCs w:val="24"/>
        </w:rPr>
        <w:t>s</w:t>
      </w:r>
      <w:r w:rsidRPr="002446BF">
        <w:rPr>
          <w:rFonts w:ascii="Times New Roman" w:hAnsi="Times New Roman"/>
          <w:sz w:val="24"/>
          <w:szCs w:val="24"/>
        </w:rPr>
        <w:t xml:space="preserve"> </w:t>
      </w:r>
      <w:r w:rsidR="004A4089">
        <w:rPr>
          <w:rFonts w:ascii="Times New Roman" w:hAnsi="Times New Roman"/>
          <w:sz w:val="24"/>
          <w:szCs w:val="24"/>
        </w:rPr>
        <w:t xml:space="preserve">ir </w:t>
      </w:r>
      <w:r w:rsidRPr="002446BF">
        <w:rPr>
          <w:rFonts w:ascii="Times New Roman" w:hAnsi="Times New Roman"/>
          <w:sz w:val="24"/>
          <w:szCs w:val="24"/>
        </w:rPr>
        <w:t>nevykdydam</w:t>
      </w:r>
      <w:r w:rsidR="0006619F">
        <w:rPr>
          <w:rFonts w:ascii="Times New Roman" w:hAnsi="Times New Roman"/>
          <w:sz w:val="24"/>
          <w:szCs w:val="24"/>
        </w:rPr>
        <w:t>os</w:t>
      </w:r>
      <w:r w:rsidRPr="002446BF">
        <w:rPr>
          <w:rFonts w:ascii="Times New Roman" w:hAnsi="Times New Roman"/>
          <w:sz w:val="24"/>
          <w:szCs w:val="24"/>
        </w:rPr>
        <w:t xml:space="preserve"> </w:t>
      </w:r>
      <w:r>
        <w:rPr>
          <w:rFonts w:ascii="Times New Roman" w:hAnsi="Times New Roman"/>
          <w:sz w:val="24"/>
          <w:szCs w:val="24"/>
        </w:rPr>
        <w:t>konkurencing</w:t>
      </w:r>
      <w:r w:rsidR="0006619F">
        <w:rPr>
          <w:rFonts w:ascii="Times New Roman" w:hAnsi="Times New Roman"/>
          <w:sz w:val="24"/>
          <w:szCs w:val="24"/>
        </w:rPr>
        <w:t>ų</w:t>
      </w:r>
      <w:r>
        <w:rPr>
          <w:rFonts w:ascii="Times New Roman" w:hAnsi="Times New Roman"/>
          <w:sz w:val="24"/>
          <w:szCs w:val="24"/>
        </w:rPr>
        <w:t xml:space="preserve"> </w:t>
      </w:r>
      <w:r w:rsidRPr="002446BF">
        <w:rPr>
          <w:rFonts w:ascii="Times New Roman" w:hAnsi="Times New Roman"/>
          <w:sz w:val="24"/>
          <w:szCs w:val="24"/>
        </w:rPr>
        <w:t>viešojo pirkimo procedūr</w:t>
      </w:r>
      <w:r w:rsidR="0006619F">
        <w:rPr>
          <w:rFonts w:ascii="Times New Roman" w:hAnsi="Times New Roman"/>
          <w:sz w:val="24"/>
          <w:szCs w:val="24"/>
        </w:rPr>
        <w:t>ų</w:t>
      </w:r>
      <w:r>
        <w:rPr>
          <w:rFonts w:ascii="Times New Roman" w:hAnsi="Times New Roman"/>
          <w:sz w:val="24"/>
          <w:szCs w:val="24"/>
        </w:rPr>
        <w:t>, savo veiksmais</w:t>
      </w:r>
      <w:r w:rsidRPr="002446BF">
        <w:rPr>
          <w:rFonts w:ascii="Times New Roman" w:hAnsi="Times New Roman"/>
          <w:sz w:val="24"/>
          <w:szCs w:val="24"/>
        </w:rPr>
        <w:t xml:space="preserve"> </w:t>
      </w:r>
      <w:r w:rsidR="00061F50">
        <w:rPr>
          <w:rFonts w:ascii="Times New Roman" w:hAnsi="Times New Roman"/>
          <w:sz w:val="24"/>
          <w:szCs w:val="24"/>
        </w:rPr>
        <w:t xml:space="preserve">galimai </w:t>
      </w:r>
      <w:r w:rsidRPr="002446BF">
        <w:rPr>
          <w:rFonts w:ascii="Times New Roman" w:hAnsi="Times New Roman"/>
          <w:sz w:val="24"/>
          <w:szCs w:val="24"/>
        </w:rPr>
        <w:t>apribojo kitų tiekėjų galimybę lygiomis sąlygomis varžytis dėl šių paslaugų teikimo</w:t>
      </w:r>
      <w:r w:rsidR="0006619F">
        <w:rPr>
          <w:rFonts w:ascii="Times New Roman" w:hAnsi="Times New Roman"/>
          <w:sz w:val="24"/>
          <w:szCs w:val="24"/>
        </w:rPr>
        <w:t xml:space="preserve">. </w:t>
      </w:r>
    </w:p>
    <w:p w14:paraId="6DFB259E" w14:textId="77777777" w:rsidR="00F059D9" w:rsidRDefault="00541040" w:rsidP="00541040">
      <w:pPr>
        <w:widowControl w:val="0"/>
        <w:spacing w:after="0" w:line="360" w:lineRule="auto"/>
        <w:ind w:firstLine="851"/>
        <w:contextualSpacing/>
        <w:jc w:val="both"/>
        <w:rPr>
          <w:rFonts w:ascii="Times New Roman" w:hAnsi="Times New Roman"/>
          <w:sz w:val="24"/>
          <w:szCs w:val="24"/>
        </w:rPr>
      </w:pPr>
      <w:r>
        <w:rPr>
          <w:rFonts w:ascii="Times New Roman" w:hAnsi="Times New Roman"/>
          <w:sz w:val="24"/>
          <w:szCs w:val="24"/>
        </w:rPr>
        <w:t xml:space="preserve">Pateikti pavyzdžiai leidžia padaryti išvadą, kad perkančiosios organizacijos </w:t>
      </w:r>
      <w:r w:rsidR="00061F50">
        <w:rPr>
          <w:rFonts w:ascii="Times New Roman" w:hAnsi="Times New Roman"/>
          <w:sz w:val="24"/>
          <w:szCs w:val="24"/>
        </w:rPr>
        <w:t>nepakankamai</w:t>
      </w:r>
      <w:r>
        <w:rPr>
          <w:rFonts w:ascii="Times New Roman" w:hAnsi="Times New Roman"/>
          <w:sz w:val="24"/>
          <w:szCs w:val="24"/>
        </w:rPr>
        <w:t xml:space="preserve"> </w:t>
      </w:r>
      <w:r w:rsidRPr="00541040">
        <w:rPr>
          <w:rFonts w:ascii="Times New Roman" w:hAnsi="Times New Roman"/>
          <w:sz w:val="24"/>
          <w:szCs w:val="24"/>
        </w:rPr>
        <w:t>argumentavo vidaus sandorių sudarymo būtinumą, t. y. objektyviai nepagrindė, kad paslaugas perkant viešojo pirkimo būdu buvo neįmanoma užtikrinti paslaugos teikimo nepertraukiamumo, geros kokybės ir prieinamumo.</w:t>
      </w:r>
      <w:r>
        <w:rPr>
          <w:rFonts w:ascii="Times New Roman" w:hAnsi="Times New Roman"/>
          <w:sz w:val="24"/>
          <w:szCs w:val="24"/>
        </w:rPr>
        <w:t xml:space="preserve"> Netinkamas šios nuostatos taikymas laikytinas korupcijos rizikos veiksniu, nes tokiu atveju sudaromos išskirtinės sąlygos tam tikriems ūkio subjektams</w:t>
      </w:r>
      <w:r w:rsidR="00F059D9">
        <w:rPr>
          <w:rFonts w:ascii="Times New Roman" w:hAnsi="Times New Roman"/>
          <w:sz w:val="24"/>
          <w:szCs w:val="24"/>
        </w:rPr>
        <w:t xml:space="preserve">. Todėl manytina, kad aiškiai apibrėžtas šios nuostatos taikymo turinys užkirstų kelią galimybėms savaip interpretuoti vidaus sandorių sudarymo būtinumą. </w:t>
      </w:r>
    </w:p>
    <w:p w14:paraId="56DF21BF" w14:textId="77777777" w:rsidR="000722B4" w:rsidRPr="0081371D" w:rsidRDefault="000722B4" w:rsidP="000722B4">
      <w:pPr>
        <w:pStyle w:val="Betarp"/>
        <w:spacing w:line="360" w:lineRule="auto"/>
        <w:ind w:firstLine="851"/>
        <w:jc w:val="both"/>
        <w:rPr>
          <w:rFonts w:ascii="Times New Roman" w:hAnsi="Times New Roman"/>
          <w:sz w:val="24"/>
          <w:szCs w:val="24"/>
        </w:rPr>
      </w:pPr>
      <w:r w:rsidRPr="0081371D">
        <w:rPr>
          <w:rFonts w:ascii="Times New Roman" w:hAnsi="Times New Roman"/>
          <w:sz w:val="24"/>
          <w:szCs w:val="24"/>
        </w:rPr>
        <w:t>Vadovaujantis Viešųjų pirkimų įstatymo 10 straipsniu, vidaus sandorio sudarymas yra perkančiosios organizacijos teisė, bet ne pareiga. Valstybės ir savivaldybių turto valdymo, naudojimo ir disponavimo juo įstatymas numato, kad savivaldybių turtas (</w:t>
      </w:r>
      <w:r w:rsidR="00E46EBB">
        <w:rPr>
          <w:rFonts w:ascii="Times New Roman" w:hAnsi="Times New Roman"/>
          <w:sz w:val="24"/>
          <w:szCs w:val="24"/>
        </w:rPr>
        <w:t xml:space="preserve">taip pat ir </w:t>
      </w:r>
      <w:r w:rsidRPr="0081371D">
        <w:rPr>
          <w:rFonts w:ascii="Times New Roman" w:hAnsi="Times New Roman"/>
          <w:sz w:val="24"/>
          <w:szCs w:val="24"/>
        </w:rPr>
        <w:t xml:space="preserve">piniginiai ištekliai) turi būti </w:t>
      </w:r>
      <w:r w:rsidRPr="0081371D">
        <w:rPr>
          <w:rFonts w:ascii="Times New Roman" w:hAnsi="Times New Roman"/>
          <w:sz w:val="24"/>
          <w:szCs w:val="24"/>
        </w:rPr>
        <w:lastRenderedPageBreak/>
        <w:t>naudojamas efektyviai ir racionaliai</w:t>
      </w:r>
      <w:r w:rsidR="00E46EBB">
        <w:rPr>
          <w:rStyle w:val="Puslapioinaosnuoroda"/>
          <w:rFonts w:ascii="Times New Roman" w:hAnsi="Times New Roman"/>
          <w:sz w:val="24"/>
          <w:szCs w:val="24"/>
        </w:rPr>
        <w:footnoteReference w:id="37"/>
      </w:r>
      <w:r w:rsidRPr="0081371D">
        <w:rPr>
          <w:rFonts w:ascii="Times New Roman" w:hAnsi="Times New Roman"/>
          <w:sz w:val="24"/>
          <w:szCs w:val="24"/>
        </w:rPr>
        <w:t>.</w:t>
      </w:r>
      <w:r>
        <w:rPr>
          <w:rFonts w:ascii="Times New Roman" w:hAnsi="Times New Roman"/>
          <w:sz w:val="24"/>
          <w:szCs w:val="24"/>
        </w:rPr>
        <w:t xml:space="preserve"> </w:t>
      </w:r>
      <w:r w:rsidRPr="0081371D">
        <w:rPr>
          <w:rFonts w:ascii="Times New Roman" w:hAnsi="Times New Roman"/>
          <w:sz w:val="24"/>
          <w:szCs w:val="24"/>
        </w:rPr>
        <w:t>Atsižvelgiant į tai, tikslinga</w:t>
      </w:r>
      <w:r w:rsidR="001C31D8">
        <w:rPr>
          <w:rFonts w:ascii="Times New Roman" w:hAnsi="Times New Roman"/>
          <w:sz w:val="24"/>
          <w:szCs w:val="24"/>
        </w:rPr>
        <w:t>,</w:t>
      </w:r>
      <w:r w:rsidRPr="0081371D">
        <w:rPr>
          <w:rFonts w:ascii="Times New Roman" w:hAnsi="Times New Roman"/>
          <w:sz w:val="24"/>
          <w:szCs w:val="24"/>
        </w:rPr>
        <w:t xml:space="preserve"> </w:t>
      </w:r>
      <w:r>
        <w:rPr>
          <w:rFonts w:ascii="Times New Roman" w:hAnsi="Times New Roman"/>
          <w:sz w:val="24"/>
          <w:szCs w:val="24"/>
        </w:rPr>
        <w:t>prieš</w:t>
      </w:r>
      <w:r w:rsidRPr="0081371D">
        <w:rPr>
          <w:rFonts w:ascii="Times New Roman" w:hAnsi="Times New Roman"/>
          <w:sz w:val="24"/>
          <w:szCs w:val="24"/>
        </w:rPr>
        <w:t xml:space="preserve"> sudarant vidaus sandorius </w:t>
      </w:r>
      <w:r w:rsidR="00061F50">
        <w:rPr>
          <w:rFonts w:ascii="Times New Roman" w:hAnsi="Times New Roman"/>
          <w:sz w:val="24"/>
          <w:szCs w:val="24"/>
        </w:rPr>
        <w:t>Viešųjų pirkimų įstatymo 10 straipsnio 2 dalies 1 punkto pagrindu</w:t>
      </w:r>
      <w:r w:rsidR="001C31D8">
        <w:rPr>
          <w:rFonts w:ascii="Times New Roman" w:hAnsi="Times New Roman"/>
          <w:sz w:val="24"/>
          <w:szCs w:val="24"/>
        </w:rPr>
        <w:t>,</w:t>
      </w:r>
      <w:r w:rsidR="00061F50">
        <w:rPr>
          <w:rFonts w:ascii="Times New Roman" w:hAnsi="Times New Roman"/>
          <w:sz w:val="24"/>
          <w:szCs w:val="24"/>
        </w:rPr>
        <w:t xml:space="preserve"> </w:t>
      </w:r>
      <w:r>
        <w:rPr>
          <w:rFonts w:ascii="Times New Roman" w:hAnsi="Times New Roman"/>
          <w:sz w:val="24"/>
          <w:szCs w:val="24"/>
        </w:rPr>
        <w:t xml:space="preserve">atlikti </w:t>
      </w:r>
      <w:r w:rsidR="00061F50">
        <w:rPr>
          <w:rFonts w:ascii="Times New Roman" w:hAnsi="Times New Roman"/>
          <w:sz w:val="24"/>
          <w:szCs w:val="24"/>
        </w:rPr>
        <w:t xml:space="preserve">perkamų paslaugų ir jų </w:t>
      </w:r>
      <w:r>
        <w:rPr>
          <w:rFonts w:ascii="Times New Roman" w:hAnsi="Times New Roman"/>
          <w:sz w:val="24"/>
          <w:szCs w:val="24"/>
        </w:rPr>
        <w:t>rinkos kainų analizes</w:t>
      </w:r>
      <w:r w:rsidR="00D93A34">
        <w:rPr>
          <w:rFonts w:ascii="Times New Roman" w:hAnsi="Times New Roman"/>
          <w:sz w:val="24"/>
          <w:szCs w:val="24"/>
        </w:rPr>
        <w:t xml:space="preserve">, siekiant įvertinti </w:t>
      </w:r>
      <w:r w:rsidR="00061F50">
        <w:rPr>
          <w:rFonts w:ascii="Times New Roman" w:hAnsi="Times New Roman"/>
          <w:sz w:val="24"/>
          <w:szCs w:val="24"/>
        </w:rPr>
        <w:t xml:space="preserve">reikiamų </w:t>
      </w:r>
      <w:r w:rsidR="005B599E">
        <w:rPr>
          <w:rFonts w:ascii="Times New Roman" w:hAnsi="Times New Roman"/>
          <w:sz w:val="24"/>
          <w:szCs w:val="24"/>
        </w:rPr>
        <w:t>paslaugų įsigijimo rinkoje galimybes, ar</w:t>
      </w:r>
      <w:r w:rsidR="00D93A34">
        <w:rPr>
          <w:rFonts w:ascii="Times New Roman" w:hAnsi="Times New Roman"/>
          <w:sz w:val="24"/>
          <w:szCs w:val="24"/>
        </w:rPr>
        <w:t xml:space="preserve"> savivaldybės lėšos sudarius vidaus sandorį bus naudojamos efektyviausiu ir racionaliausiu būdu, palyginti su kitų potencialių paslaugų teikėjų rinkos kainomis</w:t>
      </w:r>
      <w:r>
        <w:rPr>
          <w:rFonts w:ascii="Times New Roman" w:hAnsi="Times New Roman"/>
          <w:sz w:val="24"/>
          <w:szCs w:val="24"/>
        </w:rPr>
        <w:t xml:space="preserve">. Nei viena iš savivaldybių </w:t>
      </w:r>
      <w:r w:rsidR="00215FAF">
        <w:rPr>
          <w:rFonts w:ascii="Times New Roman" w:hAnsi="Times New Roman"/>
          <w:sz w:val="24"/>
          <w:szCs w:val="24"/>
        </w:rPr>
        <w:t xml:space="preserve">korupcijos rizikos analizės atlikimo metu </w:t>
      </w:r>
      <w:r>
        <w:rPr>
          <w:rFonts w:ascii="Times New Roman" w:hAnsi="Times New Roman"/>
          <w:sz w:val="24"/>
          <w:szCs w:val="24"/>
        </w:rPr>
        <w:t>nepateikė informacijos</w:t>
      </w:r>
      <w:r w:rsidR="00F96A51">
        <w:rPr>
          <w:rFonts w:ascii="Times New Roman" w:hAnsi="Times New Roman"/>
          <w:sz w:val="24"/>
          <w:szCs w:val="24"/>
        </w:rPr>
        <w:t>,</w:t>
      </w:r>
      <w:r>
        <w:rPr>
          <w:rFonts w:ascii="Times New Roman" w:hAnsi="Times New Roman"/>
          <w:sz w:val="24"/>
          <w:szCs w:val="24"/>
        </w:rPr>
        <w:t xml:space="preserve"> kad prieš sudarant vidaus sandor</w:t>
      </w:r>
      <w:r w:rsidR="00215FAF">
        <w:rPr>
          <w:rFonts w:ascii="Times New Roman" w:hAnsi="Times New Roman"/>
          <w:sz w:val="24"/>
          <w:szCs w:val="24"/>
        </w:rPr>
        <w:t>ius</w:t>
      </w:r>
      <w:r>
        <w:rPr>
          <w:rFonts w:ascii="Times New Roman" w:hAnsi="Times New Roman"/>
          <w:sz w:val="24"/>
          <w:szCs w:val="24"/>
        </w:rPr>
        <w:t xml:space="preserve"> būtų atlikusi </w:t>
      </w:r>
      <w:r w:rsidR="00215FAF">
        <w:rPr>
          <w:rFonts w:ascii="Times New Roman" w:hAnsi="Times New Roman"/>
          <w:sz w:val="24"/>
          <w:szCs w:val="24"/>
        </w:rPr>
        <w:t xml:space="preserve">konkurencinės aplinkos, </w:t>
      </w:r>
      <w:r>
        <w:rPr>
          <w:rFonts w:ascii="Times New Roman" w:hAnsi="Times New Roman"/>
          <w:sz w:val="24"/>
          <w:szCs w:val="24"/>
        </w:rPr>
        <w:t xml:space="preserve">rinkos kainų analizes. </w:t>
      </w:r>
      <w:r w:rsidR="00837A20">
        <w:rPr>
          <w:rFonts w:ascii="Times New Roman" w:hAnsi="Times New Roman"/>
          <w:sz w:val="24"/>
          <w:szCs w:val="24"/>
        </w:rPr>
        <w:t xml:space="preserve">Pažymėtina ir tai, kad </w:t>
      </w:r>
      <w:r w:rsidR="00944428">
        <w:rPr>
          <w:rFonts w:ascii="Times New Roman" w:hAnsi="Times New Roman"/>
          <w:sz w:val="24"/>
          <w:szCs w:val="24"/>
        </w:rPr>
        <w:t xml:space="preserve">ir </w:t>
      </w:r>
      <w:r w:rsidR="00837A20">
        <w:rPr>
          <w:rFonts w:ascii="Times New Roman" w:hAnsi="Times New Roman"/>
          <w:sz w:val="24"/>
          <w:szCs w:val="24"/>
        </w:rPr>
        <w:t>viešųjų pirkimų planavimo, inicijavimo etapuose rekomenduojama atlikti rinkos tyrimus</w:t>
      </w:r>
      <w:r w:rsidR="008F3B7A">
        <w:rPr>
          <w:rFonts w:ascii="Times New Roman" w:hAnsi="Times New Roman"/>
          <w:sz w:val="24"/>
          <w:szCs w:val="24"/>
        </w:rPr>
        <w:t>, siekiant efektyvaus ir racionalaus pirkimų vykdymo. Rinkos tyrimo atlikimas galėtų būti vienas iš veiksmų</w:t>
      </w:r>
      <w:r w:rsidR="00944428">
        <w:rPr>
          <w:rFonts w:ascii="Times New Roman" w:hAnsi="Times New Roman"/>
          <w:sz w:val="24"/>
          <w:szCs w:val="24"/>
        </w:rPr>
        <w:t>, pagrindžiančių</w:t>
      </w:r>
      <w:r w:rsidR="005B599E">
        <w:rPr>
          <w:rFonts w:ascii="Times New Roman" w:hAnsi="Times New Roman"/>
          <w:sz w:val="24"/>
          <w:szCs w:val="24"/>
        </w:rPr>
        <w:t xml:space="preserve"> </w:t>
      </w:r>
      <w:r w:rsidR="00944428">
        <w:rPr>
          <w:rFonts w:ascii="Times New Roman" w:hAnsi="Times New Roman"/>
          <w:sz w:val="24"/>
          <w:szCs w:val="24"/>
        </w:rPr>
        <w:t xml:space="preserve"> efektyvų ir racionalų lėšų naudojimą</w:t>
      </w:r>
      <w:r w:rsidR="005B599E">
        <w:rPr>
          <w:rFonts w:ascii="Times New Roman" w:hAnsi="Times New Roman"/>
          <w:sz w:val="24"/>
          <w:szCs w:val="24"/>
        </w:rPr>
        <w:t xml:space="preserve">, įvertinančių, ar </w:t>
      </w:r>
      <w:r w:rsidR="005B599E" w:rsidRPr="00794670">
        <w:rPr>
          <w:rFonts w:ascii="Times New Roman" w:hAnsi="Times New Roman" w:cs="Times New Roman"/>
          <w:color w:val="000000"/>
          <w:sz w:val="24"/>
          <w:szCs w:val="24"/>
        </w:rPr>
        <w:t>perkant viešojo pirkimo būdu būtų neįmanoma užtikrinti paslaugos teikimo nepertraukiamumo, geros kokybės ir prieinamumo</w:t>
      </w:r>
      <w:r w:rsidR="00944428">
        <w:rPr>
          <w:rFonts w:ascii="Times New Roman" w:hAnsi="Times New Roman"/>
          <w:sz w:val="24"/>
          <w:szCs w:val="24"/>
        </w:rPr>
        <w:t>.</w:t>
      </w:r>
      <w:r w:rsidR="008F3B7A">
        <w:rPr>
          <w:rFonts w:ascii="Times New Roman" w:hAnsi="Times New Roman"/>
          <w:sz w:val="24"/>
          <w:szCs w:val="24"/>
        </w:rPr>
        <w:t xml:space="preserve"> </w:t>
      </w:r>
    </w:p>
    <w:p w14:paraId="3FAF0076" w14:textId="7F6C191C" w:rsidR="00D135AC" w:rsidRDefault="008637A9" w:rsidP="00CC543D">
      <w:pPr>
        <w:widowControl w:val="0"/>
        <w:spacing w:after="0" w:line="360" w:lineRule="auto"/>
        <w:ind w:firstLine="851"/>
        <w:contextualSpacing/>
        <w:jc w:val="both"/>
        <w:rPr>
          <w:rFonts w:ascii="Times New Roman" w:hAnsi="Times New Roman" w:cs="Times New Roman"/>
          <w:sz w:val="24"/>
          <w:szCs w:val="24"/>
        </w:rPr>
      </w:pPr>
      <w:r>
        <w:rPr>
          <w:rFonts w:ascii="Times New Roman" w:hAnsi="Times New Roman" w:cs="Times New Roman"/>
          <w:color w:val="000000"/>
          <w:sz w:val="24"/>
          <w:szCs w:val="24"/>
        </w:rPr>
        <w:t>PASIŪLYMA</w:t>
      </w:r>
      <w:r w:rsidR="00D135AC">
        <w:rPr>
          <w:rFonts w:ascii="Times New Roman" w:hAnsi="Times New Roman" w:cs="Times New Roman"/>
          <w:color w:val="000000"/>
          <w:sz w:val="24"/>
          <w:szCs w:val="24"/>
        </w:rPr>
        <w:t>I</w:t>
      </w:r>
      <w:r>
        <w:rPr>
          <w:rFonts w:ascii="Times New Roman" w:hAnsi="Times New Roman" w:cs="Times New Roman"/>
          <w:color w:val="000000"/>
          <w:sz w:val="24"/>
          <w:szCs w:val="24"/>
        </w:rPr>
        <w:t xml:space="preserve">. </w:t>
      </w:r>
      <w:r w:rsidR="003D5C0E">
        <w:rPr>
          <w:rFonts w:ascii="Times New Roman" w:hAnsi="Times New Roman" w:cs="Times New Roman"/>
          <w:sz w:val="24"/>
          <w:szCs w:val="24"/>
        </w:rPr>
        <w:t>Panevėžio miesto, Anykščių</w:t>
      </w:r>
      <w:r w:rsidRPr="003D6ABC">
        <w:rPr>
          <w:rFonts w:ascii="Times New Roman" w:hAnsi="Times New Roman" w:cs="Times New Roman"/>
          <w:sz w:val="24"/>
          <w:szCs w:val="24"/>
        </w:rPr>
        <w:t xml:space="preserve"> ir Utenos rajonų savivaldyb</w:t>
      </w:r>
      <w:r w:rsidR="004508A9">
        <w:rPr>
          <w:rFonts w:ascii="Times New Roman" w:hAnsi="Times New Roman" w:cs="Times New Roman"/>
          <w:sz w:val="24"/>
          <w:szCs w:val="24"/>
        </w:rPr>
        <w:t>ių administracijoms</w:t>
      </w:r>
      <w:r w:rsidR="00D135AC">
        <w:rPr>
          <w:rFonts w:ascii="Times New Roman" w:hAnsi="Times New Roman" w:cs="Times New Roman"/>
          <w:sz w:val="24"/>
          <w:szCs w:val="24"/>
        </w:rPr>
        <w:t>:</w:t>
      </w:r>
    </w:p>
    <w:p w14:paraId="491E8643" w14:textId="2C463871" w:rsidR="008637A9" w:rsidRDefault="008637A9" w:rsidP="00E72987">
      <w:pPr>
        <w:pStyle w:val="Betarp"/>
        <w:numPr>
          <w:ilvl w:val="0"/>
          <w:numId w:val="8"/>
        </w:numPr>
        <w:tabs>
          <w:tab w:val="left" w:pos="1080"/>
        </w:tabs>
        <w:spacing w:line="360" w:lineRule="auto"/>
        <w:ind w:left="-90" w:firstLine="900"/>
        <w:jc w:val="both"/>
        <w:rPr>
          <w:rFonts w:ascii="Times New Roman" w:hAnsi="Times New Roman"/>
          <w:sz w:val="24"/>
          <w:szCs w:val="24"/>
        </w:rPr>
      </w:pPr>
      <w:r w:rsidRPr="00E72987">
        <w:rPr>
          <w:rFonts w:ascii="Times New Roman" w:hAnsi="Times New Roman"/>
          <w:sz w:val="24"/>
          <w:szCs w:val="24"/>
        </w:rPr>
        <w:t>spr</w:t>
      </w:r>
      <w:r w:rsidR="005B599E" w:rsidRPr="00E72987">
        <w:rPr>
          <w:rFonts w:ascii="Times New Roman" w:hAnsi="Times New Roman"/>
          <w:sz w:val="24"/>
          <w:szCs w:val="24"/>
        </w:rPr>
        <w:t xml:space="preserve">ęsti dėl </w:t>
      </w:r>
      <w:r w:rsidR="008F34F9" w:rsidRPr="00E72987">
        <w:rPr>
          <w:rFonts w:ascii="Times New Roman" w:hAnsi="Times New Roman"/>
          <w:sz w:val="24"/>
          <w:szCs w:val="24"/>
        </w:rPr>
        <w:t xml:space="preserve">išsamių </w:t>
      </w:r>
      <w:r w:rsidR="005B599E" w:rsidRPr="00E72987">
        <w:rPr>
          <w:rFonts w:ascii="Times New Roman" w:hAnsi="Times New Roman"/>
          <w:sz w:val="24"/>
          <w:szCs w:val="24"/>
        </w:rPr>
        <w:t>rinkos tyrimo procedūrų</w:t>
      </w:r>
      <w:r w:rsidRPr="00E72987">
        <w:rPr>
          <w:rFonts w:ascii="Times New Roman" w:hAnsi="Times New Roman"/>
          <w:sz w:val="24"/>
          <w:szCs w:val="24"/>
        </w:rPr>
        <w:t xml:space="preserve"> atlikimo prieš sudarant vidaus sandorius</w:t>
      </w:r>
      <w:r w:rsidR="005B599E" w:rsidRPr="00E72987">
        <w:rPr>
          <w:rFonts w:ascii="Times New Roman" w:hAnsi="Times New Roman"/>
          <w:sz w:val="24"/>
          <w:szCs w:val="24"/>
        </w:rPr>
        <w:t xml:space="preserve"> </w:t>
      </w:r>
      <w:r w:rsidR="005B599E">
        <w:rPr>
          <w:rFonts w:ascii="Times New Roman" w:hAnsi="Times New Roman"/>
          <w:sz w:val="24"/>
          <w:szCs w:val="24"/>
        </w:rPr>
        <w:t>Viešųjų pirkimų įstatymo 10 straipsnio 2 dalies 1 punkto pagrindu</w:t>
      </w:r>
      <w:r w:rsidR="00D135AC" w:rsidRPr="00E72987">
        <w:rPr>
          <w:rFonts w:ascii="Times New Roman" w:hAnsi="Times New Roman"/>
          <w:sz w:val="24"/>
          <w:szCs w:val="24"/>
        </w:rPr>
        <w:t>;</w:t>
      </w:r>
    </w:p>
    <w:p w14:paraId="0FCC50AE" w14:textId="364D73EF" w:rsidR="00D135AC" w:rsidRPr="00E72987" w:rsidRDefault="00EB1737" w:rsidP="00E72987">
      <w:pPr>
        <w:pStyle w:val="Betarp"/>
        <w:numPr>
          <w:ilvl w:val="0"/>
          <w:numId w:val="8"/>
        </w:numPr>
        <w:tabs>
          <w:tab w:val="left" w:pos="1080"/>
        </w:tabs>
        <w:spacing w:line="360" w:lineRule="auto"/>
        <w:ind w:left="-90" w:firstLine="900"/>
        <w:jc w:val="both"/>
        <w:rPr>
          <w:rFonts w:ascii="Times New Roman" w:hAnsi="Times New Roman"/>
          <w:sz w:val="24"/>
          <w:szCs w:val="24"/>
        </w:rPr>
      </w:pPr>
      <w:r w:rsidRPr="00E72987">
        <w:rPr>
          <w:rFonts w:ascii="Times New Roman" w:hAnsi="Times New Roman" w:cs="Times New Roman"/>
          <w:sz w:val="24"/>
          <w:szCs w:val="24"/>
        </w:rPr>
        <w:t xml:space="preserve">suplanuoti praktinius Viešųjų pirkimų įstatymo taikymo mokymus </w:t>
      </w:r>
      <w:r w:rsidR="00E72987" w:rsidRPr="00E72987">
        <w:rPr>
          <w:rFonts w:ascii="Times New Roman" w:hAnsi="Times New Roman" w:cs="Times New Roman"/>
          <w:sz w:val="24"/>
          <w:szCs w:val="24"/>
        </w:rPr>
        <w:t xml:space="preserve">atsakingiems darbuotojams </w:t>
      </w:r>
      <w:r w:rsidRPr="00E72987">
        <w:rPr>
          <w:rFonts w:ascii="Times New Roman" w:hAnsi="Times New Roman" w:cs="Times New Roman"/>
          <w:sz w:val="24"/>
          <w:szCs w:val="24"/>
        </w:rPr>
        <w:t xml:space="preserve">dėl vidaus sandorių sudarymo, didelės apimties viešųjų pirkimų vykdymo. </w:t>
      </w:r>
    </w:p>
    <w:p w14:paraId="33118511" w14:textId="77777777" w:rsidR="001C31D8" w:rsidRDefault="001C31D8" w:rsidP="00541040">
      <w:pPr>
        <w:widowControl w:val="0"/>
        <w:spacing w:after="0" w:line="360" w:lineRule="auto"/>
        <w:ind w:firstLine="851"/>
        <w:contextualSpacing/>
        <w:jc w:val="both"/>
        <w:rPr>
          <w:rFonts w:ascii="Times New Roman" w:hAnsi="Times New Roman" w:cs="Times New Roman"/>
          <w:sz w:val="24"/>
          <w:szCs w:val="24"/>
        </w:rPr>
      </w:pPr>
    </w:p>
    <w:p w14:paraId="422AB704" w14:textId="77777777" w:rsidR="004D543F" w:rsidRPr="00A6397C" w:rsidRDefault="00EA7EE2" w:rsidP="004D543F">
      <w:pPr>
        <w:pStyle w:val="Betarp"/>
        <w:spacing w:line="360" w:lineRule="auto"/>
        <w:ind w:firstLine="851"/>
        <w:jc w:val="both"/>
        <w:rPr>
          <w:rFonts w:ascii="Times New Roman" w:hAnsi="Times New Roman" w:cs="Times New Roman"/>
          <w:b/>
          <w:i/>
          <w:sz w:val="24"/>
          <w:szCs w:val="24"/>
        </w:rPr>
      </w:pPr>
      <w:r>
        <w:rPr>
          <w:rFonts w:ascii="Times New Roman" w:hAnsi="Times New Roman" w:cs="Times New Roman"/>
          <w:b/>
          <w:i/>
          <w:sz w:val="24"/>
          <w:szCs w:val="24"/>
        </w:rPr>
        <w:t xml:space="preserve">2.4. </w:t>
      </w:r>
      <w:r w:rsidR="002D394E" w:rsidRPr="004177B3">
        <w:rPr>
          <w:rFonts w:ascii="Times New Roman" w:hAnsi="Times New Roman" w:cs="Times New Roman"/>
          <w:b/>
          <w:i/>
          <w:sz w:val="24"/>
          <w:szCs w:val="24"/>
        </w:rPr>
        <w:t>Pasvalio</w:t>
      </w:r>
      <w:r w:rsidR="004177B3">
        <w:rPr>
          <w:rFonts w:ascii="Times New Roman" w:hAnsi="Times New Roman" w:cs="Times New Roman"/>
          <w:b/>
          <w:i/>
          <w:sz w:val="24"/>
          <w:szCs w:val="24"/>
        </w:rPr>
        <w:t xml:space="preserve"> r</w:t>
      </w:r>
      <w:r w:rsidR="002D394E" w:rsidRPr="00A6397C">
        <w:rPr>
          <w:rFonts w:ascii="Times New Roman" w:hAnsi="Times New Roman" w:cs="Times New Roman"/>
          <w:b/>
          <w:i/>
          <w:sz w:val="24"/>
          <w:szCs w:val="24"/>
        </w:rPr>
        <w:t>ajon</w:t>
      </w:r>
      <w:r w:rsidR="004177B3">
        <w:rPr>
          <w:rFonts w:ascii="Times New Roman" w:hAnsi="Times New Roman" w:cs="Times New Roman"/>
          <w:b/>
          <w:i/>
          <w:sz w:val="24"/>
          <w:szCs w:val="24"/>
        </w:rPr>
        <w:t>o</w:t>
      </w:r>
      <w:r w:rsidR="002D394E" w:rsidRPr="00A6397C">
        <w:rPr>
          <w:rFonts w:ascii="Times New Roman" w:hAnsi="Times New Roman" w:cs="Times New Roman"/>
          <w:b/>
          <w:i/>
          <w:sz w:val="24"/>
          <w:szCs w:val="24"/>
        </w:rPr>
        <w:t xml:space="preserve"> savivaldybės adminis</w:t>
      </w:r>
      <w:r w:rsidR="004177B3">
        <w:rPr>
          <w:rFonts w:ascii="Times New Roman" w:hAnsi="Times New Roman" w:cs="Times New Roman"/>
          <w:b/>
          <w:i/>
          <w:sz w:val="24"/>
          <w:szCs w:val="24"/>
        </w:rPr>
        <w:t>tracija</w:t>
      </w:r>
      <w:r w:rsidR="004D543F" w:rsidRPr="00A6397C">
        <w:rPr>
          <w:rFonts w:ascii="Times New Roman" w:hAnsi="Times New Roman" w:cs="Times New Roman"/>
          <w:b/>
          <w:i/>
          <w:sz w:val="24"/>
          <w:szCs w:val="24"/>
        </w:rPr>
        <w:t xml:space="preserve"> </w:t>
      </w:r>
      <w:r w:rsidR="004119E9" w:rsidRPr="00A6397C">
        <w:rPr>
          <w:rFonts w:ascii="Times New Roman" w:hAnsi="Times New Roman" w:cs="Times New Roman"/>
          <w:b/>
          <w:i/>
          <w:sz w:val="24"/>
          <w:szCs w:val="24"/>
        </w:rPr>
        <w:t>nesilaikė maksimalaus vidaus sandorio galiojimo termino</w:t>
      </w:r>
      <w:r w:rsidR="004119E9" w:rsidRPr="00A6397C">
        <w:rPr>
          <w:rFonts w:ascii="Times New Roman" w:hAnsi="Times New Roman" w:cs="Times New Roman"/>
          <w:i/>
          <w:sz w:val="24"/>
          <w:szCs w:val="24"/>
        </w:rPr>
        <w:t xml:space="preserve"> </w:t>
      </w:r>
    </w:p>
    <w:p w14:paraId="7BBBE61F" w14:textId="77777777" w:rsidR="005A469A" w:rsidRDefault="005A469A" w:rsidP="004D543F">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Vadovaujantis </w:t>
      </w:r>
      <w:r w:rsidRPr="0014278F">
        <w:rPr>
          <w:rFonts w:ascii="Times New Roman" w:hAnsi="Times New Roman" w:cs="Times New Roman"/>
          <w:sz w:val="24"/>
          <w:szCs w:val="24"/>
        </w:rPr>
        <w:t>2017</w:t>
      </w:r>
      <w:r>
        <w:rPr>
          <w:rFonts w:ascii="Times New Roman" w:hAnsi="Times New Roman" w:cs="Times New Roman"/>
          <w:sz w:val="24"/>
          <w:szCs w:val="24"/>
        </w:rPr>
        <w:t xml:space="preserve"> m. gegužės 2 d.</w:t>
      </w:r>
      <w:r w:rsidRPr="0014278F">
        <w:rPr>
          <w:rFonts w:ascii="Times New Roman" w:hAnsi="Times New Roman" w:cs="Times New Roman"/>
          <w:sz w:val="24"/>
          <w:szCs w:val="24"/>
        </w:rPr>
        <w:t xml:space="preserve"> Viešųjų pirkimų įstatymo pakeitimo įstatymo </w:t>
      </w:r>
      <w:r w:rsidR="003B572E">
        <w:rPr>
          <w:rFonts w:ascii="Times New Roman" w:hAnsi="Times New Roman" w:cs="Times New Roman"/>
          <w:sz w:val="24"/>
          <w:szCs w:val="24"/>
        </w:rPr>
        <w:t xml:space="preserve">                        </w:t>
      </w:r>
      <w:r w:rsidRPr="0014278F">
        <w:rPr>
          <w:rFonts w:ascii="Times New Roman" w:hAnsi="Times New Roman" w:cs="Times New Roman"/>
          <w:sz w:val="24"/>
          <w:szCs w:val="24"/>
        </w:rPr>
        <w:t>Nr. XIII-327 4 straipsnio 9 dal</w:t>
      </w:r>
      <w:r>
        <w:rPr>
          <w:rFonts w:ascii="Times New Roman" w:hAnsi="Times New Roman" w:cs="Times New Roman"/>
          <w:sz w:val="24"/>
          <w:szCs w:val="24"/>
        </w:rPr>
        <w:t>imi</w:t>
      </w:r>
      <w:r w:rsidRPr="0014278F">
        <w:rPr>
          <w:rFonts w:ascii="Times New Roman" w:hAnsi="Times New Roman" w:cs="Times New Roman"/>
          <w:sz w:val="24"/>
          <w:szCs w:val="24"/>
        </w:rPr>
        <w:t>, iki 2017</w:t>
      </w:r>
      <w:r>
        <w:rPr>
          <w:rFonts w:ascii="Times New Roman" w:hAnsi="Times New Roman" w:cs="Times New Roman"/>
          <w:sz w:val="24"/>
          <w:szCs w:val="24"/>
        </w:rPr>
        <w:t xml:space="preserve"> m. liepos 1 d.</w:t>
      </w:r>
      <w:r w:rsidRPr="0014278F">
        <w:rPr>
          <w:rFonts w:ascii="Times New Roman" w:hAnsi="Times New Roman" w:cs="Times New Roman"/>
          <w:sz w:val="24"/>
          <w:szCs w:val="24"/>
        </w:rPr>
        <w:t xml:space="preserve"> sudaryti vidaus sandoriai galiojo </w:t>
      </w:r>
      <w:r w:rsidRPr="0014278F">
        <w:rPr>
          <w:rFonts w:ascii="Times New Roman" w:hAnsi="Times New Roman" w:cs="Times New Roman"/>
          <w:color w:val="000000"/>
          <w:sz w:val="24"/>
          <w:szCs w:val="24"/>
        </w:rPr>
        <w:t>iki vidaus sandorio sutarties galiojimo termino pabaigos, bet ne ilgiau kaip iki 2018 m. gruodžio 31 d.</w:t>
      </w:r>
    </w:p>
    <w:p w14:paraId="72783303" w14:textId="77777777" w:rsidR="00320BAB" w:rsidRDefault="00F3600C" w:rsidP="004D543F">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Atsižvelgiant į tai, </w:t>
      </w:r>
      <w:r w:rsidR="002D394E">
        <w:rPr>
          <w:rFonts w:ascii="Times New Roman" w:hAnsi="Times New Roman" w:cs="Times New Roman"/>
          <w:sz w:val="24"/>
          <w:szCs w:val="24"/>
        </w:rPr>
        <w:t>2013</w:t>
      </w:r>
      <w:r w:rsidR="00DD4E32">
        <w:rPr>
          <w:rFonts w:ascii="Times New Roman" w:hAnsi="Times New Roman" w:cs="Times New Roman"/>
          <w:sz w:val="24"/>
          <w:szCs w:val="24"/>
        </w:rPr>
        <w:t xml:space="preserve"> m. gruodžio </w:t>
      </w:r>
      <w:r w:rsidR="002D394E">
        <w:rPr>
          <w:rFonts w:ascii="Times New Roman" w:hAnsi="Times New Roman" w:cs="Times New Roman"/>
          <w:sz w:val="24"/>
          <w:szCs w:val="24"/>
        </w:rPr>
        <w:t xml:space="preserve">19 </w:t>
      </w:r>
      <w:r w:rsidR="00DD4E32">
        <w:rPr>
          <w:rFonts w:ascii="Times New Roman" w:hAnsi="Times New Roman" w:cs="Times New Roman"/>
          <w:sz w:val="24"/>
          <w:szCs w:val="24"/>
        </w:rPr>
        <w:t xml:space="preserve">d. </w:t>
      </w:r>
      <w:r w:rsidR="00B92A99">
        <w:rPr>
          <w:rFonts w:ascii="Times New Roman" w:hAnsi="Times New Roman" w:cs="Times New Roman"/>
          <w:sz w:val="24"/>
          <w:szCs w:val="24"/>
        </w:rPr>
        <w:t>Pasvalio rajono savivaldybės administracijos sudaryta</w:t>
      </w:r>
      <w:r w:rsidR="002D394E">
        <w:rPr>
          <w:rFonts w:ascii="Times New Roman" w:hAnsi="Times New Roman" w:cs="Times New Roman"/>
          <w:sz w:val="24"/>
          <w:szCs w:val="24"/>
        </w:rPr>
        <w:t xml:space="preserve"> nuosavybės teise priklausančių gyvenamųjų patalpų nuomos administravimo sutartis </w:t>
      </w:r>
      <w:r>
        <w:rPr>
          <w:rFonts w:ascii="Times New Roman" w:hAnsi="Times New Roman" w:cs="Times New Roman"/>
          <w:sz w:val="24"/>
          <w:szCs w:val="24"/>
        </w:rPr>
        <w:t xml:space="preserve">                  </w:t>
      </w:r>
      <w:r w:rsidR="002D394E" w:rsidRPr="0014278F">
        <w:rPr>
          <w:rFonts w:ascii="Times New Roman" w:hAnsi="Times New Roman" w:cs="Times New Roman"/>
          <w:sz w:val="24"/>
          <w:szCs w:val="24"/>
        </w:rPr>
        <w:t>Nr. ASR-513</w:t>
      </w:r>
      <w:r w:rsidR="00DD4E32">
        <w:rPr>
          <w:rFonts w:ascii="Times New Roman" w:hAnsi="Times New Roman" w:cs="Times New Roman"/>
          <w:sz w:val="24"/>
          <w:szCs w:val="24"/>
        </w:rPr>
        <w:t xml:space="preserve"> (su vėlesniais pakeitimais)</w:t>
      </w:r>
      <w:r w:rsidR="002D394E" w:rsidRPr="0014278F">
        <w:rPr>
          <w:rFonts w:ascii="Times New Roman" w:hAnsi="Times New Roman" w:cs="Times New Roman"/>
          <w:sz w:val="24"/>
          <w:szCs w:val="24"/>
        </w:rPr>
        <w:t xml:space="preserve"> </w:t>
      </w:r>
      <w:r w:rsidR="003B572E">
        <w:rPr>
          <w:rFonts w:ascii="Times New Roman" w:hAnsi="Times New Roman" w:cs="Times New Roman"/>
          <w:sz w:val="24"/>
          <w:szCs w:val="24"/>
        </w:rPr>
        <w:t>galėjo galioti iki joje numatyto termino pabaigos, t. y. iki 2018 m. gruodžio 19 d.</w:t>
      </w:r>
      <w:r w:rsidR="003B572E">
        <w:rPr>
          <w:rStyle w:val="Puslapioinaosnuoroda"/>
          <w:rFonts w:ascii="Times New Roman" w:hAnsi="Times New Roman" w:cs="Times New Roman"/>
          <w:sz w:val="24"/>
          <w:szCs w:val="24"/>
        </w:rPr>
        <w:footnoteReference w:id="38"/>
      </w:r>
      <w:r w:rsidR="003B572E">
        <w:rPr>
          <w:rFonts w:ascii="Times New Roman" w:hAnsi="Times New Roman" w:cs="Times New Roman"/>
          <w:sz w:val="24"/>
          <w:szCs w:val="24"/>
        </w:rPr>
        <w:t xml:space="preserve"> </w:t>
      </w:r>
      <w:r>
        <w:rPr>
          <w:rFonts w:ascii="Times New Roman" w:hAnsi="Times New Roman" w:cs="Times New Roman"/>
          <w:sz w:val="24"/>
          <w:szCs w:val="24"/>
        </w:rPr>
        <w:t xml:space="preserve">Todėl </w:t>
      </w:r>
      <w:r w:rsidR="003B572E">
        <w:rPr>
          <w:rFonts w:ascii="Times New Roman" w:hAnsi="Times New Roman" w:cs="Times New Roman"/>
          <w:sz w:val="24"/>
          <w:szCs w:val="24"/>
        </w:rPr>
        <w:t>2018 m. gruodžio 3 d. susitarimas Nr. 16, kuriuo sutarties galiojimas pratęstas iki 2023 m. gruodžio 19 d.</w:t>
      </w:r>
      <w:r w:rsidR="007B0FBE">
        <w:rPr>
          <w:rFonts w:ascii="Times New Roman" w:hAnsi="Times New Roman" w:cs="Times New Roman"/>
          <w:sz w:val="24"/>
          <w:szCs w:val="24"/>
        </w:rPr>
        <w:t>,</w:t>
      </w:r>
      <w:r w:rsidR="00B92A99">
        <w:rPr>
          <w:rFonts w:ascii="Times New Roman" w:hAnsi="Times New Roman" w:cs="Times New Roman"/>
          <w:sz w:val="24"/>
          <w:szCs w:val="24"/>
        </w:rPr>
        <w:t xml:space="preserve"> prieštarauja Viešųjų pirkimų įstatymo </w:t>
      </w:r>
      <w:r>
        <w:rPr>
          <w:rFonts w:ascii="Times New Roman" w:hAnsi="Times New Roman" w:cs="Times New Roman"/>
          <w:sz w:val="24"/>
          <w:szCs w:val="24"/>
        </w:rPr>
        <w:t xml:space="preserve">pakeitimo įstatymo </w:t>
      </w:r>
      <w:r w:rsidR="00B92A99">
        <w:rPr>
          <w:rFonts w:ascii="Times New Roman" w:hAnsi="Times New Roman" w:cs="Times New Roman"/>
          <w:sz w:val="24"/>
          <w:szCs w:val="24"/>
        </w:rPr>
        <w:t>reikalavimams.</w:t>
      </w:r>
    </w:p>
    <w:p w14:paraId="0849EEC2" w14:textId="77777777" w:rsidR="002D394E" w:rsidRDefault="004D5CDD" w:rsidP="00BB5D67">
      <w:pPr>
        <w:pStyle w:val="Betarp"/>
        <w:spacing w:line="360" w:lineRule="auto"/>
        <w:ind w:firstLine="851"/>
        <w:jc w:val="both"/>
        <w:rPr>
          <w:rFonts w:ascii="Times New Roman" w:hAnsi="Times New Roman"/>
          <w:sz w:val="24"/>
          <w:szCs w:val="24"/>
        </w:rPr>
      </w:pPr>
      <w:r>
        <w:rPr>
          <w:rFonts w:ascii="Times New Roman" w:hAnsi="Times New Roman" w:cs="Times New Roman"/>
          <w:sz w:val="24"/>
          <w:szCs w:val="24"/>
        </w:rPr>
        <w:t xml:space="preserve">Pažymėtina ir tai, kad </w:t>
      </w:r>
      <w:r w:rsidR="007E40E1">
        <w:rPr>
          <w:rFonts w:ascii="Times New Roman" w:hAnsi="Times New Roman" w:cs="Times New Roman"/>
          <w:sz w:val="24"/>
          <w:szCs w:val="24"/>
        </w:rPr>
        <w:t>Pasvalio rajono savivaldybei nuosavybės teise priklausančių gyvenamųjų patalpų nuomos administravimo sutarties</w:t>
      </w:r>
      <w:r w:rsidR="00BB5D67">
        <w:rPr>
          <w:rFonts w:ascii="Times New Roman" w:hAnsi="Times New Roman" w:cs="Times New Roman"/>
          <w:color w:val="000000"/>
          <w:sz w:val="24"/>
          <w:szCs w:val="24"/>
        </w:rPr>
        <w:t xml:space="preserve"> objektas – nuomos sutarčių sudarymas, nuomininkų apgyvendinimas, įmokų apskaičiavimas, sumokėjimo kontrolė. Tačiau</w:t>
      </w:r>
      <w:r w:rsidR="00320BAB">
        <w:rPr>
          <w:rFonts w:ascii="Times New Roman" w:hAnsi="Times New Roman" w:cs="Times New Roman"/>
          <w:color w:val="000000"/>
          <w:sz w:val="24"/>
          <w:szCs w:val="24"/>
        </w:rPr>
        <w:t xml:space="preserve"> šio vidaus </w:t>
      </w:r>
      <w:r w:rsidR="00320BAB">
        <w:rPr>
          <w:rFonts w:ascii="Times New Roman" w:hAnsi="Times New Roman" w:cs="Times New Roman"/>
          <w:color w:val="000000"/>
          <w:sz w:val="24"/>
          <w:szCs w:val="24"/>
        </w:rPr>
        <w:lastRenderedPageBreak/>
        <w:t>sandorio pagrindu UAB „Pasvalio butų ūkis“ buvo pavedami ir butų remonto darbai</w:t>
      </w:r>
      <w:r w:rsidR="00320BAB">
        <w:rPr>
          <w:rStyle w:val="Puslapioinaosnuoroda"/>
          <w:rFonts w:ascii="Times New Roman" w:hAnsi="Times New Roman" w:cs="Times New Roman"/>
          <w:color w:val="000000"/>
          <w:sz w:val="24"/>
          <w:szCs w:val="24"/>
        </w:rPr>
        <w:footnoteReference w:id="39"/>
      </w:r>
      <w:r w:rsidR="00320BAB">
        <w:rPr>
          <w:rFonts w:ascii="Times New Roman" w:hAnsi="Times New Roman" w:cs="Times New Roman"/>
          <w:color w:val="000000"/>
          <w:sz w:val="24"/>
          <w:szCs w:val="24"/>
        </w:rPr>
        <w:t xml:space="preserve">, kurie nėra niekuo išskirtiniai ir kuriuos galėtų </w:t>
      </w:r>
      <w:r w:rsidR="0058625F">
        <w:rPr>
          <w:rFonts w:ascii="Times New Roman" w:hAnsi="Times New Roman" w:cs="Times New Roman"/>
          <w:color w:val="000000"/>
          <w:sz w:val="24"/>
          <w:szCs w:val="24"/>
        </w:rPr>
        <w:t xml:space="preserve">atlikti </w:t>
      </w:r>
      <w:r w:rsidR="00320BAB">
        <w:rPr>
          <w:rFonts w:ascii="Times New Roman" w:hAnsi="Times New Roman" w:cs="Times New Roman"/>
          <w:color w:val="000000"/>
          <w:sz w:val="24"/>
          <w:szCs w:val="24"/>
        </w:rPr>
        <w:t xml:space="preserve">ir kiti viešųjų pirkimų tvarka parinkti tiekėjai. </w:t>
      </w:r>
      <w:r w:rsidR="002D394E">
        <w:rPr>
          <w:rFonts w:ascii="Times New Roman" w:hAnsi="Times New Roman" w:cs="Times New Roman"/>
          <w:color w:val="000000"/>
          <w:sz w:val="24"/>
          <w:szCs w:val="24"/>
        </w:rPr>
        <w:t xml:space="preserve">Pagal šį </w:t>
      </w:r>
      <w:r w:rsidR="002D394E" w:rsidRPr="00285E0B">
        <w:rPr>
          <w:rFonts w:ascii="Times New Roman" w:hAnsi="Times New Roman" w:cs="Times New Roman"/>
          <w:color w:val="000000"/>
          <w:sz w:val="24"/>
          <w:szCs w:val="24"/>
        </w:rPr>
        <w:t xml:space="preserve">sandorį UAB </w:t>
      </w:r>
      <w:r w:rsidR="00337E00" w:rsidRPr="00285E0B">
        <w:rPr>
          <w:rFonts w:ascii="Times New Roman" w:hAnsi="Times New Roman" w:cs="Times New Roman"/>
          <w:color w:val="000000"/>
          <w:sz w:val="24"/>
          <w:szCs w:val="24"/>
        </w:rPr>
        <w:t>„</w:t>
      </w:r>
      <w:r w:rsidR="002D394E" w:rsidRPr="00285E0B">
        <w:rPr>
          <w:rFonts w:ascii="Times New Roman" w:hAnsi="Times New Roman" w:cs="Times New Roman"/>
          <w:color w:val="000000"/>
          <w:sz w:val="24"/>
          <w:szCs w:val="24"/>
        </w:rPr>
        <w:t>Pasvalio butų ūkis</w:t>
      </w:r>
      <w:r w:rsidR="00337E00" w:rsidRPr="00285E0B">
        <w:rPr>
          <w:rFonts w:ascii="Times New Roman" w:hAnsi="Times New Roman" w:cs="Times New Roman"/>
          <w:color w:val="000000"/>
          <w:sz w:val="24"/>
          <w:szCs w:val="24"/>
        </w:rPr>
        <w:t>“</w:t>
      </w:r>
      <w:r w:rsidR="002D394E" w:rsidRPr="00285E0B">
        <w:rPr>
          <w:rFonts w:ascii="Times New Roman" w:hAnsi="Times New Roman" w:cs="Times New Roman"/>
          <w:color w:val="000000"/>
          <w:sz w:val="24"/>
          <w:szCs w:val="24"/>
        </w:rPr>
        <w:t xml:space="preserve"> 2019 už gyvenamųjų patalpų remonto darbus </w:t>
      </w:r>
      <w:r w:rsidR="00337E00" w:rsidRPr="00285E0B">
        <w:rPr>
          <w:rFonts w:ascii="Times New Roman" w:hAnsi="Times New Roman" w:cs="Times New Roman"/>
          <w:color w:val="000000"/>
          <w:sz w:val="24"/>
          <w:szCs w:val="24"/>
        </w:rPr>
        <w:t xml:space="preserve">sumokėta </w:t>
      </w:r>
      <w:r w:rsidR="00285E0B" w:rsidRPr="00285E0B">
        <w:rPr>
          <w:rFonts w:ascii="Times New Roman" w:hAnsi="Times New Roman" w:cs="Times New Roman"/>
          <w:color w:val="000000"/>
          <w:sz w:val="24"/>
          <w:szCs w:val="24"/>
        </w:rPr>
        <w:t xml:space="preserve">6743,72 Eur, o 12776,68 Eur bendrovė pasidengė iš surinkto </w:t>
      </w:r>
      <w:r w:rsidR="00285E0B">
        <w:rPr>
          <w:rFonts w:ascii="Times New Roman" w:hAnsi="Times New Roman" w:cs="Times New Roman"/>
          <w:color w:val="000000"/>
          <w:sz w:val="24"/>
          <w:szCs w:val="24"/>
        </w:rPr>
        <w:t>nuomos mokesčio</w:t>
      </w:r>
      <w:r w:rsidR="00DB579B">
        <w:rPr>
          <w:rStyle w:val="Puslapioinaosnuoroda"/>
          <w:rFonts w:ascii="Times New Roman" w:hAnsi="Times New Roman" w:cs="Times New Roman"/>
          <w:color w:val="000000"/>
          <w:sz w:val="24"/>
          <w:szCs w:val="24"/>
        </w:rPr>
        <w:footnoteReference w:id="40"/>
      </w:r>
      <w:r w:rsidR="00BB5D67">
        <w:rPr>
          <w:rFonts w:ascii="Times New Roman" w:hAnsi="Times New Roman" w:cs="Times New Roman"/>
          <w:color w:val="000000"/>
          <w:sz w:val="24"/>
          <w:szCs w:val="24"/>
        </w:rPr>
        <w:t xml:space="preserve">. </w:t>
      </w:r>
      <w:r w:rsidR="002D394E">
        <w:rPr>
          <w:rFonts w:ascii="Times New Roman" w:hAnsi="Times New Roman" w:cs="Times New Roman"/>
          <w:color w:val="000000"/>
          <w:sz w:val="24"/>
          <w:szCs w:val="24"/>
        </w:rPr>
        <w:t xml:space="preserve">Todėl šiuo atveju buvo </w:t>
      </w:r>
      <w:r w:rsidR="00BB5D67">
        <w:rPr>
          <w:rFonts w:ascii="Times New Roman" w:hAnsi="Times New Roman" w:cs="Times New Roman"/>
          <w:color w:val="000000"/>
          <w:sz w:val="24"/>
          <w:szCs w:val="24"/>
        </w:rPr>
        <w:t>ribojama</w:t>
      </w:r>
      <w:r w:rsidR="002D394E">
        <w:rPr>
          <w:rFonts w:ascii="Times New Roman" w:hAnsi="Times New Roman" w:cs="Times New Roman"/>
          <w:color w:val="000000"/>
          <w:sz w:val="24"/>
          <w:szCs w:val="24"/>
        </w:rPr>
        <w:t xml:space="preserve"> konkurencija</w:t>
      </w:r>
      <w:r w:rsidR="00BB5D67">
        <w:rPr>
          <w:rFonts w:ascii="Times New Roman" w:hAnsi="Times New Roman" w:cs="Times New Roman"/>
          <w:color w:val="000000"/>
          <w:sz w:val="24"/>
          <w:szCs w:val="24"/>
        </w:rPr>
        <w:t xml:space="preserve">, sudarant UAB „Pasvalio butų ūkis“ išskirtines sąlygas teikti savivaldybei nuosavybės teise priklausančių gyvenamųjų patalpų remonto darbus ir </w:t>
      </w:r>
      <w:r w:rsidR="00BB5D67">
        <w:rPr>
          <w:rFonts w:ascii="Times New Roman" w:hAnsi="Times New Roman"/>
          <w:sz w:val="24"/>
          <w:szCs w:val="24"/>
        </w:rPr>
        <w:t>apribojant</w:t>
      </w:r>
      <w:r w:rsidR="00BB5D67" w:rsidRPr="002446BF">
        <w:rPr>
          <w:rFonts w:ascii="Times New Roman" w:hAnsi="Times New Roman"/>
          <w:sz w:val="24"/>
          <w:szCs w:val="24"/>
        </w:rPr>
        <w:t xml:space="preserve"> kitų tiekėjų galimyb</w:t>
      </w:r>
      <w:r w:rsidR="00BB5D67">
        <w:rPr>
          <w:rFonts w:ascii="Times New Roman" w:hAnsi="Times New Roman"/>
          <w:sz w:val="24"/>
          <w:szCs w:val="24"/>
        </w:rPr>
        <w:t>es</w:t>
      </w:r>
      <w:r w:rsidR="00BB5D67" w:rsidRPr="002446BF">
        <w:rPr>
          <w:rFonts w:ascii="Times New Roman" w:hAnsi="Times New Roman"/>
          <w:sz w:val="24"/>
          <w:szCs w:val="24"/>
        </w:rPr>
        <w:t xml:space="preserve"> lygiomis sąlygomis varžytis dėl šių paslaugų teikimo</w:t>
      </w:r>
      <w:r w:rsidR="00BB5D67">
        <w:rPr>
          <w:rFonts w:ascii="Times New Roman" w:hAnsi="Times New Roman"/>
          <w:sz w:val="24"/>
          <w:szCs w:val="24"/>
        </w:rPr>
        <w:t>.</w:t>
      </w:r>
      <w:r w:rsidR="007D3BC6">
        <w:rPr>
          <w:rFonts w:ascii="Times New Roman" w:hAnsi="Times New Roman"/>
          <w:sz w:val="24"/>
          <w:szCs w:val="24"/>
        </w:rPr>
        <w:t xml:space="preserve"> </w:t>
      </w:r>
    </w:p>
    <w:p w14:paraId="175934E9" w14:textId="77777777" w:rsidR="00B92A99" w:rsidRDefault="00B92A99" w:rsidP="00BB5D67">
      <w:pPr>
        <w:pStyle w:val="Betarp"/>
        <w:spacing w:line="360" w:lineRule="auto"/>
        <w:ind w:firstLine="851"/>
        <w:jc w:val="both"/>
        <w:rPr>
          <w:rFonts w:ascii="Times New Roman" w:hAnsi="Times New Roman"/>
          <w:sz w:val="24"/>
          <w:szCs w:val="24"/>
        </w:rPr>
      </w:pPr>
      <w:r>
        <w:rPr>
          <w:rFonts w:ascii="Times New Roman" w:hAnsi="Times New Roman"/>
          <w:sz w:val="24"/>
          <w:szCs w:val="24"/>
        </w:rPr>
        <w:t xml:space="preserve">Pasvalio </w:t>
      </w:r>
      <w:r w:rsidR="00DB579B">
        <w:rPr>
          <w:rFonts w:ascii="Times New Roman" w:hAnsi="Times New Roman"/>
          <w:sz w:val="24"/>
          <w:szCs w:val="24"/>
        </w:rPr>
        <w:t>r</w:t>
      </w:r>
      <w:r>
        <w:rPr>
          <w:rFonts w:ascii="Times New Roman" w:hAnsi="Times New Roman"/>
          <w:sz w:val="24"/>
          <w:szCs w:val="24"/>
        </w:rPr>
        <w:t>ajon</w:t>
      </w:r>
      <w:r w:rsidR="00DB579B">
        <w:rPr>
          <w:rFonts w:ascii="Times New Roman" w:hAnsi="Times New Roman"/>
          <w:sz w:val="24"/>
          <w:szCs w:val="24"/>
        </w:rPr>
        <w:t>o</w:t>
      </w:r>
      <w:r>
        <w:rPr>
          <w:rFonts w:ascii="Times New Roman" w:hAnsi="Times New Roman"/>
          <w:sz w:val="24"/>
          <w:szCs w:val="24"/>
        </w:rPr>
        <w:t xml:space="preserve"> savivaldyb</w:t>
      </w:r>
      <w:r w:rsidR="00DB579B">
        <w:rPr>
          <w:rFonts w:ascii="Times New Roman" w:hAnsi="Times New Roman"/>
          <w:sz w:val="24"/>
          <w:szCs w:val="24"/>
        </w:rPr>
        <w:t>ės</w:t>
      </w:r>
      <w:r>
        <w:rPr>
          <w:rFonts w:ascii="Times New Roman" w:hAnsi="Times New Roman"/>
          <w:sz w:val="24"/>
          <w:szCs w:val="24"/>
        </w:rPr>
        <w:t xml:space="preserve"> administracij</w:t>
      </w:r>
      <w:r w:rsidR="00DB579B">
        <w:rPr>
          <w:rFonts w:ascii="Times New Roman" w:hAnsi="Times New Roman"/>
          <w:sz w:val="24"/>
          <w:szCs w:val="24"/>
        </w:rPr>
        <w:t>a</w:t>
      </w:r>
      <w:r>
        <w:rPr>
          <w:rFonts w:ascii="Times New Roman" w:hAnsi="Times New Roman"/>
          <w:sz w:val="24"/>
          <w:szCs w:val="24"/>
        </w:rPr>
        <w:t>, pratęsdam</w:t>
      </w:r>
      <w:r w:rsidR="00DB579B">
        <w:rPr>
          <w:rFonts w:ascii="Times New Roman" w:hAnsi="Times New Roman"/>
          <w:sz w:val="24"/>
          <w:szCs w:val="24"/>
        </w:rPr>
        <w:t>a</w:t>
      </w:r>
      <w:r>
        <w:rPr>
          <w:rFonts w:ascii="Times New Roman" w:hAnsi="Times New Roman"/>
          <w:sz w:val="24"/>
          <w:szCs w:val="24"/>
        </w:rPr>
        <w:t xml:space="preserve"> vidaus sandori</w:t>
      </w:r>
      <w:r w:rsidR="00DB579B">
        <w:rPr>
          <w:rFonts w:ascii="Times New Roman" w:hAnsi="Times New Roman"/>
          <w:sz w:val="24"/>
          <w:szCs w:val="24"/>
        </w:rPr>
        <w:t>o</w:t>
      </w:r>
      <w:r>
        <w:rPr>
          <w:rFonts w:ascii="Times New Roman" w:hAnsi="Times New Roman"/>
          <w:sz w:val="24"/>
          <w:szCs w:val="24"/>
        </w:rPr>
        <w:t xml:space="preserve"> galiojimą</w:t>
      </w:r>
      <w:r w:rsidR="00D07DBC">
        <w:rPr>
          <w:rFonts w:ascii="Times New Roman" w:hAnsi="Times New Roman"/>
          <w:sz w:val="24"/>
          <w:szCs w:val="24"/>
        </w:rPr>
        <w:t>,</w:t>
      </w:r>
      <w:r>
        <w:rPr>
          <w:rFonts w:ascii="Times New Roman" w:hAnsi="Times New Roman"/>
          <w:sz w:val="24"/>
          <w:szCs w:val="24"/>
        </w:rPr>
        <w:t xml:space="preserve"> pažeidė Viešųjų pirkimų įstatymo </w:t>
      </w:r>
      <w:r w:rsidR="00DB579B">
        <w:rPr>
          <w:rFonts w:ascii="Times New Roman" w:hAnsi="Times New Roman"/>
          <w:sz w:val="24"/>
          <w:szCs w:val="24"/>
        </w:rPr>
        <w:t xml:space="preserve">pakeitimo įstatymo </w:t>
      </w:r>
      <w:r>
        <w:rPr>
          <w:rFonts w:ascii="Times New Roman" w:hAnsi="Times New Roman"/>
          <w:sz w:val="24"/>
          <w:szCs w:val="24"/>
        </w:rPr>
        <w:t>reikalavimus, sudarė palankesnes sąlygas pasirinktiems paslaugų teikėjams.</w:t>
      </w:r>
    </w:p>
    <w:p w14:paraId="544F9D78" w14:textId="77777777" w:rsidR="00B92A99" w:rsidRPr="00B92A99" w:rsidRDefault="00F74EFF" w:rsidP="00B92A99">
      <w:pPr>
        <w:pStyle w:val="Betarp"/>
        <w:spacing w:line="360" w:lineRule="auto"/>
        <w:ind w:firstLine="851"/>
        <w:jc w:val="both"/>
        <w:rPr>
          <w:rFonts w:ascii="Times New Roman" w:hAnsi="Times New Roman"/>
          <w:sz w:val="24"/>
          <w:szCs w:val="24"/>
        </w:rPr>
      </w:pPr>
      <w:r>
        <w:rPr>
          <w:rFonts w:ascii="Times New Roman" w:hAnsi="Times New Roman"/>
          <w:sz w:val="24"/>
          <w:szCs w:val="24"/>
        </w:rPr>
        <w:t>PASIŪLYMA</w:t>
      </w:r>
      <w:r w:rsidR="00DB579B">
        <w:rPr>
          <w:rFonts w:ascii="Times New Roman" w:hAnsi="Times New Roman"/>
          <w:sz w:val="24"/>
          <w:szCs w:val="24"/>
        </w:rPr>
        <w:t xml:space="preserve">S. </w:t>
      </w:r>
      <w:r w:rsidR="00B92A99">
        <w:rPr>
          <w:rFonts w:ascii="Times New Roman" w:hAnsi="Times New Roman"/>
          <w:sz w:val="24"/>
          <w:szCs w:val="24"/>
        </w:rPr>
        <w:t xml:space="preserve">Pasvalio </w:t>
      </w:r>
      <w:r w:rsidR="00DB579B">
        <w:rPr>
          <w:rFonts w:ascii="Times New Roman" w:hAnsi="Times New Roman"/>
          <w:sz w:val="24"/>
          <w:szCs w:val="24"/>
        </w:rPr>
        <w:t>r</w:t>
      </w:r>
      <w:r w:rsidR="00B92A99">
        <w:rPr>
          <w:rFonts w:ascii="Times New Roman" w:hAnsi="Times New Roman"/>
          <w:sz w:val="24"/>
          <w:szCs w:val="24"/>
        </w:rPr>
        <w:t>ajon</w:t>
      </w:r>
      <w:r w:rsidR="00DB579B">
        <w:rPr>
          <w:rFonts w:ascii="Times New Roman" w:hAnsi="Times New Roman"/>
          <w:sz w:val="24"/>
          <w:szCs w:val="24"/>
        </w:rPr>
        <w:t>o</w:t>
      </w:r>
      <w:r w:rsidR="00B92A99">
        <w:rPr>
          <w:rFonts w:ascii="Times New Roman" w:hAnsi="Times New Roman"/>
          <w:sz w:val="24"/>
          <w:szCs w:val="24"/>
        </w:rPr>
        <w:t xml:space="preserve"> savivaldyb</w:t>
      </w:r>
      <w:r w:rsidR="00DB579B">
        <w:rPr>
          <w:rFonts w:ascii="Times New Roman" w:hAnsi="Times New Roman"/>
          <w:sz w:val="24"/>
          <w:szCs w:val="24"/>
        </w:rPr>
        <w:t>ės</w:t>
      </w:r>
      <w:r w:rsidR="00B92A99">
        <w:rPr>
          <w:rFonts w:ascii="Times New Roman" w:hAnsi="Times New Roman"/>
          <w:sz w:val="24"/>
          <w:szCs w:val="24"/>
        </w:rPr>
        <w:t xml:space="preserve"> administracij</w:t>
      </w:r>
      <w:r w:rsidR="00DB579B">
        <w:rPr>
          <w:rFonts w:ascii="Times New Roman" w:hAnsi="Times New Roman"/>
          <w:sz w:val="24"/>
          <w:szCs w:val="24"/>
        </w:rPr>
        <w:t>ai</w:t>
      </w:r>
      <w:r w:rsidR="00B92A99">
        <w:rPr>
          <w:rFonts w:ascii="Times New Roman" w:hAnsi="Times New Roman"/>
          <w:sz w:val="24"/>
          <w:szCs w:val="24"/>
        </w:rPr>
        <w:t xml:space="preserve"> spręsti dėl N</w:t>
      </w:r>
      <w:r w:rsidR="00B92A99">
        <w:rPr>
          <w:rFonts w:ascii="Times New Roman" w:hAnsi="Times New Roman" w:cs="Times New Roman"/>
          <w:sz w:val="24"/>
          <w:szCs w:val="24"/>
        </w:rPr>
        <w:t xml:space="preserve">uosavybės teise priklausančių gyvenamųjų patalpų nuomos administravimo </w:t>
      </w:r>
      <w:r w:rsidR="00DB579B">
        <w:rPr>
          <w:rFonts w:ascii="Times New Roman" w:hAnsi="Times New Roman" w:cs="Times New Roman"/>
          <w:sz w:val="24"/>
          <w:szCs w:val="24"/>
        </w:rPr>
        <w:t>paslaugų ir</w:t>
      </w:r>
      <w:r w:rsidR="00940421">
        <w:rPr>
          <w:rFonts w:ascii="Times New Roman" w:hAnsi="Times New Roman" w:cs="Times New Roman"/>
          <w:sz w:val="24"/>
          <w:szCs w:val="24"/>
        </w:rPr>
        <w:t xml:space="preserve"> šių patalpų</w:t>
      </w:r>
      <w:r w:rsidR="00DB579B">
        <w:rPr>
          <w:rFonts w:ascii="Times New Roman" w:hAnsi="Times New Roman" w:cs="Times New Roman"/>
          <w:sz w:val="24"/>
          <w:szCs w:val="24"/>
        </w:rPr>
        <w:t xml:space="preserve"> remonto darbų </w:t>
      </w:r>
      <w:r w:rsidR="00B92A99">
        <w:rPr>
          <w:rFonts w:ascii="Times New Roman" w:hAnsi="Times New Roman" w:cs="Times New Roman"/>
          <w:sz w:val="24"/>
          <w:szCs w:val="24"/>
        </w:rPr>
        <w:t xml:space="preserve">įsigijimo teisės aktų </w:t>
      </w:r>
      <w:r w:rsidR="00B92A99" w:rsidRPr="00DB579B">
        <w:rPr>
          <w:rFonts w:ascii="Times New Roman" w:hAnsi="Times New Roman" w:cs="Times New Roman"/>
          <w:sz w:val="24"/>
          <w:szCs w:val="24"/>
        </w:rPr>
        <w:t>nustatyta tvarka.</w:t>
      </w:r>
    </w:p>
    <w:p w14:paraId="0D58E1BC" w14:textId="77777777" w:rsidR="002D394E" w:rsidRDefault="002D394E" w:rsidP="002D394E">
      <w:pPr>
        <w:pStyle w:val="Betarp"/>
        <w:spacing w:line="360" w:lineRule="auto"/>
        <w:jc w:val="both"/>
        <w:rPr>
          <w:rFonts w:ascii="Times New Roman" w:hAnsi="Times New Roman" w:cs="Times New Roman"/>
          <w:b/>
          <w:color w:val="000000"/>
          <w:sz w:val="24"/>
          <w:szCs w:val="24"/>
        </w:rPr>
      </w:pPr>
    </w:p>
    <w:p w14:paraId="25D8944F" w14:textId="77777777" w:rsidR="00975F1D" w:rsidRPr="00A6397C" w:rsidRDefault="00EA7EE2" w:rsidP="005711E7">
      <w:pPr>
        <w:pStyle w:val="Betarp"/>
        <w:spacing w:line="360" w:lineRule="auto"/>
        <w:ind w:firstLine="851"/>
        <w:jc w:val="both"/>
        <w:rPr>
          <w:rFonts w:ascii="Times New Roman" w:hAnsi="Times New Roman"/>
          <w:b/>
          <w:i/>
          <w:sz w:val="24"/>
          <w:szCs w:val="24"/>
        </w:rPr>
      </w:pPr>
      <w:r>
        <w:rPr>
          <w:rFonts w:ascii="Times New Roman" w:hAnsi="Times New Roman"/>
          <w:b/>
          <w:i/>
          <w:sz w:val="24"/>
          <w:szCs w:val="24"/>
        </w:rPr>
        <w:t xml:space="preserve">2.5. </w:t>
      </w:r>
      <w:r w:rsidR="00C62666">
        <w:rPr>
          <w:rFonts w:ascii="Times New Roman" w:hAnsi="Times New Roman"/>
          <w:b/>
          <w:i/>
          <w:sz w:val="24"/>
          <w:szCs w:val="24"/>
        </w:rPr>
        <w:t>Anykščių ir Utenos rajonų savivaldybių</w:t>
      </w:r>
      <w:r w:rsidR="005711E7" w:rsidRPr="00A6397C">
        <w:rPr>
          <w:rFonts w:ascii="Times New Roman" w:hAnsi="Times New Roman"/>
          <w:b/>
          <w:i/>
          <w:sz w:val="24"/>
          <w:szCs w:val="24"/>
        </w:rPr>
        <w:t xml:space="preserve"> </w:t>
      </w:r>
      <w:r w:rsidR="00C62666">
        <w:rPr>
          <w:rFonts w:ascii="Times New Roman" w:hAnsi="Times New Roman"/>
          <w:b/>
          <w:i/>
          <w:sz w:val="24"/>
          <w:szCs w:val="24"/>
        </w:rPr>
        <w:t>sudaro</w:t>
      </w:r>
      <w:r w:rsidR="00B8294F">
        <w:rPr>
          <w:rFonts w:ascii="Times New Roman" w:hAnsi="Times New Roman"/>
          <w:b/>
          <w:i/>
          <w:sz w:val="24"/>
          <w:szCs w:val="24"/>
        </w:rPr>
        <w:t>mų vidaus sandorių kaina</w:t>
      </w:r>
      <w:r w:rsidR="00C62666">
        <w:rPr>
          <w:rFonts w:ascii="Times New Roman" w:hAnsi="Times New Roman"/>
          <w:b/>
          <w:i/>
          <w:sz w:val="24"/>
          <w:szCs w:val="24"/>
        </w:rPr>
        <w:t xml:space="preserve">s </w:t>
      </w:r>
      <w:r w:rsidR="00B8294F">
        <w:rPr>
          <w:rFonts w:ascii="Times New Roman" w:hAnsi="Times New Roman"/>
          <w:b/>
          <w:i/>
          <w:sz w:val="24"/>
          <w:szCs w:val="24"/>
        </w:rPr>
        <w:t xml:space="preserve">vienasmeniškai </w:t>
      </w:r>
      <w:r w:rsidR="005711E7" w:rsidRPr="00A6397C">
        <w:rPr>
          <w:rFonts w:ascii="Times New Roman" w:hAnsi="Times New Roman"/>
          <w:b/>
          <w:i/>
          <w:sz w:val="24"/>
          <w:szCs w:val="24"/>
        </w:rPr>
        <w:t>nustato</w:t>
      </w:r>
      <w:r w:rsidR="00B8294F">
        <w:rPr>
          <w:rFonts w:ascii="Times New Roman" w:hAnsi="Times New Roman"/>
          <w:b/>
          <w:i/>
          <w:sz w:val="24"/>
          <w:szCs w:val="24"/>
        </w:rPr>
        <w:t xml:space="preserve"> </w:t>
      </w:r>
      <w:r w:rsidR="00021683">
        <w:rPr>
          <w:rFonts w:ascii="Times New Roman" w:hAnsi="Times New Roman"/>
          <w:b/>
          <w:i/>
          <w:sz w:val="24"/>
          <w:szCs w:val="24"/>
        </w:rPr>
        <w:t xml:space="preserve">valdomų </w:t>
      </w:r>
      <w:r w:rsidR="00B8294F">
        <w:rPr>
          <w:rFonts w:ascii="Times New Roman" w:hAnsi="Times New Roman"/>
          <w:b/>
          <w:i/>
          <w:sz w:val="24"/>
          <w:szCs w:val="24"/>
        </w:rPr>
        <w:t>įmonių vadovai</w:t>
      </w:r>
    </w:p>
    <w:p w14:paraId="00BE5838" w14:textId="77777777" w:rsidR="00650CAF" w:rsidRDefault="00650CAF" w:rsidP="005711E7">
      <w:pPr>
        <w:pStyle w:val="Betarp"/>
        <w:spacing w:line="360" w:lineRule="auto"/>
        <w:ind w:firstLine="851"/>
        <w:jc w:val="both"/>
        <w:rPr>
          <w:rFonts w:ascii="Times New Roman" w:hAnsi="Times New Roman"/>
          <w:sz w:val="24"/>
          <w:szCs w:val="24"/>
        </w:rPr>
      </w:pPr>
      <w:r>
        <w:rPr>
          <w:rFonts w:ascii="Times New Roman" w:hAnsi="Times New Roman"/>
          <w:sz w:val="24"/>
          <w:szCs w:val="24"/>
        </w:rPr>
        <w:t xml:space="preserve">Vadovaujantis Vietos savivaldos įstatymo 16 straipsnio 2 dalies 37 punktu, išimtinė savivaldybės tarybos kompetencija yra kainų ir tarifų už savivaldybės valdomų įmonių </w:t>
      </w:r>
      <w:r>
        <w:rPr>
          <w:rFonts w:ascii="Times New Roman" w:hAnsi="Times New Roman" w:cs="Times New Roman"/>
          <w:sz w:val="24"/>
          <w:szCs w:val="24"/>
        </w:rPr>
        <w:t>&lt;</w:t>
      </w:r>
      <w:r>
        <w:rPr>
          <w:rFonts w:ascii="Times New Roman" w:hAnsi="Times New Roman"/>
          <w:sz w:val="24"/>
          <w:szCs w:val="24"/>
        </w:rPr>
        <w:t>...</w:t>
      </w:r>
      <w:r>
        <w:rPr>
          <w:rFonts w:ascii="Times New Roman" w:hAnsi="Times New Roman" w:cs="Times New Roman"/>
          <w:sz w:val="24"/>
          <w:szCs w:val="24"/>
        </w:rPr>
        <w:t>&gt;</w:t>
      </w:r>
      <w:r>
        <w:rPr>
          <w:rFonts w:ascii="Times New Roman" w:hAnsi="Times New Roman"/>
          <w:sz w:val="24"/>
          <w:szCs w:val="24"/>
        </w:rPr>
        <w:t xml:space="preserve"> teikiamas atlygintinas paslaugas nustatymas.</w:t>
      </w:r>
      <w:r w:rsidR="005711E7">
        <w:rPr>
          <w:rFonts w:ascii="Times New Roman" w:hAnsi="Times New Roman"/>
          <w:sz w:val="24"/>
          <w:szCs w:val="24"/>
        </w:rPr>
        <w:t xml:space="preserve"> Tai reiškia, kad visų savivaldybės valdomų įmonių teikiamų paslaugų įkainius turi patvirtinti savivaldybės taryba.</w:t>
      </w:r>
      <w:r w:rsidR="00855A1B">
        <w:rPr>
          <w:rFonts w:ascii="Times New Roman" w:hAnsi="Times New Roman"/>
          <w:sz w:val="24"/>
          <w:szCs w:val="24"/>
        </w:rPr>
        <w:t xml:space="preserve"> Pažymėtina geroji Panevėžio miesto savivaldybės praktika, kuomet savivaldybės valdomų įmonių teikiamų paslaugų (vidaus sandorių pagrindais) kainas tvirtina savivaldybės taryba.</w:t>
      </w:r>
    </w:p>
    <w:p w14:paraId="214B14B1" w14:textId="77777777" w:rsidR="007B478B" w:rsidRDefault="007B478B" w:rsidP="007B478B">
      <w:pPr>
        <w:pStyle w:val="Betarp"/>
        <w:spacing w:line="360" w:lineRule="auto"/>
        <w:ind w:firstLine="851"/>
        <w:jc w:val="both"/>
        <w:rPr>
          <w:rFonts w:ascii="Times New Roman" w:hAnsi="Times New Roman"/>
          <w:sz w:val="24"/>
          <w:szCs w:val="24"/>
        </w:rPr>
      </w:pPr>
      <w:r>
        <w:rPr>
          <w:rFonts w:ascii="Times New Roman" w:hAnsi="Times New Roman"/>
          <w:sz w:val="24"/>
          <w:szCs w:val="24"/>
        </w:rPr>
        <w:t>UAB „Anykščių komunalinis ūkis“ vidaus sandorių</w:t>
      </w:r>
      <w:r>
        <w:rPr>
          <w:rStyle w:val="Puslapioinaosnuoroda"/>
          <w:rFonts w:ascii="Times New Roman" w:hAnsi="Times New Roman"/>
          <w:sz w:val="24"/>
          <w:szCs w:val="24"/>
        </w:rPr>
        <w:footnoteReference w:id="41"/>
      </w:r>
      <w:r>
        <w:rPr>
          <w:rFonts w:ascii="Times New Roman" w:hAnsi="Times New Roman"/>
          <w:sz w:val="24"/>
          <w:szCs w:val="24"/>
        </w:rPr>
        <w:t xml:space="preserve"> pagrindu teikiamų paslaugų įkainiai nenustatyti savivaldybės tarybos sprendimu. </w:t>
      </w:r>
    </w:p>
    <w:p w14:paraId="5865948E" w14:textId="77777777" w:rsidR="00FF1B99" w:rsidRDefault="00594859" w:rsidP="005711E7">
      <w:pPr>
        <w:pStyle w:val="Betarp"/>
        <w:spacing w:line="360" w:lineRule="auto"/>
        <w:ind w:firstLine="851"/>
        <w:jc w:val="both"/>
        <w:rPr>
          <w:rFonts w:ascii="Times New Roman" w:hAnsi="Times New Roman"/>
          <w:sz w:val="24"/>
          <w:szCs w:val="24"/>
        </w:rPr>
      </w:pPr>
      <w:r>
        <w:rPr>
          <w:rFonts w:ascii="Times New Roman" w:hAnsi="Times New Roman"/>
          <w:sz w:val="24"/>
          <w:szCs w:val="24"/>
        </w:rPr>
        <w:t xml:space="preserve">UAB „Utenos komunalininkas“ </w:t>
      </w:r>
      <w:r w:rsidR="005711E7">
        <w:rPr>
          <w:rFonts w:ascii="Times New Roman" w:hAnsi="Times New Roman"/>
          <w:sz w:val="24"/>
          <w:szCs w:val="24"/>
        </w:rPr>
        <w:t>vidaus sandorio</w:t>
      </w:r>
      <w:r w:rsidR="005711E7">
        <w:rPr>
          <w:rStyle w:val="Puslapioinaosnuoroda"/>
          <w:rFonts w:ascii="Times New Roman" w:hAnsi="Times New Roman"/>
          <w:sz w:val="24"/>
          <w:szCs w:val="24"/>
        </w:rPr>
        <w:footnoteReference w:id="42"/>
      </w:r>
      <w:r w:rsidR="005711E7">
        <w:rPr>
          <w:rFonts w:ascii="Times New Roman" w:hAnsi="Times New Roman"/>
          <w:sz w:val="24"/>
          <w:szCs w:val="24"/>
        </w:rPr>
        <w:t xml:space="preserve"> </w:t>
      </w:r>
      <w:r w:rsidR="00EC75BD">
        <w:rPr>
          <w:rFonts w:ascii="Times New Roman" w:hAnsi="Times New Roman"/>
          <w:sz w:val="24"/>
          <w:szCs w:val="24"/>
        </w:rPr>
        <w:t xml:space="preserve">pagrindu teikiamų </w:t>
      </w:r>
      <w:r>
        <w:rPr>
          <w:rFonts w:ascii="Times New Roman" w:hAnsi="Times New Roman"/>
          <w:sz w:val="24"/>
          <w:szCs w:val="24"/>
        </w:rPr>
        <w:t>miesto bendrojo naudojimo teritorijų valymo, priežiūros ir kitų miesto komunalinio ūkio tvarkymo paslaugų kainos nustatytos ne savivaldybės tarybos spendimu. Kainos pasiūlymą sudarant vidaus sandorį pateikė UAB „Utenos komunalininkas“, derybų metu įmonės vadovas vienasmeniškai mažino pasiūlyt</w:t>
      </w:r>
      <w:r w:rsidR="00EC75BD">
        <w:rPr>
          <w:rFonts w:ascii="Times New Roman" w:hAnsi="Times New Roman"/>
          <w:sz w:val="24"/>
          <w:szCs w:val="24"/>
        </w:rPr>
        <w:t>ą</w:t>
      </w:r>
      <w:r w:rsidR="002727FC">
        <w:rPr>
          <w:rFonts w:ascii="Times New Roman" w:hAnsi="Times New Roman"/>
          <w:sz w:val="24"/>
          <w:szCs w:val="24"/>
        </w:rPr>
        <w:t xml:space="preserve"> </w:t>
      </w:r>
      <w:r w:rsidR="002727FC">
        <w:rPr>
          <w:rFonts w:ascii="Times New Roman" w:hAnsi="Times New Roman"/>
          <w:sz w:val="24"/>
          <w:szCs w:val="24"/>
        </w:rPr>
        <w:lastRenderedPageBreak/>
        <w:t>pirminę kainą</w:t>
      </w:r>
      <w:r w:rsidR="002727FC">
        <w:rPr>
          <w:rStyle w:val="Puslapioinaosnuoroda"/>
          <w:rFonts w:ascii="Times New Roman" w:hAnsi="Times New Roman"/>
          <w:sz w:val="24"/>
          <w:szCs w:val="24"/>
        </w:rPr>
        <w:footnoteReference w:id="43"/>
      </w:r>
      <w:r>
        <w:rPr>
          <w:rFonts w:ascii="Times New Roman" w:hAnsi="Times New Roman"/>
          <w:sz w:val="24"/>
          <w:szCs w:val="24"/>
        </w:rPr>
        <w:t>.</w:t>
      </w:r>
      <w:r w:rsidR="00FF1B99">
        <w:rPr>
          <w:rFonts w:ascii="Times New Roman" w:hAnsi="Times New Roman"/>
          <w:sz w:val="24"/>
          <w:szCs w:val="24"/>
        </w:rPr>
        <w:t xml:space="preserve"> </w:t>
      </w:r>
      <w:r w:rsidR="00C55DEA">
        <w:rPr>
          <w:rFonts w:ascii="Times New Roman" w:hAnsi="Times New Roman"/>
          <w:sz w:val="24"/>
          <w:szCs w:val="24"/>
        </w:rPr>
        <w:t xml:space="preserve">Manytina, kad </w:t>
      </w:r>
      <w:r w:rsidR="00F32956">
        <w:rPr>
          <w:rFonts w:ascii="Times New Roman" w:hAnsi="Times New Roman"/>
          <w:sz w:val="24"/>
          <w:szCs w:val="24"/>
        </w:rPr>
        <w:t>Utenos rajono savivaldybės administracijos vidaus sandorių taisyklių</w:t>
      </w:r>
      <w:r w:rsidR="00F32956">
        <w:rPr>
          <w:rStyle w:val="Puslapioinaosnuoroda"/>
          <w:rFonts w:ascii="Times New Roman" w:hAnsi="Times New Roman"/>
          <w:sz w:val="24"/>
          <w:szCs w:val="24"/>
        </w:rPr>
        <w:footnoteReference w:id="44"/>
      </w:r>
      <w:r w:rsidR="00F32956">
        <w:rPr>
          <w:rFonts w:ascii="Times New Roman" w:hAnsi="Times New Roman"/>
          <w:sz w:val="24"/>
          <w:szCs w:val="24"/>
        </w:rPr>
        <w:t xml:space="preserve"> 6 punkte numatyti vidaus sandorio kainos nustatymo kriterijai (pagal vykdytų konkursų metu pasiūlytas kainas; pagal darbo, medžiagų bei mechanizmų sąnaudų normatyvus ir vidutines rinkos kainas</w:t>
      </w:r>
      <w:r w:rsidR="00C55DEA">
        <w:rPr>
          <w:rFonts w:ascii="Times New Roman" w:hAnsi="Times New Roman"/>
          <w:sz w:val="24"/>
          <w:szCs w:val="24"/>
        </w:rPr>
        <w:t>; pagal apklausų rezultatus) yra objektyvūs ir pagrįsti, tačiau kainas ir tarifus už savivaldybės valdomų įmonių teikiamas atlygintinas paslaugas vidaus sandorių būdu turi nustatyti savivaldybės taryba.</w:t>
      </w:r>
      <w:r w:rsidR="00992A1C">
        <w:rPr>
          <w:rFonts w:ascii="Times New Roman" w:hAnsi="Times New Roman"/>
          <w:sz w:val="24"/>
          <w:szCs w:val="24"/>
        </w:rPr>
        <w:t xml:space="preserve"> Utenos rajono savivaldybės administracija nurodė</w:t>
      </w:r>
      <w:r w:rsidR="00992A1C">
        <w:rPr>
          <w:rStyle w:val="Puslapioinaosnuoroda"/>
          <w:rFonts w:ascii="Times New Roman" w:hAnsi="Times New Roman"/>
          <w:sz w:val="24"/>
          <w:szCs w:val="24"/>
        </w:rPr>
        <w:footnoteReference w:id="45"/>
      </w:r>
      <w:r w:rsidR="00992A1C">
        <w:rPr>
          <w:rFonts w:ascii="Times New Roman" w:hAnsi="Times New Roman"/>
          <w:sz w:val="24"/>
          <w:szCs w:val="24"/>
        </w:rPr>
        <w:t>, kad Vietos savivaldos įstatymo 16 straipsnio 2 dalies 37 punkto nuostatas taikys ateityje sudaromiems vidaus sandoriams.</w:t>
      </w:r>
    </w:p>
    <w:p w14:paraId="4C00F127" w14:textId="77777777" w:rsidR="001805AF" w:rsidRDefault="001805AF" w:rsidP="001805AF">
      <w:pPr>
        <w:pStyle w:val="Betarp"/>
        <w:spacing w:line="360" w:lineRule="auto"/>
        <w:ind w:firstLine="851"/>
        <w:jc w:val="both"/>
        <w:rPr>
          <w:rFonts w:ascii="Times New Roman" w:hAnsi="Times New Roman"/>
          <w:sz w:val="24"/>
          <w:szCs w:val="24"/>
        </w:rPr>
      </w:pPr>
      <w:r>
        <w:rPr>
          <w:rFonts w:ascii="Times New Roman" w:hAnsi="Times New Roman"/>
          <w:sz w:val="24"/>
          <w:szCs w:val="24"/>
        </w:rPr>
        <w:t>Vietos savivaldos įstatyme įtvirtintos kainų nustatymo tvarkos nesilaikymas yra korupcijos rizikos veiksnys, nes savivaldybės valdomos įmonės vadovui sudaromos sąlygos vienasmeniškai spręsti dėl paslaugų kainų nustatymo</w:t>
      </w:r>
      <w:r w:rsidR="00B0739E">
        <w:rPr>
          <w:rFonts w:ascii="Times New Roman" w:hAnsi="Times New Roman"/>
          <w:sz w:val="24"/>
          <w:szCs w:val="24"/>
        </w:rPr>
        <w:t>,</w:t>
      </w:r>
      <w:r>
        <w:rPr>
          <w:rFonts w:ascii="Times New Roman" w:hAnsi="Times New Roman"/>
          <w:sz w:val="24"/>
          <w:szCs w:val="24"/>
        </w:rPr>
        <w:t xml:space="preserve"> yra korupcijos rizika veikti ne savivaldybės ir įmonės interesais.</w:t>
      </w:r>
    </w:p>
    <w:p w14:paraId="5B3033FE" w14:textId="61114ADA" w:rsidR="007B478B" w:rsidRPr="00DB7C3E" w:rsidRDefault="007B478B" w:rsidP="007B478B">
      <w:pPr>
        <w:pStyle w:val="Betarp"/>
        <w:spacing w:line="360" w:lineRule="auto"/>
        <w:ind w:firstLine="851"/>
        <w:jc w:val="both"/>
        <w:rPr>
          <w:rFonts w:ascii="Times New Roman" w:hAnsi="Times New Roman" w:cs="Times New Roman"/>
          <w:color w:val="FF0000"/>
          <w:sz w:val="24"/>
          <w:szCs w:val="24"/>
        </w:rPr>
      </w:pPr>
      <w:r>
        <w:rPr>
          <w:rFonts w:ascii="Times New Roman" w:hAnsi="Times New Roman" w:cs="Times New Roman"/>
          <w:sz w:val="24"/>
          <w:szCs w:val="24"/>
        </w:rPr>
        <w:t xml:space="preserve">Atkreiptinas dėmesys, kad Utenos rajono savivaldybės vidaus sandoryje – 2018 m. gruodžio 31 d. </w:t>
      </w:r>
      <w:r w:rsidRPr="00E24FDB">
        <w:rPr>
          <w:rFonts w:ascii="Times New Roman" w:hAnsi="Times New Roman" w:cs="Times New Roman"/>
          <w:sz w:val="24"/>
          <w:szCs w:val="24"/>
        </w:rPr>
        <w:t>Paslaugų teikimo sutart</w:t>
      </w:r>
      <w:r>
        <w:rPr>
          <w:rFonts w:ascii="Times New Roman" w:hAnsi="Times New Roman" w:cs="Times New Roman"/>
          <w:sz w:val="24"/>
          <w:szCs w:val="24"/>
        </w:rPr>
        <w:t>yje</w:t>
      </w:r>
      <w:r w:rsidRPr="00E24FDB">
        <w:rPr>
          <w:rFonts w:ascii="Times New Roman" w:hAnsi="Times New Roman" w:cs="Times New Roman"/>
          <w:sz w:val="24"/>
          <w:szCs w:val="24"/>
        </w:rPr>
        <w:t xml:space="preserve"> </w:t>
      </w:r>
      <w:r>
        <w:rPr>
          <w:rFonts w:ascii="Times New Roman" w:hAnsi="Times New Roman" w:cs="Times New Roman"/>
          <w:sz w:val="24"/>
          <w:szCs w:val="24"/>
        </w:rPr>
        <w:t>N</w:t>
      </w:r>
      <w:r w:rsidRPr="00E24FDB">
        <w:rPr>
          <w:rFonts w:ascii="Times New Roman" w:hAnsi="Times New Roman" w:cs="Times New Roman"/>
          <w:sz w:val="24"/>
          <w:szCs w:val="24"/>
        </w:rPr>
        <w:t>r. 13-163</w:t>
      </w:r>
      <w:r>
        <w:rPr>
          <w:rFonts w:ascii="Times New Roman" w:hAnsi="Times New Roman" w:cs="Times New Roman"/>
          <w:sz w:val="24"/>
          <w:szCs w:val="24"/>
        </w:rPr>
        <w:t xml:space="preserve"> nenumatyta papildomų prekių, paslaugų ar darbų įsigijimo galimybė, jei išnaudojami techninėje specifikacijoje numatyti kiekiai. Dėl to analogiškos prekės, paslaugos perkamos brangiau atskirais pirkimais</w:t>
      </w:r>
      <w:r>
        <w:rPr>
          <w:rStyle w:val="Puslapioinaosnuoroda"/>
          <w:rFonts w:ascii="Times New Roman" w:hAnsi="Times New Roman" w:cs="Times New Roman"/>
          <w:sz w:val="24"/>
          <w:szCs w:val="24"/>
        </w:rPr>
        <w:footnoteReference w:id="46"/>
      </w:r>
      <w:r w:rsidRPr="00E24FDB">
        <w:rPr>
          <w:rFonts w:ascii="Times New Roman" w:hAnsi="Times New Roman" w:cs="Times New Roman"/>
          <w:sz w:val="24"/>
          <w:szCs w:val="24"/>
        </w:rPr>
        <w:t>.</w:t>
      </w:r>
      <w:r w:rsidR="001805AF">
        <w:rPr>
          <w:rFonts w:ascii="Times New Roman" w:hAnsi="Times New Roman" w:cs="Times New Roman"/>
          <w:sz w:val="24"/>
          <w:szCs w:val="24"/>
        </w:rPr>
        <w:t xml:space="preserve"> </w:t>
      </w:r>
      <w:r>
        <w:rPr>
          <w:rFonts w:ascii="Times New Roman" w:hAnsi="Times New Roman" w:cs="Times New Roman"/>
          <w:sz w:val="24"/>
          <w:szCs w:val="24"/>
        </w:rPr>
        <w:t xml:space="preserve">Pripažintina, kad </w:t>
      </w:r>
      <w:r w:rsidR="001805AF">
        <w:rPr>
          <w:rFonts w:ascii="Times New Roman" w:hAnsi="Times New Roman" w:cs="Times New Roman"/>
          <w:sz w:val="24"/>
          <w:szCs w:val="24"/>
        </w:rPr>
        <w:t xml:space="preserve">objektyviai yra </w:t>
      </w:r>
      <w:r>
        <w:rPr>
          <w:rFonts w:ascii="Times New Roman" w:hAnsi="Times New Roman" w:cs="Times New Roman"/>
          <w:sz w:val="24"/>
          <w:szCs w:val="24"/>
        </w:rPr>
        <w:t>galimi neatitikimai tarp suplanuoto ir realaus prekių, paslaugų ar darbų poreikio. Todėl</w:t>
      </w:r>
      <w:r w:rsidR="00B0739E">
        <w:rPr>
          <w:rFonts w:ascii="Times New Roman" w:hAnsi="Times New Roman" w:cs="Times New Roman"/>
          <w:sz w:val="24"/>
          <w:szCs w:val="24"/>
        </w:rPr>
        <w:t>,</w:t>
      </w:r>
      <w:r>
        <w:rPr>
          <w:rFonts w:ascii="Times New Roman" w:hAnsi="Times New Roman" w:cs="Times New Roman"/>
          <w:sz w:val="24"/>
          <w:szCs w:val="24"/>
        </w:rPr>
        <w:t xml:space="preserve"> siekiant racionaliai naudoti sav</w:t>
      </w:r>
      <w:r w:rsidR="00A10ABE">
        <w:rPr>
          <w:rFonts w:ascii="Times New Roman" w:hAnsi="Times New Roman" w:cs="Times New Roman"/>
          <w:sz w:val="24"/>
          <w:szCs w:val="24"/>
        </w:rPr>
        <w:t>ivaldybės biudžeto lėšas, reikalinga</w:t>
      </w:r>
      <w:r>
        <w:rPr>
          <w:rFonts w:ascii="Times New Roman" w:hAnsi="Times New Roman" w:cs="Times New Roman"/>
          <w:sz w:val="24"/>
          <w:szCs w:val="24"/>
        </w:rPr>
        <w:t xml:space="preserve"> numatyti papildomų prekių, paslaugų ar darbų įsigijimo galimybę vidaus sandoryje nustatytomis kainomis</w:t>
      </w:r>
      <w:r w:rsidR="00A10ABE" w:rsidRPr="00DB7C3E">
        <w:rPr>
          <w:rFonts w:ascii="Times New Roman" w:hAnsi="Times New Roman" w:cs="Times New Roman"/>
          <w:sz w:val="24"/>
          <w:szCs w:val="24"/>
        </w:rPr>
        <w:t>, kai tai yra ekonomiškai pagrįsta</w:t>
      </w:r>
      <w:r w:rsidRPr="00DB7C3E">
        <w:rPr>
          <w:rFonts w:ascii="Times New Roman" w:hAnsi="Times New Roman" w:cs="Times New Roman"/>
          <w:sz w:val="24"/>
          <w:szCs w:val="24"/>
        </w:rPr>
        <w:t xml:space="preserve">. </w:t>
      </w:r>
    </w:p>
    <w:p w14:paraId="63477468" w14:textId="77777777" w:rsidR="001805AF" w:rsidRPr="00DB7C3E" w:rsidRDefault="001805AF" w:rsidP="003E1369">
      <w:pPr>
        <w:pStyle w:val="Betarp"/>
        <w:spacing w:line="360" w:lineRule="auto"/>
        <w:ind w:firstLine="851"/>
        <w:jc w:val="both"/>
        <w:rPr>
          <w:rFonts w:ascii="Times New Roman" w:hAnsi="Times New Roman"/>
          <w:sz w:val="24"/>
          <w:szCs w:val="24"/>
        </w:rPr>
      </w:pPr>
      <w:r w:rsidRPr="00DB7C3E">
        <w:rPr>
          <w:rFonts w:ascii="Times New Roman" w:hAnsi="Times New Roman"/>
          <w:sz w:val="24"/>
          <w:szCs w:val="24"/>
        </w:rPr>
        <w:t>PASIŪLYMAI</w:t>
      </w:r>
      <w:r w:rsidR="003E1369" w:rsidRPr="00DB7C3E">
        <w:rPr>
          <w:rFonts w:ascii="Times New Roman" w:hAnsi="Times New Roman"/>
          <w:sz w:val="24"/>
          <w:szCs w:val="24"/>
        </w:rPr>
        <w:t>.</w:t>
      </w:r>
      <w:r w:rsidRPr="00DB7C3E">
        <w:rPr>
          <w:rFonts w:ascii="Times New Roman" w:hAnsi="Times New Roman"/>
          <w:sz w:val="24"/>
          <w:szCs w:val="24"/>
        </w:rPr>
        <w:t xml:space="preserve"> </w:t>
      </w:r>
      <w:r w:rsidRPr="00DB7C3E">
        <w:rPr>
          <w:rFonts w:ascii="Times New Roman" w:hAnsi="Times New Roman" w:cs="Times New Roman"/>
          <w:sz w:val="24"/>
          <w:szCs w:val="24"/>
        </w:rPr>
        <w:t>Siekiant r</w:t>
      </w:r>
      <w:r w:rsidR="00BB0AC2" w:rsidRPr="00DB7C3E">
        <w:rPr>
          <w:rFonts w:ascii="Times New Roman" w:hAnsi="Times New Roman" w:cs="Times New Roman"/>
          <w:sz w:val="24"/>
          <w:szCs w:val="24"/>
        </w:rPr>
        <w:t>acionaliai naudoti savivaldybių biudžetų</w:t>
      </w:r>
      <w:r w:rsidRPr="00DB7C3E">
        <w:rPr>
          <w:rFonts w:ascii="Times New Roman" w:hAnsi="Times New Roman" w:cs="Times New Roman"/>
          <w:sz w:val="24"/>
          <w:szCs w:val="24"/>
        </w:rPr>
        <w:t xml:space="preserve"> lėšas:</w:t>
      </w:r>
    </w:p>
    <w:p w14:paraId="4749B184" w14:textId="77777777" w:rsidR="00F74EFF" w:rsidRPr="00DB7C3E" w:rsidRDefault="00F74EFF" w:rsidP="001805AF">
      <w:pPr>
        <w:pStyle w:val="Betarp"/>
        <w:numPr>
          <w:ilvl w:val="0"/>
          <w:numId w:val="8"/>
        </w:numPr>
        <w:tabs>
          <w:tab w:val="left" w:pos="1080"/>
        </w:tabs>
        <w:spacing w:line="360" w:lineRule="auto"/>
        <w:ind w:left="-90" w:firstLine="900"/>
        <w:jc w:val="both"/>
        <w:rPr>
          <w:rFonts w:ascii="Times New Roman" w:hAnsi="Times New Roman"/>
          <w:sz w:val="24"/>
          <w:szCs w:val="24"/>
        </w:rPr>
      </w:pPr>
      <w:r w:rsidRPr="00DB7C3E">
        <w:rPr>
          <w:rFonts w:ascii="Times New Roman" w:hAnsi="Times New Roman"/>
          <w:sz w:val="24"/>
          <w:szCs w:val="24"/>
        </w:rPr>
        <w:t>Anykščių ir Utenos rajonų savivaldybių administracijoms</w:t>
      </w:r>
      <w:r w:rsidR="00C55DEA" w:rsidRPr="00DB7C3E">
        <w:rPr>
          <w:rFonts w:ascii="Times New Roman" w:hAnsi="Times New Roman"/>
          <w:sz w:val="24"/>
          <w:szCs w:val="24"/>
        </w:rPr>
        <w:t>, sudarant vidaus sandorius,</w:t>
      </w:r>
      <w:r w:rsidRPr="00DB7C3E">
        <w:rPr>
          <w:rFonts w:ascii="Times New Roman" w:hAnsi="Times New Roman"/>
          <w:sz w:val="24"/>
          <w:szCs w:val="24"/>
        </w:rPr>
        <w:t xml:space="preserve"> </w:t>
      </w:r>
      <w:r w:rsidR="00C55DEA" w:rsidRPr="00DB7C3E">
        <w:rPr>
          <w:rFonts w:ascii="Times New Roman" w:hAnsi="Times New Roman"/>
          <w:sz w:val="24"/>
          <w:szCs w:val="24"/>
        </w:rPr>
        <w:t>užtikrinti</w:t>
      </w:r>
      <w:r w:rsidR="00D60F80" w:rsidRPr="00DB7C3E">
        <w:rPr>
          <w:rFonts w:ascii="Times New Roman" w:hAnsi="Times New Roman"/>
          <w:sz w:val="24"/>
          <w:szCs w:val="24"/>
        </w:rPr>
        <w:t xml:space="preserve">, kad </w:t>
      </w:r>
      <w:r w:rsidRPr="00DB7C3E">
        <w:rPr>
          <w:rFonts w:ascii="Times New Roman" w:hAnsi="Times New Roman"/>
          <w:sz w:val="24"/>
          <w:szCs w:val="24"/>
        </w:rPr>
        <w:t>kain</w:t>
      </w:r>
      <w:r w:rsidR="00D60F80" w:rsidRPr="00DB7C3E">
        <w:rPr>
          <w:rFonts w:ascii="Times New Roman" w:hAnsi="Times New Roman"/>
          <w:sz w:val="24"/>
          <w:szCs w:val="24"/>
        </w:rPr>
        <w:t>os</w:t>
      </w:r>
      <w:r w:rsidRPr="00DB7C3E">
        <w:rPr>
          <w:rFonts w:ascii="Times New Roman" w:hAnsi="Times New Roman"/>
          <w:sz w:val="24"/>
          <w:szCs w:val="24"/>
        </w:rPr>
        <w:t xml:space="preserve"> </w:t>
      </w:r>
      <w:r w:rsidR="007F0393" w:rsidRPr="00DB7C3E">
        <w:rPr>
          <w:rFonts w:ascii="Times New Roman" w:hAnsi="Times New Roman"/>
          <w:sz w:val="24"/>
          <w:szCs w:val="24"/>
        </w:rPr>
        <w:t xml:space="preserve">būtų </w:t>
      </w:r>
      <w:r w:rsidRPr="00DB7C3E">
        <w:rPr>
          <w:rFonts w:ascii="Times New Roman" w:hAnsi="Times New Roman"/>
          <w:sz w:val="24"/>
          <w:szCs w:val="24"/>
        </w:rPr>
        <w:t>tvirtin</w:t>
      </w:r>
      <w:r w:rsidR="007F0393" w:rsidRPr="00DB7C3E">
        <w:rPr>
          <w:rFonts w:ascii="Times New Roman" w:hAnsi="Times New Roman"/>
          <w:sz w:val="24"/>
          <w:szCs w:val="24"/>
        </w:rPr>
        <w:t>amos</w:t>
      </w:r>
      <w:r w:rsidR="001805AF" w:rsidRPr="00DB7C3E">
        <w:rPr>
          <w:rFonts w:ascii="Times New Roman" w:hAnsi="Times New Roman"/>
          <w:sz w:val="24"/>
          <w:szCs w:val="24"/>
        </w:rPr>
        <w:t xml:space="preserve"> savivaldybės taryboje;</w:t>
      </w:r>
    </w:p>
    <w:p w14:paraId="712BF8D4" w14:textId="4CD1A084" w:rsidR="001805AF" w:rsidRPr="00DB7C3E" w:rsidRDefault="001805AF" w:rsidP="001805AF">
      <w:pPr>
        <w:pStyle w:val="Betarp"/>
        <w:numPr>
          <w:ilvl w:val="0"/>
          <w:numId w:val="8"/>
        </w:numPr>
        <w:tabs>
          <w:tab w:val="left" w:pos="1080"/>
        </w:tabs>
        <w:spacing w:line="360" w:lineRule="auto"/>
        <w:ind w:left="-90" w:firstLine="900"/>
        <w:jc w:val="both"/>
        <w:rPr>
          <w:rFonts w:ascii="Times New Roman" w:hAnsi="Times New Roman"/>
          <w:sz w:val="24"/>
          <w:szCs w:val="24"/>
        </w:rPr>
      </w:pPr>
      <w:r w:rsidRPr="00DB7C3E">
        <w:rPr>
          <w:rFonts w:ascii="Times New Roman" w:hAnsi="Times New Roman" w:cs="Times New Roman"/>
          <w:sz w:val="24"/>
          <w:szCs w:val="24"/>
        </w:rPr>
        <w:t>Utenos rajono savivaldybės administracijai</w:t>
      </w:r>
      <w:r w:rsidR="00017EEE" w:rsidRPr="00DB7C3E">
        <w:rPr>
          <w:rFonts w:ascii="Times New Roman" w:hAnsi="Times New Roman" w:cs="Times New Roman"/>
          <w:sz w:val="24"/>
          <w:szCs w:val="24"/>
        </w:rPr>
        <w:t xml:space="preserve"> svarstyti galimybę sudarant ir vykdant vidaus sandorius, kai tai ekonomiškai pagrįsta, įsigyti</w:t>
      </w:r>
      <w:r w:rsidRPr="00DB7C3E">
        <w:rPr>
          <w:rFonts w:ascii="Times New Roman" w:hAnsi="Times New Roman" w:cs="Times New Roman"/>
          <w:sz w:val="24"/>
          <w:szCs w:val="24"/>
        </w:rPr>
        <w:t xml:space="preserve"> papildomų prekių, paslaugų ar darbų</w:t>
      </w:r>
      <w:r w:rsidR="00017EEE" w:rsidRPr="00DB7C3E">
        <w:rPr>
          <w:rFonts w:ascii="Times New Roman" w:hAnsi="Times New Roman" w:cs="Times New Roman"/>
          <w:sz w:val="24"/>
          <w:szCs w:val="24"/>
        </w:rPr>
        <w:t xml:space="preserve"> vidaus sandoryje nustatytomis kainomis, jei išnaudojami numatyti jų kiekiai</w:t>
      </w:r>
      <w:r w:rsidRPr="00DB7C3E">
        <w:rPr>
          <w:rFonts w:ascii="Times New Roman" w:hAnsi="Times New Roman" w:cs="Times New Roman"/>
          <w:sz w:val="24"/>
          <w:szCs w:val="24"/>
        </w:rPr>
        <w:t>.</w:t>
      </w:r>
    </w:p>
    <w:p w14:paraId="3EF5E217" w14:textId="77777777" w:rsidR="005B5036" w:rsidRDefault="005B5036" w:rsidP="005043EF">
      <w:pPr>
        <w:pStyle w:val="Betarp"/>
        <w:spacing w:line="360" w:lineRule="auto"/>
        <w:ind w:firstLine="851"/>
        <w:jc w:val="both"/>
        <w:rPr>
          <w:rFonts w:ascii="Times New Roman" w:hAnsi="Times New Roman"/>
          <w:sz w:val="24"/>
          <w:szCs w:val="24"/>
        </w:rPr>
      </w:pPr>
    </w:p>
    <w:p w14:paraId="79EF569B" w14:textId="77777777" w:rsidR="001F5A0F" w:rsidRPr="00A6397C" w:rsidRDefault="00EA7EE2" w:rsidP="001F5A0F">
      <w:pPr>
        <w:pStyle w:val="Betarp"/>
        <w:spacing w:line="360" w:lineRule="auto"/>
        <w:ind w:firstLine="851"/>
        <w:jc w:val="both"/>
        <w:rPr>
          <w:rFonts w:ascii="Times New Roman" w:hAnsi="Times New Roman"/>
          <w:b/>
          <w:i/>
          <w:sz w:val="24"/>
          <w:szCs w:val="24"/>
        </w:rPr>
      </w:pPr>
      <w:r>
        <w:rPr>
          <w:rFonts w:ascii="Times New Roman" w:hAnsi="Times New Roman"/>
          <w:b/>
          <w:i/>
          <w:sz w:val="24"/>
          <w:szCs w:val="24"/>
        </w:rPr>
        <w:t xml:space="preserve">2.6. </w:t>
      </w:r>
      <w:r w:rsidR="001F5A0F" w:rsidRPr="00961726">
        <w:rPr>
          <w:rFonts w:ascii="Times New Roman" w:hAnsi="Times New Roman"/>
          <w:b/>
          <w:i/>
          <w:sz w:val="24"/>
          <w:szCs w:val="24"/>
        </w:rPr>
        <w:t>Neužtikrinamas</w:t>
      </w:r>
      <w:r w:rsidR="001F5A0F" w:rsidRPr="00A6397C">
        <w:rPr>
          <w:rFonts w:ascii="Times New Roman" w:hAnsi="Times New Roman"/>
          <w:b/>
          <w:i/>
          <w:sz w:val="24"/>
          <w:szCs w:val="24"/>
        </w:rPr>
        <w:t xml:space="preserve"> informacijos apie vidaus sandorius viešumas</w:t>
      </w:r>
    </w:p>
    <w:p w14:paraId="6DDA78BC" w14:textId="77777777" w:rsidR="003D3896" w:rsidRPr="003D3896" w:rsidRDefault="003D3896" w:rsidP="003D3896">
      <w:pPr>
        <w:pStyle w:val="Betarp"/>
        <w:spacing w:line="360" w:lineRule="auto"/>
        <w:ind w:firstLine="851"/>
        <w:jc w:val="both"/>
        <w:rPr>
          <w:rFonts w:ascii="Times New Roman" w:hAnsi="Times New Roman"/>
          <w:sz w:val="24"/>
          <w:szCs w:val="24"/>
        </w:rPr>
      </w:pPr>
      <w:r>
        <w:rPr>
          <w:rFonts w:ascii="Times New Roman" w:hAnsi="Times New Roman"/>
          <w:sz w:val="24"/>
          <w:szCs w:val="24"/>
        </w:rPr>
        <w:t xml:space="preserve">Viešųjų pirkimų įstatymo 10 straipsnio </w:t>
      </w:r>
      <w:r w:rsidRPr="003D3896">
        <w:rPr>
          <w:rFonts w:ascii="Times New Roman" w:hAnsi="Times New Roman"/>
          <w:sz w:val="24"/>
          <w:szCs w:val="24"/>
        </w:rPr>
        <w:t>3</w:t>
      </w:r>
      <w:r>
        <w:rPr>
          <w:rFonts w:ascii="Times New Roman" w:hAnsi="Times New Roman"/>
          <w:sz w:val="24"/>
          <w:szCs w:val="24"/>
        </w:rPr>
        <w:t xml:space="preserve"> dalis</w:t>
      </w:r>
      <w:r w:rsidRPr="003D3896">
        <w:rPr>
          <w:rFonts w:ascii="Times New Roman" w:hAnsi="Times New Roman"/>
          <w:sz w:val="24"/>
          <w:szCs w:val="24"/>
        </w:rPr>
        <w:t xml:space="preserve"> </w:t>
      </w:r>
      <w:r>
        <w:rPr>
          <w:rFonts w:ascii="Times New Roman" w:hAnsi="Times New Roman"/>
          <w:sz w:val="24"/>
          <w:szCs w:val="24"/>
        </w:rPr>
        <w:t xml:space="preserve">nustato </w:t>
      </w:r>
      <w:r w:rsidRPr="003D3896">
        <w:rPr>
          <w:rFonts w:ascii="Times New Roman" w:hAnsi="Times New Roman"/>
          <w:sz w:val="24"/>
          <w:szCs w:val="24"/>
        </w:rPr>
        <w:t>perkančio</w:t>
      </w:r>
      <w:r>
        <w:rPr>
          <w:rFonts w:ascii="Times New Roman" w:hAnsi="Times New Roman"/>
          <w:sz w:val="24"/>
          <w:szCs w:val="24"/>
        </w:rPr>
        <w:t>sios</w:t>
      </w:r>
      <w:r w:rsidRPr="003D3896">
        <w:rPr>
          <w:rFonts w:ascii="Times New Roman" w:hAnsi="Times New Roman"/>
          <w:sz w:val="24"/>
          <w:szCs w:val="24"/>
        </w:rPr>
        <w:t xml:space="preserve"> organizacij</w:t>
      </w:r>
      <w:r>
        <w:rPr>
          <w:rFonts w:ascii="Times New Roman" w:hAnsi="Times New Roman"/>
          <w:sz w:val="24"/>
          <w:szCs w:val="24"/>
        </w:rPr>
        <w:t>os pareigą viešinti informaciją apie vidaus sandorius:</w:t>
      </w:r>
    </w:p>
    <w:p w14:paraId="7156AB05" w14:textId="77777777" w:rsidR="003D3896" w:rsidRPr="003D3896" w:rsidRDefault="003D3896" w:rsidP="003D3896">
      <w:pPr>
        <w:pStyle w:val="Betarp"/>
        <w:spacing w:line="360" w:lineRule="auto"/>
        <w:ind w:firstLine="851"/>
        <w:jc w:val="both"/>
        <w:rPr>
          <w:rFonts w:ascii="Times New Roman" w:hAnsi="Times New Roman"/>
          <w:sz w:val="24"/>
          <w:szCs w:val="24"/>
        </w:rPr>
      </w:pPr>
      <w:bookmarkStart w:id="6" w:name="part_3316963185704e14af9e6df159975282"/>
      <w:bookmarkEnd w:id="6"/>
      <w:r w:rsidRPr="003D3896">
        <w:rPr>
          <w:rFonts w:ascii="Times New Roman" w:hAnsi="Times New Roman"/>
          <w:sz w:val="24"/>
          <w:szCs w:val="24"/>
        </w:rPr>
        <w:t>1) tvirtina</w:t>
      </w:r>
      <w:r>
        <w:rPr>
          <w:rFonts w:ascii="Times New Roman" w:hAnsi="Times New Roman"/>
          <w:sz w:val="24"/>
          <w:szCs w:val="24"/>
        </w:rPr>
        <w:t>nt</w:t>
      </w:r>
      <w:r w:rsidRPr="003D3896">
        <w:rPr>
          <w:rFonts w:ascii="Times New Roman" w:hAnsi="Times New Roman"/>
          <w:sz w:val="24"/>
          <w:szCs w:val="24"/>
        </w:rPr>
        <w:t xml:space="preserve"> einamaisiais kalendoriniais metais planuojamų atlikti pirkimų planus, juose pateik</w:t>
      </w:r>
      <w:r>
        <w:rPr>
          <w:rFonts w:ascii="Times New Roman" w:hAnsi="Times New Roman"/>
          <w:sz w:val="24"/>
          <w:szCs w:val="24"/>
        </w:rPr>
        <w:t>ti</w:t>
      </w:r>
      <w:r w:rsidRPr="003D3896">
        <w:rPr>
          <w:rFonts w:ascii="Times New Roman" w:hAnsi="Times New Roman"/>
          <w:sz w:val="24"/>
          <w:szCs w:val="24"/>
        </w:rPr>
        <w:t xml:space="preserve"> informaciją apie planuojamus </w:t>
      </w:r>
      <w:r>
        <w:rPr>
          <w:rFonts w:ascii="Times New Roman" w:hAnsi="Times New Roman"/>
          <w:sz w:val="24"/>
          <w:szCs w:val="24"/>
        </w:rPr>
        <w:t>sudaryti vidaus sandorius</w:t>
      </w:r>
      <w:r w:rsidRPr="003D3896">
        <w:rPr>
          <w:rFonts w:ascii="Times New Roman" w:hAnsi="Times New Roman"/>
          <w:sz w:val="24"/>
          <w:szCs w:val="24"/>
        </w:rPr>
        <w:t>;</w:t>
      </w:r>
    </w:p>
    <w:p w14:paraId="24EBE038" w14:textId="5AEC5FF3" w:rsidR="003D3896" w:rsidRPr="003D3896" w:rsidRDefault="00A6397C" w:rsidP="003D3896">
      <w:pPr>
        <w:pStyle w:val="Betarp"/>
        <w:spacing w:line="360" w:lineRule="auto"/>
        <w:ind w:firstLine="851"/>
        <w:jc w:val="both"/>
        <w:rPr>
          <w:rFonts w:ascii="Times New Roman" w:hAnsi="Times New Roman"/>
          <w:sz w:val="24"/>
          <w:szCs w:val="24"/>
        </w:rPr>
      </w:pPr>
      <w:bookmarkStart w:id="7" w:name="part_7086442b98504209bead4fe7e5352d13"/>
      <w:bookmarkStart w:id="8" w:name="part_195a4cd1befd489781caefeb16a2894c"/>
      <w:bookmarkEnd w:id="7"/>
      <w:bookmarkEnd w:id="8"/>
      <w:r>
        <w:rPr>
          <w:rFonts w:ascii="Times New Roman" w:hAnsi="Times New Roman"/>
          <w:sz w:val="24"/>
          <w:szCs w:val="24"/>
        </w:rPr>
        <w:lastRenderedPageBreak/>
        <w:t>2</w:t>
      </w:r>
      <w:r w:rsidR="003D3896" w:rsidRPr="003D3896">
        <w:rPr>
          <w:rFonts w:ascii="Times New Roman" w:hAnsi="Times New Roman"/>
          <w:sz w:val="24"/>
          <w:szCs w:val="24"/>
        </w:rPr>
        <w:t>) per 15 dienų nuo vidaus sandorio sudarymo ar nuo kiekvieno jo pakeitimo, bet ne vėliau kaip iki pirmojo mokėjimo pagal juos pradžios, Centrinėje viešųjų pirkimų informacinėje sistemoje</w:t>
      </w:r>
      <w:r w:rsidR="004E27B3">
        <w:rPr>
          <w:rFonts w:ascii="Times New Roman" w:hAnsi="Times New Roman"/>
          <w:sz w:val="24"/>
          <w:szCs w:val="24"/>
        </w:rPr>
        <w:t xml:space="preserve"> (toliau </w:t>
      </w:r>
      <w:r w:rsidR="00440612">
        <w:rPr>
          <w:rFonts w:ascii="Times New Roman" w:hAnsi="Times New Roman"/>
          <w:sz w:val="24"/>
          <w:szCs w:val="24"/>
        </w:rPr>
        <w:t xml:space="preserve">– </w:t>
      </w:r>
      <w:r w:rsidR="004E27B3">
        <w:rPr>
          <w:rFonts w:ascii="Times New Roman" w:hAnsi="Times New Roman"/>
          <w:sz w:val="24"/>
          <w:szCs w:val="24"/>
        </w:rPr>
        <w:t>CVP IS)</w:t>
      </w:r>
      <w:r w:rsidR="003D3896" w:rsidRPr="003D3896">
        <w:rPr>
          <w:rFonts w:ascii="Times New Roman" w:hAnsi="Times New Roman"/>
          <w:sz w:val="24"/>
          <w:szCs w:val="24"/>
        </w:rPr>
        <w:t xml:space="preserve"> Viešųjų pirkimų tarnybos nustatyta tvarka paskelb</w:t>
      </w:r>
      <w:r w:rsidR="003D3896">
        <w:rPr>
          <w:rFonts w:ascii="Times New Roman" w:hAnsi="Times New Roman"/>
          <w:sz w:val="24"/>
          <w:szCs w:val="24"/>
        </w:rPr>
        <w:t>ti</w:t>
      </w:r>
      <w:r w:rsidR="003D3896" w:rsidRPr="003D3896">
        <w:rPr>
          <w:rFonts w:ascii="Times New Roman" w:hAnsi="Times New Roman"/>
          <w:sz w:val="24"/>
          <w:szCs w:val="24"/>
        </w:rPr>
        <w:t xml:space="preserve"> sudarytą sutartį ir visus jos pakeitimus;</w:t>
      </w:r>
    </w:p>
    <w:p w14:paraId="0805927F" w14:textId="77777777" w:rsidR="003D3896" w:rsidRPr="003D3896" w:rsidRDefault="00A6397C" w:rsidP="003D3896">
      <w:pPr>
        <w:pStyle w:val="Betarp"/>
        <w:spacing w:line="360" w:lineRule="auto"/>
        <w:ind w:firstLine="851"/>
        <w:jc w:val="both"/>
        <w:rPr>
          <w:rFonts w:ascii="Times New Roman" w:hAnsi="Times New Roman"/>
          <w:sz w:val="24"/>
          <w:szCs w:val="24"/>
        </w:rPr>
      </w:pPr>
      <w:bookmarkStart w:id="9" w:name="part_67598167b88e4a2ca35c5192e8588cf1"/>
      <w:bookmarkEnd w:id="9"/>
      <w:r>
        <w:rPr>
          <w:rFonts w:ascii="Times New Roman" w:hAnsi="Times New Roman"/>
          <w:sz w:val="24"/>
          <w:szCs w:val="24"/>
        </w:rPr>
        <w:t>3</w:t>
      </w:r>
      <w:r w:rsidR="003D3896" w:rsidRPr="003D3896">
        <w:rPr>
          <w:rFonts w:ascii="Times New Roman" w:hAnsi="Times New Roman"/>
          <w:sz w:val="24"/>
          <w:szCs w:val="24"/>
        </w:rPr>
        <w:t xml:space="preserve">) per 30 dienų nuo ataskaitinių kalendorinių metų pabaigos Viešųjų pirkimų tarnybai jos nustatyta </w:t>
      </w:r>
      <w:r w:rsidR="003D3896">
        <w:rPr>
          <w:rFonts w:ascii="Times New Roman" w:hAnsi="Times New Roman"/>
          <w:sz w:val="24"/>
          <w:szCs w:val="24"/>
        </w:rPr>
        <w:t>tvarka pateikti</w:t>
      </w:r>
      <w:r w:rsidR="003D3896" w:rsidRPr="003D3896">
        <w:rPr>
          <w:rFonts w:ascii="Times New Roman" w:hAnsi="Times New Roman"/>
          <w:sz w:val="24"/>
          <w:szCs w:val="24"/>
        </w:rPr>
        <w:t xml:space="preserve"> visų per kalendorinius metus </w:t>
      </w:r>
      <w:r w:rsidR="003D3896">
        <w:rPr>
          <w:rFonts w:ascii="Times New Roman" w:hAnsi="Times New Roman"/>
          <w:sz w:val="24"/>
          <w:szCs w:val="24"/>
        </w:rPr>
        <w:t xml:space="preserve">sudarytų vidaus sandorių </w:t>
      </w:r>
      <w:r w:rsidR="003D3896" w:rsidRPr="003D3896">
        <w:rPr>
          <w:rFonts w:ascii="Times New Roman" w:hAnsi="Times New Roman"/>
          <w:sz w:val="24"/>
          <w:szCs w:val="24"/>
        </w:rPr>
        <w:t>ataskaitą.</w:t>
      </w:r>
    </w:p>
    <w:p w14:paraId="58D1D6EB" w14:textId="77777777" w:rsidR="005B6BFC" w:rsidRPr="001F5A0F" w:rsidRDefault="005B6BFC" w:rsidP="001F5A0F">
      <w:pPr>
        <w:pStyle w:val="Betarp"/>
        <w:spacing w:line="360" w:lineRule="auto"/>
        <w:ind w:firstLine="851"/>
        <w:jc w:val="both"/>
        <w:rPr>
          <w:rFonts w:ascii="Times New Roman" w:hAnsi="Times New Roman"/>
          <w:sz w:val="24"/>
          <w:szCs w:val="24"/>
        </w:rPr>
      </w:pPr>
      <w:r w:rsidRPr="001F5A0F">
        <w:rPr>
          <w:rFonts w:ascii="Times New Roman" w:hAnsi="Times New Roman"/>
          <w:sz w:val="24"/>
          <w:szCs w:val="24"/>
        </w:rPr>
        <w:t>Viešum</w:t>
      </w:r>
      <w:r w:rsidR="003D3896">
        <w:rPr>
          <w:rFonts w:ascii="Times New Roman" w:hAnsi="Times New Roman"/>
          <w:sz w:val="24"/>
          <w:szCs w:val="24"/>
        </w:rPr>
        <w:t>o neužtikrinimas yra vienas iš korupcijos rizikos veiksnių</w:t>
      </w:r>
      <w:r w:rsidR="001E3334">
        <w:rPr>
          <w:rFonts w:ascii="Times New Roman" w:hAnsi="Times New Roman"/>
          <w:sz w:val="24"/>
          <w:szCs w:val="24"/>
        </w:rPr>
        <w:t>. Kita vertus, viešumas</w:t>
      </w:r>
      <w:r w:rsidR="00140C7D">
        <w:rPr>
          <w:rFonts w:ascii="Times New Roman" w:hAnsi="Times New Roman"/>
          <w:sz w:val="24"/>
          <w:szCs w:val="24"/>
        </w:rPr>
        <w:t xml:space="preserve"> yra </w:t>
      </w:r>
      <w:r w:rsidR="00B1109F">
        <w:rPr>
          <w:rFonts w:ascii="Times New Roman" w:hAnsi="Times New Roman"/>
          <w:sz w:val="24"/>
          <w:szCs w:val="24"/>
        </w:rPr>
        <w:t xml:space="preserve">viena </w:t>
      </w:r>
      <w:r w:rsidR="001E3334">
        <w:rPr>
          <w:rFonts w:ascii="Times New Roman" w:hAnsi="Times New Roman"/>
          <w:sz w:val="24"/>
          <w:szCs w:val="24"/>
        </w:rPr>
        <w:t>iš</w:t>
      </w:r>
      <w:r w:rsidRPr="001F5A0F">
        <w:rPr>
          <w:rFonts w:ascii="Times New Roman" w:hAnsi="Times New Roman"/>
          <w:sz w:val="24"/>
          <w:szCs w:val="24"/>
        </w:rPr>
        <w:t xml:space="preserve"> korupcijos prevencijos priemonių</w:t>
      </w:r>
      <w:r w:rsidR="00140C7D">
        <w:rPr>
          <w:rFonts w:ascii="Times New Roman" w:hAnsi="Times New Roman"/>
          <w:sz w:val="24"/>
          <w:szCs w:val="24"/>
        </w:rPr>
        <w:t>, šalinanti prielaidas neskaidriems susitarimams</w:t>
      </w:r>
      <w:r w:rsidR="00685276" w:rsidRPr="001F5A0F">
        <w:rPr>
          <w:rFonts w:ascii="Times New Roman" w:hAnsi="Times New Roman"/>
          <w:sz w:val="24"/>
          <w:szCs w:val="24"/>
        </w:rPr>
        <w:t xml:space="preserve">. </w:t>
      </w:r>
      <w:r w:rsidR="00140C7D">
        <w:rPr>
          <w:rFonts w:ascii="Times New Roman" w:hAnsi="Times New Roman"/>
          <w:sz w:val="24"/>
          <w:szCs w:val="24"/>
        </w:rPr>
        <w:t>Todėl ypač s</w:t>
      </w:r>
      <w:r w:rsidR="00685276" w:rsidRPr="001F5A0F">
        <w:rPr>
          <w:rFonts w:ascii="Times New Roman" w:hAnsi="Times New Roman"/>
          <w:sz w:val="24"/>
          <w:szCs w:val="24"/>
        </w:rPr>
        <w:t xml:space="preserve">varbu, kad informacija </w:t>
      </w:r>
      <w:r w:rsidR="00140C7D">
        <w:rPr>
          <w:rFonts w:ascii="Times New Roman" w:hAnsi="Times New Roman"/>
          <w:sz w:val="24"/>
          <w:szCs w:val="24"/>
        </w:rPr>
        <w:t xml:space="preserve">apie vidaus sandorius </w:t>
      </w:r>
      <w:r w:rsidR="00685276" w:rsidRPr="001F5A0F">
        <w:rPr>
          <w:rFonts w:ascii="Times New Roman" w:hAnsi="Times New Roman"/>
          <w:sz w:val="24"/>
          <w:szCs w:val="24"/>
        </w:rPr>
        <w:t xml:space="preserve">būtų viešinama </w:t>
      </w:r>
      <w:r w:rsidR="001E3334">
        <w:rPr>
          <w:rFonts w:ascii="Times New Roman" w:hAnsi="Times New Roman"/>
          <w:sz w:val="24"/>
          <w:szCs w:val="24"/>
        </w:rPr>
        <w:t xml:space="preserve">teisės aktų </w:t>
      </w:r>
      <w:r w:rsidR="00685276" w:rsidRPr="001F5A0F">
        <w:rPr>
          <w:rFonts w:ascii="Times New Roman" w:hAnsi="Times New Roman"/>
          <w:sz w:val="24"/>
          <w:szCs w:val="24"/>
        </w:rPr>
        <w:t>nustatyta tva</w:t>
      </w:r>
      <w:r w:rsidR="00140C7D">
        <w:rPr>
          <w:rFonts w:ascii="Times New Roman" w:hAnsi="Times New Roman"/>
          <w:sz w:val="24"/>
          <w:szCs w:val="24"/>
        </w:rPr>
        <w:t>r</w:t>
      </w:r>
      <w:r w:rsidR="00685276" w:rsidRPr="001F5A0F">
        <w:rPr>
          <w:rFonts w:ascii="Times New Roman" w:hAnsi="Times New Roman"/>
          <w:sz w:val="24"/>
          <w:szCs w:val="24"/>
        </w:rPr>
        <w:t xml:space="preserve">ka. </w:t>
      </w:r>
    </w:p>
    <w:p w14:paraId="052EEBD6" w14:textId="77777777" w:rsidR="00E7296F" w:rsidRPr="00304098" w:rsidRDefault="009B4217" w:rsidP="005A2DF1">
      <w:pPr>
        <w:pStyle w:val="Betarp"/>
        <w:spacing w:line="360" w:lineRule="auto"/>
        <w:ind w:firstLine="851"/>
        <w:jc w:val="both"/>
        <w:rPr>
          <w:rFonts w:ascii="Times New Roman" w:hAnsi="Times New Roman" w:cs="Times New Roman"/>
          <w:sz w:val="24"/>
          <w:szCs w:val="24"/>
          <w:shd w:val="clear" w:color="auto" w:fill="FFFFFF"/>
        </w:rPr>
      </w:pPr>
      <w:r w:rsidRPr="009B4217">
        <w:rPr>
          <w:rFonts w:ascii="Times New Roman" w:hAnsi="Times New Roman" w:cs="Times New Roman"/>
          <w:color w:val="000000"/>
          <w:sz w:val="24"/>
          <w:szCs w:val="24"/>
        </w:rPr>
        <w:t xml:space="preserve">Viešųjų pirkimų įstatymo 26 straipsnio 1 dalis </w:t>
      </w:r>
      <w:r>
        <w:rPr>
          <w:rFonts w:ascii="Times New Roman" w:hAnsi="Times New Roman" w:cs="Times New Roman"/>
          <w:color w:val="000000"/>
          <w:sz w:val="24"/>
          <w:szCs w:val="24"/>
        </w:rPr>
        <w:t>nustato, kad p</w:t>
      </w:r>
      <w:r w:rsidRPr="009B4217">
        <w:rPr>
          <w:rFonts w:ascii="Times New Roman" w:hAnsi="Times New Roman" w:cs="Times New Roman"/>
          <w:color w:val="000000"/>
          <w:sz w:val="24"/>
          <w:szCs w:val="24"/>
        </w:rPr>
        <w:t>erkančioji organizacija</w:t>
      </w:r>
      <w:r>
        <w:rPr>
          <w:rFonts w:ascii="Times New Roman" w:hAnsi="Times New Roman" w:cs="Times New Roman"/>
          <w:color w:val="000000"/>
          <w:sz w:val="24"/>
          <w:szCs w:val="24"/>
        </w:rPr>
        <w:t xml:space="preserve"> turi </w:t>
      </w:r>
      <w:r w:rsidRPr="009B4217">
        <w:rPr>
          <w:rFonts w:ascii="Times New Roman" w:hAnsi="Times New Roman" w:cs="Times New Roman"/>
          <w:color w:val="000000"/>
          <w:sz w:val="24"/>
          <w:szCs w:val="24"/>
        </w:rPr>
        <w:t xml:space="preserve">parengti ir patvirtinti planuojamų atlikti einamaisiais kalendoriniais metais pirkimų planus ir pagal Viešųjų pirkimų tarnybos nustatytus reikalavimus ir tvarką </w:t>
      </w:r>
      <w:r w:rsidR="004E27B3">
        <w:rPr>
          <w:rFonts w:ascii="Times New Roman" w:hAnsi="Times New Roman" w:cs="Times New Roman"/>
          <w:color w:val="000000"/>
          <w:sz w:val="24"/>
          <w:szCs w:val="24"/>
        </w:rPr>
        <w:t xml:space="preserve">CVP IS </w:t>
      </w:r>
      <w:r w:rsidRPr="009B4217">
        <w:rPr>
          <w:rFonts w:ascii="Times New Roman" w:hAnsi="Times New Roman" w:cs="Times New Roman"/>
          <w:color w:val="000000"/>
          <w:sz w:val="24"/>
          <w:szCs w:val="24"/>
        </w:rPr>
        <w:t>sistemoje paskelbti planuojamų atlikti pirkimų suvestinę</w:t>
      </w:r>
      <w:r>
        <w:rPr>
          <w:rStyle w:val="Puslapioinaosnuoroda"/>
          <w:rFonts w:ascii="Times New Roman" w:hAnsi="Times New Roman" w:cs="Times New Roman"/>
          <w:color w:val="000000"/>
          <w:sz w:val="24"/>
          <w:szCs w:val="24"/>
        </w:rPr>
        <w:footnoteReference w:id="47"/>
      </w:r>
      <w:r w:rsidRPr="009B4217">
        <w:rPr>
          <w:rFonts w:ascii="Times New Roman" w:hAnsi="Times New Roman" w:cs="Times New Roman"/>
          <w:color w:val="000000"/>
          <w:sz w:val="24"/>
          <w:szCs w:val="24"/>
        </w:rPr>
        <w:t xml:space="preserve">. </w:t>
      </w:r>
      <w:r>
        <w:rPr>
          <w:rFonts w:ascii="Times New Roman" w:hAnsi="Times New Roman" w:cs="Times New Roman"/>
          <w:color w:val="000000"/>
          <w:sz w:val="24"/>
          <w:szCs w:val="24"/>
        </w:rPr>
        <w:t>Panevėžio miesto savivaldybės administracija 201</w:t>
      </w:r>
      <w:r w:rsidR="00A32425">
        <w:rPr>
          <w:rFonts w:ascii="Times New Roman" w:hAnsi="Times New Roman" w:cs="Times New Roman"/>
          <w:color w:val="000000"/>
          <w:sz w:val="24"/>
          <w:szCs w:val="24"/>
        </w:rPr>
        <w:t>9</w:t>
      </w:r>
      <w:r>
        <w:rPr>
          <w:rFonts w:ascii="Times New Roman" w:hAnsi="Times New Roman" w:cs="Times New Roman"/>
          <w:color w:val="000000"/>
          <w:sz w:val="24"/>
          <w:szCs w:val="24"/>
        </w:rPr>
        <w:t xml:space="preserve"> </w:t>
      </w:r>
      <w:r w:rsidR="005B468C">
        <w:rPr>
          <w:rFonts w:ascii="Times New Roman" w:hAnsi="Times New Roman" w:cs="Times New Roman"/>
          <w:color w:val="000000"/>
          <w:sz w:val="24"/>
          <w:szCs w:val="24"/>
        </w:rPr>
        <w:t>m. numatomų paslaugų viešųjų pirkimų plan</w:t>
      </w:r>
      <w:r>
        <w:rPr>
          <w:rFonts w:ascii="Times New Roman" w:hAnsi="Times New Roman" w:cs="Times New Roman"/>
          <w:color w:val="000000"/>
          <w:sz w:val="24"/>
          <w:szCs w:val="24"/>
        </w:rPr>
        <w:t>e</w:t>
      </w:r>
      <w:r>
        <w:rPr>
          <w:rStyle w:val="Puslapioinaosnuoroda"/>
          <w:rFonts w:ascii="Times New Roman" w:hAnsi="Times New Roman" w:cs="Times New Roman"/>
          <w:color w:val="000000"/>
          <w:sz w:val="24"/>
          <w:szCs w:val="24"/>
        </w:rPr>
        <w:footnoteReference w:id="48"/>
      </w:r>
      <w:r w:rsidR="005B468C" w:rsidRPr="009B4217">
        <w:rPr>
          <w:rFonts w:ascii="Times New Roman" w:hAnsi="Times New Roman" w:cs="Times New Roman"/>
          <w:color w:val="000000"/>
          <w:sz w:val="24"/>
          <w:szCs w:val="24"/>
        </w:rPr>
        <w:t xml:space="preserve"> </w:t>
      </w:r>
      <w:r w:rsidR="00231E5C">
        <w:rPr>
          <w:rFonts w:ascii="Times New Roman" w:hAnsi="Times New Roman" w:cs="Times New Roman"/>
          <w:color w:val="000000"/>
          <w:sz w:val="24"/>
          <w:szCs w:val="24"/>
        </w:rPr>
        <w:t>numatė vidaus sandorio būdu įsigyti Panevėžio miesto kapinių priežiūros paslaugas (</w:t>
      </w:r>
      <w:r w:rsidR="00A32425">
        <w:rPr>
          <w:rFonts w:ascii="Times New Roman" w:hAnsi="Times New Roman" w:cs="Times New Roman"/>
          <w:color w:val="000000"/>
          <w:sz w:val="24"/>
          <w:szCs w:val="24"/>
        </w:rPr>
        <w:t xml:space="preserve">2019 </w:t>
      </w:r>
      <w:r w:rsidR="00231E5C">
        <w:rPr>
          <w:rFonts w:ascii="Times New Roman" w:hAnsi="Times New Roman" w:cs="Times New Roman"/>
          <w:color w:val="000000"/>
          <w:sz w:val="24"/>
          <w:szCs w:val="24"/>
        </w:rPr>
        <w:t xml:space="preserve">m. gruodžio </w:t>
      </w:r>
      <w:r w:rsidR="00A32425">
        <w:rPr>
          <w:rFonts w:ascii="Times New Roman" w:hAnsi="Times New Roman" w:cs="Times New Roman"/>
          <w:color w:val="000000"/>
          <w:sz w:val="24"/>
          <w:szCs w:val="24"/>
        </w:rPr>
        <w:t>3</w:t>
      </w:r>
      <w:r w:rsidR="00231E5C">
        <w:rPr>
          <w:rFonts w:ascii="Times New Roman" w:hAnsi="Times New Roman" w:cs="Times New Roman"/>
          <w:color w:val="000000"/>
          <w:sz w:val="24"/>
          <w:szCs w:val="24"/>
        </w:rPr>
        <w:t xml:space="preserve"> d. su</w:t>
      </w:r>
      <w:r w:rsidR="00A32425">
        <w:rPr>
          <w:rFonts w:ascii="Times New Roman" w:hAnsi="Times New Roman" w:cs="Times New Roman"/>
          <w:color w:val="000000"/>
          <w:sz w:val="24"/>
          <w:szCs w:val="24"/>
        </w:rPr>
        <w:t>sitarimu Nr. 22-2279 pratęstas vidaus sandorio galiojimas</w:t>
      </w:r>
      <w:r w:rsidR="00231E5C">
        <w:rPr>
          <w:rFonts w:ascii="Times New Roman" w:hAnsi="Times New Roman" w:cs="Times New Roman"/>
          <w:color w:val="000000"/>
          <w:sz w:val="24"/>
          <w:szCs w:val="24"/>
        </w:rPr>
        <w:t xml:space="preserve">), Vietinės rinkliavos transporto priemonių valdytojams (vairuotojams) už naudojimąsi </w:t>
      </w:r>
      <w:r w:rsidR="00231E5C" w:rsidRPr="00EE202D">
        <w:rPr>
          <w:rFonts w:ascii="Times New Roman" w:hAnsi="Times New Roman" w:cs="Times New Roman"/>
          <w:sz w:val="24"/>
          <w:szCs w:val="24"/>
        </w:rPr>
        <w:t>mokamomis automobilių stovėjimo vietomis Panevėžio mieste aptarnavimo, priežiūros ir šios rinkliavos rinkimo paslaugas (201</w:t>
      </w:r>
      <w:r w:rsidR="00A32425" w:rsidRPr="00EE202D">
        <w:rPr>
          <w:rFonts w:ascii="Times New Roman" w:hAnsi="Times New Roman" w:cs="Times New Roman"/>
          <w:sz w:val="24"/>
          <w:szCs w:val="24"/>
        </w:rPr>
        <w:t>9</w:t>
      </w:r>
      <w:r w:rsidR="00231E5C" w:rsidRPr="00EE202D">
        <w:rPr>
          <w:rFonts w:ascii="Times New Roman" w:hAnsi="Times New Roman" w:cs="Times New Roman"/>
          <w:sz w:val="24"/>
          <w:szCs w:val="24"/>
        </w:rPr>
        <w:t xml:space="preserve"> m. gruodžio </w:t>
      </w:r>
      <w:r w:rsidR="00A32425" w:rsidRPr="00EE202D">
        <w:rPr>
          <w:rFonts w:ascii="Times New Roman" w:hAnsi="Times New Roman" w:cs="Times New Roman"/>
          <w:sz w:val="24"/>
          <w:szCs w:val="24"/>
        </w:rPr>
        <w:t>10</w:t>
      </w:r>
      <w:r w:rsidR="00231E5C" w:rsidRPr="00EE202D">
        <w:rPr>
          <w:rFonts w:ascii="Times New Roman" w:hAnsi="Times New Roman" w:cs="Times New Roman"/>
          <w:sz w:val="24"/>
          <w:szCs w:val="24"/>
        </w:rPr>
        <w:t xml:space="preserve"> d. </w:t>
      </w:r>
      <w:r w:rsidR="00A32425" w:rsidRPr="00EE202D">
        <w:rPr>
          <w:rFonts w:ascii="Times New Roman" w:hAnsi="Times New Roman" w:cs="Times New Roman"/>
          <w:sz w:val="24"/>
          <w:szCs w:val="24"/>
        </w:rPr>
        <w:t>susitarimu Nr. 22-2308 pratęstas vidaus sandorio galiojimas</w:t>
      </w:r>
      <w:r w:rsidR="00231E5C" w:rsidRPr="00EE202D">
        <w:rPr>
          <w:rFonts w:ascii="Times New Roman" w:hAnsi="Times New Roman" w:cs="Times New Roman"/>
          <w:sz w:val="24"/>
          <w:szCs w:val="24"/>
        </w:rPr>
        <w:t>)</w:t>
      </w:r>
      <w:r w:rsidR="005B468C" w:rsidRPr="00EE202D">
        <w:rPr>
          <w:rFonts w:ascii="Times New Roman" w:hAnsi="Times New Roman" w:cs="Times New Roman"/>
          <w:sz w:val="24"/>
          <w:szCs w:val="24"/>
        </w:rPr>
        <w:t>, tačiau pagal CVP</w:t>
      </w:r>
      <w:r w:rsidR="004E27B3" w:rsidRPr="00EE202D">
        <w:rPr>
          <w:rFonts w:ascii="Times New Roman" w:hAnsi="Times New Roman" w:cs="Times New Roman"/>
          <w:sz w:val="24"/>
          <w:szCs w:val="24"/>
        </w:rPr>
        <w:t xml:space="preserve"> IS</w:t>
      </w:r>
      <w:r w:rsidR="005B468C" w:rsidRPr="00EE202D">
        <w:rPr>
          <w:rFonts w:ascii="Times New Roman" w:hAnsi="Times New Roman" w:cs="Times New Roman"/>
          <w:sz w:val="24"/>
          <w:szCs w:val="24"/>
        </w:rPr>
        <w:t xml:space="preserve"> pateiktą informaciją, </w:t>
      </w:r>
      <w:r w:rsidR="005B468C" w:rsidRPr="00EE202D">
        <w:rPr>
          <w:rFonts w:ascii="Times New Roman" w:hAnsi="Times New Roman" w:cs="Times New Roman"/>
          <w:sz w:val="24"/>
          <w:szCs w:val="24"/>
          <w:shd w:val="clear" w:color="auto" w:fill="FFFFFF"/>
        </w:rPr>
        <w:t>Panevėžio miesto kapinių priežiūros paslaugos</w:t>
      </w:r>
      <w:r w:rsidR="00E7296F" w:rsidRPr="00EE202D">
        <w:rPr>
          <w:rFonts w:ascii="Times New Roman" w:hAnsi="Times New Roman" w:cs="Times New Roman"/>
          <w:sz w:val="24"/>
          <w:szCs w:val="24"/>
          <w:shd w:val="clear" w:color="auto" w:fill="FFFFFF"/>
        </w:rPr>
        <w:t xml:space="preserve"> 201</w:t>
      </w:r>
      <w:r w:rsidR="00A32425" w:rsidRPr="00EE202D">
        <w:rPr>
          <w:rFonts w:ascii="Times New Roman" w:hAnsi="Times New Roman" w:cs="Times New Roman"/>
          <w:sz w:val="24"/>
          <w:szCs w:val="24"/>
          <w:shd w:val="clear" w:color="auto" w:fill="FFFFFF"/>
        </w:rPr>
        <w:t>9</w:t>
      </w:r>
      <w:r w:rsidR="00E7296F" w:rsidRPr="00EE202D">
        <w:rPr>
          <w:rFonts w:ascii="Times New Roman" w:hAnsi="Times New Roman" w:cs="Times New Roman"/>
          <w:sz w:val="24"/>
          <w:szCs w:val="24"/>
          <w:shd w:val="clear" w:color="auto" w:fill="FFFFFF"/>
        </w:rPr>
        <w:t xml:space="preserve"> m. </w:t>
      </w:r>
      <w:r w:rsidR="00A32425" w:rsidRPr="00EE202D">
        <w:rPr>
          <w:rFonts w:ascii="Times New Roman" w:hAnsi="Times New Roman" w:cs="Times New Roman"/>
          <w:sz w:val="24"/>
          <w:szCs w:val="24"/>
          <w:shd w:val="clear" w:color="auto" w:fill="FFFFFF"/>
        </w:rPr>
        <w:t xml:space="preserve">buvo </w:t>
      </w:r>
      <w:r w:rsidR="00E7296F" w:rsidRPr="00EE202D">
        <w:rPr>
          <w:rFonts w:ascii="Times New Roman" w:hAnsi="Times New Roman" w:cs="Times New Roman"/>
          <w:sz w:val="24"/>
          <w:szCs w:val="24"/>
          <w:shd w:val="clear" w:color="auto" w:fill="FFFFFF"/>
        </w:rPr>
        <w:t>planuojamos įsigyti atviro konkurso būdu</w:t>
      </w:r>
      <w:r w:rsidR="00E7296F" w:rsidRPr="00EE202D">
        <w:rPr>
          <w:rStyle w:val="Puslapioinaosnuoroda"/>
          <w:rFonts w:ascii="Times New Roman" w:hAnsi="Times New Roman" w:cs="Times New Roman"/>
          <w:sz w:val="24"/>
          <w:szCs w:val="24"/>
          <w:shd w:val="clear" w:color="auto" w:fill="FFFFFF"/>
        </w:rPr>
        <w:footnoteReference w:id="49"/>
      </w:r>
      <w:r w:rsidR="00A32425" w:rsidRPr="00EE202D">
        <w:rPr>
          <w:rFonts w:ascii="Times New Roman" w:hAnsi="Times New Roman" w:cs="Times New Roman"/>
          <w:sz w:val="24"/>
          <w:szCs w:val="24"/>
          <w:shd w:val="clear" w:color="auto" w:fill="FFFFFF"/>
        </w:rPr>
        <w:t>,</w:t>
      </w:r>
      <w:r w:rsidR="005B468C" w:rsidRPr="00EE202D">
        <w:rPr>
          <w:rFonts w:ascii="Times New Roman" w:hAnsi="Times New Roman" w:cs="Times New Roman"/>
          <w:sz w:val="24"/>
          <w:szCs w:val="24"/>
        </w:rPr>
        <w:t xml:space="preserve"> </w:t>
      </w:r>
      <w:r w:rsidR="00E7296F" w:rsidRPr="00EE202D">
        <w:rPr>
          <w:rFonts w:ascii="Times New Roman" w:hAnsi="Times New Roman" w:cs="Times New Roman"/>
          <w:sz w:val="24"/>
          <w:szCs w:val="24"/>
          <w:shd w:val="clear" w:color="auto" w:fill="FFFFFF"/>
        </w:rPr>
        <w:t>Vietinės rinkliavos vairuotojams už naudojimąsi mokamomis automobilių stovėjimo vietomis Panevėžio mieste aptarnavimo, priežiūros ir šios rinkliavos rinkimo paslaugos – atviro konkurso būdu</w:t>
      </w:r>
      <w:r w:rsidR="00E7296F" w:rsidRPr="00EE202D">
        <w:rPr>
          <w:rStyle w:val="Puslapioinaosnuoroda"/>
          <w:rFonts w:ascii="Times New Roman" w:hAnsi="Times New Roman" w:cs="Times New Roman"/>
          <w:sz w:val="24"/>
          <w:szCs w:val="24"/>
          <w:shd w:val="clear" w:color="auto" w:fill="FFFFFF"/>
        </w:rPr>
        <w:footnoteReference w:id="50"/>
      </w:r>
      <w:r w:rsidR="00A32425" w:rsidRPr="00EE202D">
        <w:rPr>
          <w:rFonts w:ascii="Times New Roman" w:hAnsi="Times New Roman" w:cs="Times New Roman"/>
          <w:sz w:val="24"/>
          <w:szCs w:val="24"/>
          <w:shd w:val="clear" w:color="auto" w:fill="FFFFFF"/>
        </w:rPr>
        <w:t xml:space="preserve">. </w:t>
      </w:r>
      <w:r w:rsidR="00E7296F" w:rsidRPr="00EE202D">
        <w:rPr>
          <w:rFonts w:ascii="Times New Roman" w:hAnsi="Times New Roman" w:cs="Times New Roman"/>
          <w:sz w:val="24"/>
          <w:szCs w:val="24"/>
          <w:shd w:val="clear" w:color="auto" w:fill="FFFFFF"/>
        </w:rPr>
        <w:t>Vežėjų parinkimo keleivių vežimui vietinio reguliaraus susisiekimo autobusų maršrutais Panevėžio mieste paslaugos 2018 m. numatytos įsigyti atviro konkurso būdu</w:t>
      </w:r>
      <w:r w:rsidR="00E7296F" w:rsidRPr="00EE202D">
        <w:rPr>
          <w:rStyle w:val="Puslapioinaosnuoroda"/>
          <w:rFonts w:ascii="Times New Roman" w:hAnsi="Times New Roman" w:cs="Times New Roman"/>
          <w:sz w:val="24"/>
          <w:szCs w:val="24"/>
          <w:shd w:val="clear" w:color="auto" w:fill="FFFFFF"/>
        </w:rPr>
        <w:footnoteReference w:id="51"/>
      </w:r>
      <w:r w:rsidR="00176AF7" w:rsidRPr="00EE202D">
        <w:rPr>
          <w:rFonts w:ascii="Times New Roman" w:hAnsi="Times New Roman" w:cs="Times New Roman"/>
          <w:sz w:val="24"/>
          <w:szCs w:val="24"/>
          <w:shd w:val="clear" w:color="auto" w:fill="FFFFFF"/>
        </w:rPr>
        <w:t xml:space="preserve"> arba neskelbiamų derybų būdu</w:t>
      </w:r>
      <w:r w:rsidR="00176AF7" w:rsidRPr="00EE202D">
        <w:rPr>
          <w:rStyle w:val="Puslapioinaosnuoroda"/>
          <w:rFonts w:ascii="Times New Roman" w:hAnsi="Times New Roman" w:cs="Times New Roman"/>
          <w:sz w:val="24"/>
          <w:szCs w:val="24"/>
          <w:shd w:val="clear" w:color="auto" w:fill="FFFFFF"/>
        </w:rPr>
        <w:footnoteReference w:id="52"/>
      </w:r>
      <w:r w:rsidR="00176AF7" w:rsidRPr="00EE202D">
        <w:rPr>
          <w:rFonts w:ascii="Times New Roman" w:hAnsi="Times New Roman" w:cs="Times New Roman"/>
          <w:sz w:val="24"/>
          <w:szCs w:val="24"/>
          <w:shd w:val="clear" w:color="auto" w:fill="FFFFFF"/>
        </w:rPr>
        <w:t>, tačiau 2018</w:t>
      </w:r>
      <w:r w:rsidR="005A2DF1" w:rsidRPr="00EE202D">
        <w:rPr>
          <w:rFonts w:ascii="Times New Roman" w:hAnsi="Times New Roman" w:cs="Times New Roman"/>
          <w:sz w:val="24"/>
          <w:szCs w:val="24"/>
          <w:shd w:val="clear" w:color="auto" w:fill="FFFFFF"/>
        </w:rPr>
        <w:t xml:space="preserve"> m. vasario 1 d.</w:t>
      </w:r>
      <w:r w:rsidR="00176AF7" w:rsidRPr="00EE202D">
        <w:rPr>
          <w:rFonts w:ascii="Times New Roman" w:hAnsi="Times New Roman" w:cs="Times New Roman"/>
          <w:sz w:val="24"/>
          <w:szCs w:val="24"/>
          <w:shd w:val="clear" w:color="auto" w:fill="FFFFFF"/>
        </w:rPr>
        <w:t xml:space="preserve"> </w:t>
      </w:r>
      <w:r w:rsidR="00D6532E" w:rsidRPr="00EE202D">
        <w:rPr>
          <w:rFonts w:ascii="Times New Roman" w:hAnsi="Times New Roman" w:cs="Times New Roman"/>
          <w:sz w:val="24"/>
          <w:szCs w:val="24"/>
          <w:shd w:val="clear" w:color="auto" w:fill="FFFFFF"/>
        </w:rPr>
        <w:t xml:space="preserve">su vežėju </w:t>
      </w:r>
      <w:r w:rsidR="00D6532E" w:rsidRPr="00304098">
        <w:rPr>
          <w:rFonts w:ascii="Times New Roman" w:hAnsi="Times New Roman" w:cs="Times New Roman"/>
          <w:sz w:val="24"/>
          <w:szCs w:val="24"/>
          <w:shd w:val="clear" w:color="auto" w:fill="FFFFFF"/>
        </w:rPr>
        <w:t xml:space="preserve">tiesiogiai </w:t>
      </w:r>
      <w:r w:rsidR="00176AF7" w:rsidRPr="00304098">
        <w:rPr>
          <w:rFonts w:ascii="Times New Roman" w:hAnsi="Times New Roman" w:cs="Times New Roman"/>
          <w:sz w:val="24"/>
          <w:szCs w:val="24"/>
          <w:shd w:val="clear" w:color="auto" w:fill="FFFFFF"/>
        </w:rPr>
        <w:t>sudaryta s</w:t>
      </w:r>
      <w:r w:rsidR="00D6532E" w:rsidRPr="00304098">
        <w:rPr>
          <w:rFonts w:ascii="Times New Roman" w:hAnsi="Times New Roman" w:cs="Times New Roman"/>
          <w:sz w:val="24"/>
          <w:szCs w:val="24"/>
          <w:shd w:val="clear" w:color="auto" w:fill="FFFFFF"/>
        </w:rPr>
        <w:t>utartis</w:t>
      </w:r>
      <w:r w:rsidR="00176AF7" w:rsidRPr="00304098">
        <w:rPr>
          <w:rFonts w:ascii="Times New Roman" w:hAnsi="Times New Roman" w:cs="Times New Roman"/>
          <w:sz w:val="24"/>
          <w:szCs w:val="24"/>
          <w:shd w:val="clear" w:color="auto" w:fill="FFFFFF"/>
        </w:rPr>
        <w:t>.</w:t>
      </w:r>
      <w:r w:rsidR="005A2DF1" w:rsidRPr="00304098">
        <w:rPr>
          <w:rFonts w:ascii="Times New Roman" w:hAnsi="Times New Roman" w:cs="Times New Roman"/>
          <w:sz w:val="24"/>
          <w:szCs w:val="24"/>
          <w:shd w:val="clear" w:color="auto" w:fill="FFFFFF"/>
        </w:rPr>
        <w:t xml:space="preserve"> Vežėjų parinkimo keleivių vežimui vietinio reguliaraus susisiekimo autobusų maršrutais Panevėžio mieste paslaugos 2019 m. planuotos įsigyti atviro konkurso būdu</w:t>
      </w:r>
      <w:r w:rsidR="005A2DF1" w:rsidRPr="00304098">
        <w:rPr>
          <w:rStyle w:val="Puslapioinaosnuoroda"/>
          <w:rFonts w:ascii="Times New Roman" w:hAnsi="Times New Roman" w:cs="Times New Roman"/>
          <w:sz w:val="24"/>
          <w:szCs w:val="24"/>
          <w:shd w:val="clear" w:color="auto" w:fill="FFFFFF"/>
        </w:rPr>
        <w:footnoteReference w:id="53"/>
      </w:r>
      <w:r w:rsidR="005A2DF1" w:rsidRPr="00304098">
        <w:rPr>
          <w:rFonts w:ascii="Times New Roman" w:hAnsi="Times New Roman" w:cs="Times New Roman"/>
          <w:sz w:val="24"/>
          <w:szCs w:val="24"/>
          <w:shd w:val="clear" w:color="auto" w:fill="FFFFFF"/>
        </w:rPr>
        <w:t xml:space="preserve">, tačiau 2020 m. sausio 30 d. savivaldybės tarybos sprendimu pratęstas </w:t>
      </w:r>
      <w:r w:rsidR="00D6532E" w:rsidRPr="00304098">
        <w:rPr>
          <w:rFonts w:ascii="Times New Roman" w:hAnsi="Times New Roman" w:cs="Times New Roman"/>
          <w:sz w:val="24"/>
          <w:szCs w:val="24"/>
          <w:shd w:val="clear" w:color="auto" w:fill="FFFFFF"/>
        </w:rPr>
        <w:lastRenderedPageBreak/>
        <w:t>tiesiogiai su vežėju sudarytos sutarties</w:t>
      </w:r>
      <w:r w:rsidR="005A2DF1" w:rsidRPr="00304098">
        <w:rPr>
          <w:rFonts w:ascii="Times New Roman" w:hAnsi="Times New Roman" w:cs="Times New Roman"/>
          <w:sz w:val="24"/>
          <w:szCs w:val="24"/>
          <w:shd w:val="clear" w:color="auto" w:fill="FFFFFF"/>
        </w:rPr>
        <w:t xml:space="preserve"> galiojimas.</w:t>
      </w:r>
      <w:r w:rsidR="005046E6" w:rsidRPr="00304098">
        <w:rPr>
          <w:rFonts w:ascii="Times New Roman" w:hAnsi="Times New Roman" w:cs="Times New Roman"/>
          <w:sz w:val="24"/>
          <w:szCs w:val="24"/>
          <w:shd w:val="clear" w:color="auto" w:fill="FFFFFF"/>
        </w:rPr>
        <w:t xml:space="preserve"> Panevėžio miesto savivaldybė neužtikrino tikslios informacijos skelbimo apie planuojamus sudaryti vidau</w:t>
      </w:r>
      <w:r w:rsidR="00D6532E" w:rsidRPr="00304098">
        <w:rPr>
          <w:rFonts w:ascii="Times New Roman" w:hAnsi="Times New Roman" w:cs="Times New Roman"/>
          <w:sz w:val="24"/>
          <w:szCs w:val="24"/>
          <w:shd w:val="clear" w:color="auto" w:fill="FFFFFF"/>
        </w:rPr>
        <w:t>s</w:t>
      </w:r>
      <w:r w:rsidR="005046E6" w:rsidRPr="00304098">
        <w:rPr>
          <w:rFonts w:ascii="Times New Roman" w:hAnsi="Times New Roman" w:cs="Times New Roman"/>
          <w:sz w:val="24"/>
          <w:szCs w:val="24"/>
          <w:shd w:val="clear" w:color="auto" w:fill="FFFFFF"/>
        </w:rPr>
        <w:t xml:space="preserve"> sandorius.</w:t>
      </w:r>
    </w:p>
    <w:p w14:paraId="741A2AE2" w14:textId="77777777" w:rsidR="00C445C9" w:rsidRPr="00304098" w:rsidRDefault="00C445C9" w:rsidP="005046E6">
      <w:pPr>
        <w:pStyle w:val="Betarp"/>
        <w:spacing w:line="360" w:lineRule="auto"/>
        <w:ind w:firstLine="851"/>
        <w:jc w:val="both"/>
        <w:rPr>
          <w:rFonts w:ascii="Times New Roman" w:hAnsi="Times New Roman" w:cs="Times New Roman"/>
          <w:sz w:val="24"/>
          <w:szCs w:val="24"/>
          <w:shd w:val="clear" w:color="auto" w:fill="FFFFFF"/>
        </w:rPr>
      </w:pPr>
      <w:r w:rsidRPr="00304098">
        <w:rPr>
          <w:rFonts w:ascii="Times New Roman" w:hAnsi="Times New Roman" w:cs="Times New Roman"/>
          <w:sz w:val="24"/>
          <w:szCs w:val="24"/>
        </w:rPr>
        <w:t>2018</w:t>
      </w:r>
      <w:r w:rsidR="005046E6" w:rsidRPr="00304098">
        <w:rPr>
          <w:rFonts w:ascii="Times New Roman" w:hAnsi="Times New Roman" w:cs="Times New Roman"/>
          <w:sz w:val="24"/>
          <w:szCs w:val="24"/>
        </w:rPr>
        <w:t xml:space="preserve"> </w:t>
      </w:r>
      <w:r w:rsidRPr="00304098">
        <w:rPr>
          <w:rFonts w:ascii="Times New Roman" w:hAnsi="Times New Roman" w:cs="Times New Roman"/>
          <w:sz w:val="24"/>
          <w:szCs w:val="24"/>
        </w:rPr>
        <w:t>–</w:t>
      </w:r>
      <w:r w:rsidR="005046E6" w:rsidRPr="00304098">
        <w:rPr>
          <w:rFonts w:ascii="Times New Roman" w:hAnsi="Times New Roman" w:cs="Times New Roman"/>
          <w:sz w:val="24"/>
          <w:szCs w:val="24"/>
        </w:rPr>
        <w:t xml:space="preserve"> </w:t>
      </w:r>
      <w:r w:rsidRPr="00304098">
        <w:rPr>
          <w:rFonts w:ascii="Times New Roman" w:hAnsi="Times New Roman" w:cs="Times New Roman"/>
          <w:sz w:val="24"/>
          <w:szCs w:val="24"/>
        </w:rPr>
        <w:t>2019 m. Anykščių rajono savivaldybės administracijos viešųjų pirkimų plane</w:t>
      </w:r>
      <w:r w:rsidRPr="00304098">
        <w:rPr>
          <w:rFonts w:ascii="Times New Roman" w:hAnsi="Times New Roman" w:cs="Times New Roman"/>
          <w:b/>
          <w:sz w:val="24"/>
          <w:szCs w:val="24"/>
        </w:rPr>
        <w:t xml:space="preserve"> </w:t>
      </w:r>
      <w:r w:rsidRPr="00304098">
        <w:rPr>
          <w:rFonts w:ascii="Times New Roman" w:hAnsi="Times New Roman" w:cs="Times New Roman"/>
          <w:sz w:val="24"/>
          <w:szCs w:val="24"/>
          <w:shd w:val="clear" w:color="auto" w:fill="FFFFFF"/>
        </w:rPr>
        <w:t>nebuvo numatytas paslaugų, prekių ar darbų įsigijimas</w:t>
      </w:r>
      <w:r w:rsidR="005046E6" w:rsidRPr="00304098">
        <w:rPr>
          <w:rFonts w:ascii="Times New Roman" w:hAnsi="Times New Roman" w:cs="Times New Roman"/>
          <w:sz w:val="24"/>
          <w:szCs w:val="24"/>
          <w:shd w:val="clear" w:color="auto" w:fill="FFFFFF"/>
        </w:rPr>
        <w:t xml:space="preserve"> vidaus</w:t>
      </w:r>
      <w:r w:rsidRPr="00304098">
        <w:rPr>
          <w:rFonts w:ascii="Times New Roman" w:hAnsi="Times New Roman" w:cs="Times New Roman"/>
          <w:sz w:val="24"/>
          <w:szCs w:val="24"/>
          <w:shd w:val="clear" w:color="auto" w:fill="FFFFFF"/>
        </w:rPr>
        <w:t xml:space="preserve"> sandorių būdu</w:t>
      </w:r>
      <w:r w:rsidR="00A63292" w:rsidRPr="00304098">
        <w:rPr>
          <w:rFonts w:ascii="Times New Roman" w:hAnsi="Times New Roman" w:cs="Times New Roman"/>
          <w:sz w:val="24"/>
          <w:szCs w:val="24"/>
          <w:shd w:val="clear" w:color="auto" w:fill="FFFFFF"/>
        </w:rPr>
        <w:t>, informacija apie planuojamus vidaus sandorius nebuvo paskelbta viešai CVP</w:t>
      </w:r>
      <w:r w:rsidR="004E27B3" w:rsidRPr="00304098">
        <w:rPr>
          <w:rFonts w:ascii="Times New Roman" w:hAnsi="Times New Roman" w:cs="Times New Roman"/>
          <w:sz w:val="24"/>
          <w:szCs w:val="24"/>
          <w:shd w:val="clear" w:color="auto" w:fill="FFFFFF"/>
        </w:rPr>
        <w:t xml:space="preserve"> IS</w:t>
      </w:r>
      <w:r w:rsidRPr="00304098">
        <w:rPr>
          <w:rFonts w:ascii="Times New Roman" w:hAnsi="Times New Roman" w:cs="Times New Roman"/>
          <w:sz w:val="24"/>
          <w:szCs w:val="24"/>
          <w:shd w:val="clear" w:color="auto" w:fill="FFFFFF"/>
        </w:rPr>
        <w:t>.</w:t>
      </w:r>
    </w:p>
    <w:p w14:paraId="2AEC1E82" w14:textId="77777777" w:rsidR="008220FA" w:rsidRPr="00304098" w:rsidRDefault="00D27AF8" w:rsidP="008220FA">
      <w:pPr>
        <w:pStyle w:val="Betarp"/>
        <w:spacing w:line="360" w:lineRule="auto"/>
        <w:ind w:firstLine="851"/>
        <w:jc w:val="both"/>
        <w:rPr>
          <w:rFonts w:ascii="Times New Roman" w:hAnsi="Times New Roman" w:cs="Times New Roman"/>
          <w:sz w:val="24"/>
          <w:szCs w:val="24"/>
          <w:shd w:val="clear" w:color="auto" w:fill="FFFFFF"/>
        </w:rPr>
      </w:pPr>
      <w:r w:rsidRPr="00304098">
        <w:rPr>
          <w:rFonts w:ascii="Times New Roman" w:hAnsi="Times New Roman" w:cs="Times New Roman"/>
          <w:sz w:val="24"/>
          <w:szCs w:val="24"/>
          <w:shd w:val="clear" w:color="auto" w:fill="FFFFFF"/>
        </w:rPr>
        <w:t>Utenos savivaldybės administracija 2019 m. paskelbė apie ketinimą miesto tvarkymo</w:t>
      </w:r>
      <w:r w:rsidR="004D3458" w:rsidRPr="00304098">
        <w:rPr>
          <w:rFonts w:ascii="Times New Roman" w:hAnsi="Times New Roman" w:cs="Times New Roman"/>
          <w:sz w:val="24"/>
          <w:szCs w:val="24"/>
          <w:shd w:val="clear" w:color="auto" w:fill="FFFFFF"/>
        </w:rPr>
        <w:t xml:space="preserve"> (gatvių valymo ir šlavimo)</w:t>
      </w:r>
      <w:r w:rsidRPr="00304098">
        <w:rPr>
          <w:rFonts w:ascii="Times New Roman" w:hAnsi="Times New Roman" w:cs="Times New Roman"/>
          <w:sz w:val="24"/>
          <w:szCs w:val="24"/>
          <w:shd w:val="clear" w:color="auto" w:fill="FFFFFF"/>
        </w:rPr>
        <w:t xml:space="preserve"> paslaugas pirkti </w:t>
      </w:r>
      <w:r w:rsidR="008220FA" w:rsidRPr="00304098">
        <w:rPr>
          <w:rFonts w:ascii="Times New Roman" w:hAnsi="Times New Roman" w:cs="Times New Roman"/>
          <w:sz w:val="24"/>
          <w:szCs w:val="24"/>
          <w:shd w:val="clear" w:color="auto" w:fill="FFFFFF"/>
        </w:rPr>
        <w:t>atviro</w:t>
      </w:r>
      <w:r w:rsidRPr="00304098">
        <w:rPr>
          <w:rFonts w:ascii="Times New Roman" w:hAnsi="Times New Roman" w:cs="Times New Roman"/>
          <w:sz w:val="24"/>
          <w:szCs w:val="24"/>
          <w:shd w:val="clear" w:color="auto" w:fill="FFFFFF"/>
        </w:rPr>
        <w:t xml:space="preserve"> konkurso būdu</w:t>
      </w:r>
      <w:r w:rsidRPr="00304098">
        <w:rPr>
          <w:rFonts w:ascii="Times New Roman" w:hAnsi="Times New Roman" w:cs="Times New Roman"/>
          <w:sz w:val="24"/>
          <w:szCs w:val="24"/>
          <w:shd w:val="clear" w:color="auto" w:fill="FFFFFF"/>
          <w:vertAlign w:val="superscript"/>
        </w:rPr>
        <w:footnoteReference w:id="54"/>
      </w:r>
      <w:r w:rsidRPr="00304098">
        <w:rPr>
          <w:rFonts w:ascii="Times New Roman" w:hAnsi="Times New Roman" w:cs="Times New Roman"/>
          <w:sz w:val="24"/>
          <w:szCs w:val="24"/>
          <w:shd w:val="clear" w:color="auto" w:fill="FFFFFF"/>
        </w:rPr>
        <w:t xml:space="preserve">, tačiau pratęsė vidaus sandorį iki </w:t>
      </w:r>
      <w:r w:rsidR="006976BD" w:rsidRPr="00304098">
        <w:rPr>
          <w:rFonts w:ascii="Times New Roman" w:hAnsi="Times New Roman" w:cs="Times New Roman"/>
          <w:sz w:val="24"/>
          <w:szCs w:val="24"/>
          <w:shd w:val="clear" w:color="auto" w:fill="FFFFFF"/>
        </w:rPr>
        <w:t>2020 m. liepos 31 d.</w:t>
      </w:r>
      <w:r w:rsidRPr="00304098">
        <w:rPr>
          <w:rFonts w:ascii="Times New Roman" w:hAnsi="Times New Roman" w:cs="Times New Roman"/>
          <w:sz w:val="24"/>
          <w:szCs w:val="24"/>
          <w:shd w:val="clear" w:color="auto" w:fill="FFFFFF"/>
        </w:rPr>
        <w:t>,</w:t>
      </w:r>
      <w:r w:rsidR="006976BD" w:rsidRPr="00304098">
        <w:rPr>
          <w:rFonts w:ascii="Times New Roman" w:hAnsi="Times New Roman" w:cs="Times New Roman"/>
          <w:sz w:val="24"/>
          <w:szCs w:val="24"/>
          <w:shd w:val="clear" w:color="auto" w:fill="FFFFFF"/>
        </w:rPr>
        <w:t xml:space="preserve"> nors jame nebuvo numatyta pratę</w:t>
      </w:r>
      <w:r w:rsidRPr="00304098">
        <w:rPr>
          <w:rFonts w:ascii="Times New Roman" w:hAnsi="Times New Roman" w:cs="Times New Roman"/>
          <w:sz w:val="24"/>
          <w:szCs w:val="24"/>
          <w:shd w:val="clear" w:color="auto" w:fill="FFFFFF"/>
        </w:rPr>
        <w:t>simo galimybė.</w:t>
      </w:r>
      <w:r w:rsidR="008220FA" w:rsidRPr="00304098">
        <w:rPr>
          <w:rFonts w:ascii="Times New Roman" w:hAnsi="Times New Roman" w:cs="Times New Roman"/>
          <w:sz w:val="24"/>
          <w:szCs w:val="24"/>
          <w:shd w:val="clear" w:color="auto" w:fill="FFFFFF"/>
        </w:rPr>
        <w:t xml:space="preserve"> Utenos rajono savivaldybės administracija nurodė</w:t>
      </w:r>
      <w:r w:rsidR="008220FA" w:rsidRPr="00304098">
        <w:rPr>
          <w:rFonts w:ascii="Times New Roman" w:hAnsi="Times New Roman" w:cs="Times New Roman"/>
          <w:sz w:val="24"/>
          <w:szCs w:val="24"/>
          <w:shd w:val="clear" w:color="auto" w:fill="FFFFFF"/>
          <w:vertAlign w:val="superscript"/>
        </w:rPr>
        <w:footnoteReference w:id="55"/>
      </w:r>
      <w:r w:rsidR="008220FA" w:rsidRPr="00304098">
        <w:rPr>
          <w:rFonts w:ascii="Times New Roman" w:hAnsi="Times New Roman" w:cs="Times New Roman"/>
          <w:sz w:val="24"/>
          <w:szCs w:val="24"/>
          <w:shd w:val="clear" w:color="auto" w:fill="FFFFFF"/>
        </w:rPr>
        <w:t>, kad Utenos savivaldybės administracija per 2019 m. atliko eilę pirkimų viešojo konkurso būdu, susijusių su miesto tvarkymo paslaugomis, bet tai neužtikrino teikiamų paslaugų Utenos miestui nepertraukiamumo bei geros atliekamų darbų ir kokybės, funkcionavimo prieinamumo, savalaikio teikimo bei darbų tęstinumo, todėl atsižvelgdama į tai, kad 2019 m. gruodžio 30 d. baigėsi Paslaugų teikimo sutarties Nr. S3-163 galiojimo terminas, sutartis buvo pratęsta, kol savivaldybės administracija nustatyta tvarka parinks nuolatinį (-</w:t>
      </w:r>
      <w:proofErr w:type="spellStart"/>
      <w:r w:rsidR="008220FA" w:rsidRPr="00304098">
        <w:rPr>
          <w:rFonts w:ascii="Times New Roman" w:hAnsi="Times New Roman" w:cs="Times New Roman"/>
          <w:sz w:val="24"/>
          <w:szCs w:val="24"/>
          <w:shd w:val="clear" w:color="auto" w:fill="FFFFFF"/>
        </w:rPr>
        <w:t>ius</w:t>
      </w:r>
      <w:proofErr w:type="spellEnd"/>
      <w:r w:rsidR="008220FA" w:rsidRPr="00304098">
        <w:rPr>
          <w:rFonts w:ascii="Times New Roman" w:hAnsi="Times New Roman" w:cs="Times New Roman"/>
          <w:sz w:val="24"/>
          <w:szCs w:val="24"/>
          <w:shd w:val="clear" w:color="auto" w:fill="FFFFFF"/>
        </w:rPr>
        <w:t>) paslaugų teikėją (-</w:t>
      </w:r>
      <w:proofErr w:type="spellStart"/>
      <w:r w:rsidR="008220FA" w:rsidRPr="00304098">
        <w:rPr>
          <w:rFonts w:ascii="Times New Roman" w:hAnsi="Times New Roman" w:cs="Times New Roman"/>
          <w:sz w:val="24"/>
          <w:szCs w:val="24"/>
          <w:shd w:val="clear" w:color="auto" w:fill="FFFFFF"/>
        </w:rPr>
        <w:t>us</w:t>
      </w:r>
      <w:proofErr w:type="spellEnd"/>
      <w:r w:rsidR="008220FA" w:rsidRPr="00304098">
        <w:rPr>
          <w:rFonts w:ascii="Times New Roman" w:hAnsi="Times New Roman" w:cs="Times New Roman"/>
          <w:sz w:val="24"/>
          <w:szCs w:val="24"/>
          <w:shd w:val="clear" w:color="auto" w:fill="FFFFFF"/>
        </w:rPr>
        <w:t>) visoms paslaugoms ir darbams.</w:t>
      </w:r>
      <w:r w:rsidR="00992A1C" w:rsidRPr="00304098">
        <w:rPr>
          <w:rFonts w:ascii="Times New Roman" w:hAnsi="Times New Roman" w:cs="Times New Roman"/>
          <w:sz w:val="24"/>
          <w:szCs w:val="24"/>
          <w:shd w:val="clear" w:color="auto" w:fill="FFFFFF"/>
        </w:rPr>
        <w:t xml:space="preserve"> Taigi, atviro konkurso būdu planuoti įsigyti miesto tvarkymo darbai įsigyti pratęsus vidaus sandorio galiojimą.   </w:t>
      </w:r>
    </w:p>
    <w:p w14:paraId="3F5B2530" w14:textId="77777777" w:rsidR="00176AF7" w:rsidRDefault="00A63292" w:rsidP="00A63292">
      <w:pPr>
        <w:pStyle w:val="Betarp"/>
        <w:spacing w:line="36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T</w:t>
      </w:r>
      <w:r w:rsidR="00712AED" w:rsidRPr="00A63292">
        <w:rPr>
          <w:rFonts w:ascii="Times New Roman" w:hAnsi="Times New Roman" w:cs="Times New Roman"/>
          <w:color w:val="000000"/>
          <w:sz w:val="24"/>
          <w:szCs w:val="24"/>
        </w:rPr>
        <w:t xml:space="preserve">uo </w:t>
      </w:r>
      <w:r>
        <w:rPr>
          <w:rFonts w:ascii="Times New Roman" w:hAnsi="Times New Roman" w:cs="Times New Roman"/>
          <w:color w:val="000000"/>
          <w:sz w:val="24"/>
          <w:szCs w:val="24"/>
        </w:rPr>
        <w:t xml:space="preserve">Panevėžio miesto, Anykščių </w:t>
      </w:r>
      <w:r w:rsidR="006976BD">
        <w:rPr>
          <w:rFonts w:ascii="Times New Roman" w:hAnsi="Times New Roman" w:cs="Times New Roman"/>
          <w:color w:val="000000"/>
          <w:sz w:val="24"/>
          <w:szCs w:val="24"/>
        </w:rPr>
        <w:t xml:space="preserve">ir Utenos </w:t>
      </w:r>
      <w:r>
        <w:rPr>
          <w:rFonts w:ascii="Times New Roman" w:hAnsi="Times New Roman" w:cs="Times New Roman"/>
          <w:color w:val="000000"/>
          <w:sz w:val="24"/>
          <w:szCs w:val="24"/>
        </w:rPr>
        <w:t xml:space="preserve">rajonų savivaldybių administracijos </w:t>
      </w:r>
      <w:r w:rsidR="00A93A49">
        <w:rPr>
          <w:rFonts w:ascii="Times New Roman" w:hAnsi="Times New Roman" w:cs="Times New Roman"/>
          <w:color w:val="000000"/>
          <w:sz w:val="24"/>
          <w:szCs w:val="24"/>
        </w:rPr>
        <w:t>nesilaikė</w:t>
      </w:r>
      <w:r w:rsidR="00712AED" w:rsidRPr="00A63292">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Viešųjų pirkimų įstatymo </w:t>
      </w:r>
      <w:r w:rsidR="00712AED" w:rsidRPr="00A63292">
        <w:rPr>
          <w:rFonts w:ascii="Times New Roman" w:hAnsi="Times New Roman" w:cs="Times New Roman"/>
          <w:color w:val="000000"/>
          <w:sz w:val="24"/>
          <w:szCs w:val="24"/>
        </w:rPr>
        <w:t>26 straipsnio 1 dalies bei 10 straipsnio 3 dalies 1 punkto reikalavim</w:t>
      </w:r>
      <w:r w:rsidR="00A93A49">
        <w:rPr>
          <w:rFonts w:ascii="Times New Roman" w:hAnsi="Times New Roman" w:cs="Times New Roman"/>
          <w:color w:val="000000"/>
          <w:sz w:val="24"/>
          <w:szCs w:val="24"/>
        </w:rPr>
        <w:t>ų</w:t>
      </w:r>
      <w:r>
        <w:rPr>
          <w:rFonts w:ascii="Times New Roman" w:hAnsi="Times New Roman" w:cs="Times New Roman"/>
          <w:color w:val="000000"/>
          <w:sz w:val="24"/>
          <w:szCs w:val="24"/>
        </w:rPr>
        <w:t xml:space="preserve">, </w:t>
      </w:r>
      <w:r w:rsidR="00712AED" w:rsidRPr="00A63292">
        <w:rPr>
          <w:rFonts w:ascii="Times New Roman" w:hAnsi="Times New Roman" w:cs="Times New Roman"/>
          <w:color w:val="000000"/>
          <w:sz w:val="24"/>
          <w:szCs w:val="24"/>
        </w:rPr>
        <w:t>skaidrumo princip</w:t>
      </w:r>
      <w:r w:rsidR="00A93A49">
        <w:rPr>
          <w:rFonts w:ascii="Times New Roman" w:hAnsi="Times New Roman" w:cs="Times New Roman"/>
          <w:color w:val="000000"/>
          <w:sz w:val="24"/>
          <w:szCs w:val="24"/>
        </w:rPr>
        <w:t>o</w:t>
      </w:r>
      <w:r w:rsidR="00712AED" w:rsidRPr="00A63292">
        <w:rPr>
          <w:rFonts w:ascii="Times New Roman" w:hAnsi="Times New Roman" w:cs="Times New Roman"/>
          <w:color w:val="000000"/>
          <w:sz w:val="24"/>
          <w:szCs w:val="24"/>
        </w:rPr>
        <w:t>, nustatyt</w:t>
      </w:r>
      <w:r w:rsidR="00D80588">
        <w:rPr>
          <w:rFonts w:ascii="Times New Roman" w:hAnsi="Times New Roman" w:cs="Times New Roman"/>
          <w:color w:val="000000"/>
          <w:sz w:val="24"/>
          <w:szCs w:val="24"/>
        </w:rPr>
        <w:t>o</w:t>
      </w:r>
      <w:r w:rsidR="00712AED" w:rsidRPr="00A63292">
        <w:rPr>
          <w:rFonts w:ascii="Times New Roman" w:hAnsi="Times New Roman" w:cs="Times New Roman"/>
          <w:color w:val="000000"/>
          <w:sz w:val="24"/>
          <w:szCs w:val="24"/>
        </w:rPr>
        <w:t xml:space="preserve"> 17 straipsnio 1 dalyje</w:t>
      </w:r>
      <w:r>
        <w:rPr>
          <w:rFonts w:ascii="Times New Roman" w:hAnsi="Times New Roman" w:cs="Times New Roman"/>
          <w:color w:val="000000"/>
          <w:sz w:val="24"/>
          <w:szCs w:val="24"/>
        </w:rPr>
        <w:t>.</w:t>
      </w:r>
    </w:p>
    <w:p w14:paraId="26AE729D" w14:textId="77777777" w:rsidR="009F0649" w:rsidRDefault="009F0649" w:rsidP="009F0649">
      <w:pPr>
        <w:pStyle w:val="Betarp"/>
        <w:spacing w:line="360" w:lineRule="auto"/>
        <w:ind w:firstLine="851"/>
        <w:jc w:val="both"/>
        <w:rPr>
          <w:rFonts w:ascii="Times New Roman" w:hAnsi="Times New Roman"/>
          <w:sz w:val="24"/>
          <w:szCs w:val="24"/>
        </w:rPr>
      </w:pPr>
      <w:r w:rsidRPr="009F0649">
        <w:rPr>
          <w:rFonts w:ascii="Times New Roman" w:hAnsi="Times New Roman"/>
          <w:sz w:val="24"/>
          <w:szCs w:val="24"/>
        </w:rPr>
        <w:t xml:space="preserve">Viešųjų pirkimų įstatymas numato perkančiosios organizacijos pareigą </w:t>
      </w:r>
      <w:r w:rsidR="0052089F">
        <w:rPr>
          <w:rFonts w:ascii="Times New Roman" w:hAnsi="Times New Roman"/>
          <w:sz w:val="24"/>
          <w:szCs w:val="24"/>
        </w:rPr>
        <w:t>CVP IS</w:t>
      </w:r>
      <w:r w:rsidRPr="003D3896">
        <w:rPr>
          <w:rFonts w:ascii="Times New Roman" w:hAnsi="Times New Roman"/>
          <w:sz w:val="24"/>
          <w:szCs w:val="24"/>
        </w:rPr>
        <w:t xml:space="preserve"> Viešųjų pirkimų tarnybos nustatyta tvarka paskelb</w:t>
      </w:r>
      <w:r>
        <w:rPr>
          <w:rFonts w:ascii="Times New Roman" w:hAnsi="Times New Roman"/>
          <w:sz w:val="24"/>
          <w:szCs w:val="24"/>
        </w:rPr>
        <w:t>ti</w:t>
      </w:r>
      <w:r w:rsidRPr="003D3896">
        <w:rPr>
          <w:rFonts w:ascii="Times New Roman" w:hAnsi="Times New Roman"/>
          <w:sz w:val="24"/>
          <w:szCs w:val="24"/>
        </w:rPr>
        <w:t xml:space="preserve"> sudarytą </w:t>
      </w:r>
      <w:r>
        <w:rPr>
          <w:rFonts w:ascii="Times New Roman" w:hAnsi="Times New Roman"/>
          <w:sz w:val="24"/>
          <w:szCs w:val="24"/>
        </w:rPr>
        <w:t>sutartį ir visus jos pakeitimus.</w:t>
      </w:r>
    </w:p>
    <w:p w14:paraId="0D6FB227" w14:textId="77777777" w:rsidR="00712AED" w:rsidRPr="009F0649" w:rsidRDefault="009F0649" w:rsidP="009F0649">
      <w:pPr>
        <w:pStyle w:val="Betarp"/>
        <w:spacing w:line="360" w:lineRule="auto"/>
        <w:ind w:firstLine="851"/>
        <w:jc w:val="both"/>
        <w:rPr>
          <w:rFonts w:ascii="Times New Roman" w:hAnsi="Times New Roman"/>
          <w:sz w:val="24"/>
          <w:szCs w:val="24"/>
        </w:rPr>
      </w:pPr>
      <w:r>
        <w:rPr>
          <w:rFonts w:ascii="Times New Roman" w:hAnsi="Times New Roman"/>
          <w:sz w:val="24"/>
          <w:szCs w:val="24"/>
        </w:rPr>
        <w:t xml:space="preserve">Panevėžio miesto savivaldybės administracija, viešindama sudarytus vidaus sandorius, laikosi skirtingos praktikos: vienais atvejais viešina </w:t>
      </w:r>
      <w:r w:rsidR="00051E82">
        <w:rPr>
          <w:rFonts w:ascii="Times New Roman" w:hAnsi="Times New Roman"/>
          <w:sz w:val="24"/>
          <w:szCs w:val="24"/>
        </w:rPr>
        <w:t>sutarčių įkainius</w:t>
      </w:r>
      <w:r w:rsidR="00051E82">
        <w:rPr>
          <w:rStyle w:val="Puslapioinaosnuoroda"/>
          <w:rFonts w:ascii="Times New Roman" w:hAnsi="Times New Roman"/>
          <w:sz w:val="24"/>
          <w:szCs w:val="24"/>
        </w:rPr>
        <w:footnoteReference w:id="56"/>
      </w:r>
      <w:r w:rsidR="00051E82">
        <w:rPr>
          <w:rFonts w:ascii="Times New Roman" w:hAnsi="Times New Roman"/>
          <w:sz w:val="24"/>
          <w:szCs w:val="24"/>
        </w:rPr>
        <w:t xml:space="preserve">, kitais </w:t>
      </w:r>
      <w:r w:rsidR="004D0651">
        <w:rPr>
          <w:rFonts w:ascii="Times New Roman" w:hAnsi="Times New Roman"/>
          <w:sz w:val="24"/>
          <w:szCs w:val="24"/>
        </w:rPr>
        <w:t>–</w:t>
      </w:r>
      <w:r w:rsidR="00051E82">
        <w:rPr>
          <w:rFonts w:ascii="Times New Roman" w:hAnsi="Times New Roman"/>
          <w:sz w:val="24"/>
          <w:szCs w:val="24"/>
        </w:rPr>
        <w:t xml:space="preserve"> ne</w:t>
      </w:r>
      <w:r w:rsidR="00051E82">
        <w:rPr>
          <w:rStyle w:val="Puslapioinaosnuoroda"/>
          <w:rFonts w:ascii="Times New Roman" w:hAnsi="Times New Roman"/>
          <w:sz w:val="24"/>
          <w:szCs w:val="24"/>
        </w:rPr>
        <w:footnoteReference w:id="57"/>
      </w:r>
      <w:r w:rsidR="009F1A93" w:rsidRPr="009F0649">
        <w:rPr>
          <w:rFonts w:ascii="Times New Roman" w:hAnsi="Times New Roman"/>
          <w:sz w:val="24"/>
          <w:szCs w:val="24"/>
        </w:rPr>
        <w:t>.</w:t>
      </w:r>
      <w:r w:rsidR="00661C52">
        <w:rPr>
          <w:rFonts w:ascii="Times New Roman" w:hAnsi="Times New Roman"/>
          <w:sz w:val="24"/>
          <w:szCs w:val="24"/>
        </w:rPr>
        <w:t xml:space="preserve"> Atsižvelgiant į tai, kad vidaus sandorių įkainiai nustatomi savivaldybės tarybos sprendimais, manytina, kad tai nėra konfidenciali informacija Viešųjų pirkimų įstatymo prasme, todėl ši informacija turėtų būti skelbiama viešai.</w:t>
      </w:r>
    </w:p>
    <w:p w14:paraId="11122FBA" w14:textId="77777777" w:rsidR="00EE3C1A" w:rsidRDefault="00EE3C1A" w:rsidP="00661C52">
      <w:pPr>
        <w:pStyle w:val="Betarp"/>
        <w:spacing w:line="36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Anykšči</w:t>
      </w:r>
      <w:r w:rsidR="004D0651">
        <w:rPr>
          <w:rFonts w:ascii="Times New Roman" w:hAnsi="Times New Roman" w:cs="Times New Roman"/>
          <w:color w:val="000000"/>
          <w:sz w:val="24"/>
          <w:szCs w:val="24"/>
        </w:rPr>
        <w:t>ų</w:t>
      </w:r>
      <w:r>
        <w:rPr>
          <w:rFonts w:ascii="Times New Roman" w:hAnsi="Times New Roman" w:cs="Times New Roman"/>
          <w:color w:val="000000"/>
          <w:sz w:val="24"/>
          <w:szCs w:val="24"/>
        </w:rPr>
        <w:t xml:space="preserve"> </w:t>
      </w:r>
      <w:r w:rsidR="00661C52">
        <w:rPr>
          <w:rFonts w:ascii="Times New Roman" w:hAnsi="Times New Roman" w:cs="Times New Roman"/>
          <w:color w:val="000000"/>
          <w:sz w:val="24"/>
          <w:szCs w:val="24"/>
        </w:rPr>
        <w:t>rajon</w:t>
      </w:r>
      <w:r w:rsidR="004D0651">
        <w:rPr>
          <w:rFonts w:ascii="Times New Roman" w:hAnsi="Times New Roman" w:cs="Times New Roman"/>
          <w:color w:val="000000"/>
          <w:sz w:val="24"/>
          <w:szCs w:val="24"/>
        </w:rPr>
        <w:t>o</w:t>
      </w:r>
      <w:r w:rsidR="00661C52">
        <w:rPr>
          <w:rFonts w:ascii="Times New Roman" w:hAnsi="Times New Roman" w:cs="Times New Roman"/>
          <w:color w:val="000000"/>
          <w:sz w:val="24"/>
          <w:szCs w:val="24"/>
        </w:rPr>
        <w:t xml:space="preserve"> savivaldybių administracijos CVP</w:t>
      </w:r>
      <w:r w:rsidR="004E27B3">
        <w:rPr>
          <w:rFonts w:ascii="Times New Roman" w:hAnsi="Times New Roman" w:cs="Times New Roman"/>
          <w:color w:val="000000"/>
          <w:sz w:val="24"/>
          <w:szCs w:val="24"/>
        </w:rPr>
        <w:t xml:space="preserve"> IS</w:t>
      </w:r>
      <w:r w:rsidR="00661C52">
        <w:rPr>
          <w:rFonts w:ascii="Times New Roman" w:hAnsi="Times New Roman" w:cs="Times New Roman"/>
          <w:color w:val="000000"/>
          <w:sz w:val="24"/>
          <w:szCs w:val="24"/>
        </w:rPr>
        <w:t xml:space="preserve"> nepaskelbė visų sudarytų vidaus sandorių</w:t>
      </w:r>
      <w:r>
        <w:rPr>
          <w:rFonts w:ascii="Times New Roman" w:hAnsi="Times New Roman" w:cs="Times New Roman"/>
          <w:color w:val="000000"/>
          <w:sz w:val="24"/>
          <w:szCs w:val="24"/>
        </w:rPr>
        <w:t>.</w:t>
      </w:r>
    </w:p>
    <w:p w14:paraId="01BDB6D6" w14:textId="77777777" w:rsidR="00712AED" w:rsidRDefault="004E27B3" w:rsidP="004E27B3">
      <w:pPr>
        <w:pStyle w:val="Betarp"/>
        <w:spacing w:line="360" w:lineRule="auto"/>
        <w:ind w:firstLine="851"/>
        <w:jc w:val="both"/>
        <w:rPr>
          <w:rFonts w:ascii="Times New Roman" w:hAnsi="Times New Roman"/>
          <w:bCs/>
          <w:sz w:val="24"/>
          <w:szCs w:val="24"/>
        </w:rPr>
      </w:pPr>
      <w:r w:rsidRPr="004E27B3">
        <w:rPr>
          <w:rFonts w:ascii="Times New Roman" w:hAnsi="Times New Roman"/>
          <w:sz w:val="24"/>
          <w:szCs w:val="24"/>
        </w:rPr>
        <w:lastRenderedPageBreak/>
        <w:t>Tuo Panevėžio miesto</w:t>
      </w:r>
      <w:r w:rsidR="004D0651">
        <w:rPr>
          <w:rFonts w:ascii="Times New Roman" w:hAnsi="Times New Roman"/>
          <w:sz w:val="24"/>
          <w:szCs w:val="24"/>
        </w:rPr>
        <w:t xml:space="preserve"> ir</w:t>
      </w:r>
      <w:r w:rsidRPr="004E27B3">
        <w:rPr>
          <w:rFonts w:ascii="Times New Roman" w:hAnsi="Times New Roman"/>
          <w:sz w:val="24"/>
          <w:szCs w:val="24"/>
        </w:rPr>
        <w:t xml:space="preserve"> </w:t>
      </w:r>
      <w:r w:rsidRPr="004E27B3">
        <w:rPr>
          <w:rFonts w:ascii="Times New Roman" w:hAnsi="Times New Roman" w:cs="Times New Roman"/>
          <w:color w:val="000000"/>
          <w:sz w:val="24"/>
          <w:szCs w:val="24"/>
        </w:rPr>
        <w:t>Anykščių</w:t>
      </w:r>
      <w:r w:rsidR="004D0651">
        <w:rPr>
          <w:rFonts w:ascii="Times New Roman" w:hAnsi="Times New Roman" w:cs="Times New Roman"/>
          <w:color w:val="000000"/>
          <w:sz w:val="24"/>
          <w:szCs w:val="24"/>
        </w:rPr>
        <w:t xml:space="preserve"> rajono</w:t>
      </w:r>
      <w:r w:rsidRPr="004E27B3">
        <w:rPr>
          <w:rFonts w:ascii="Times New Roman" w:hAnsi="Times New Roman" w:cs="Times New Roman"/>
          <w:color w:val="000000"/>
          <w:sz w:val="24"/>
          <w:szCs w:val="24"/>
        </w:rPr>
        <w:t xml:space="preserve"> savivaldybių administracijos, CVP IS nepaskelbdamos sudarytų vidaus sandorių ir jų pakeitimų, </w:t>
      </w:r>
      <w:r w:rsidR="004D0651">
        <w:rPr>
          <w:rFonts w:ascii="Times New Roman" w:hAnsi="Times New Roman" w:cs="Times New Roman"/>
          <w:color w:val="000000"/>
          <w:sz w:val="24"/>
          <w:szCs w:val="24"/>
        </w:rPr>
        <w:t xml:space="preserve">nesilaikė </w:t>
      </w:r>
      <w:r w:rsidRPr="004E27B3">
        <w:rPr>
          <w:rFonts w:ascii="Times New Roman" w:hAnsi="Times New Roman"/>
          <w:bCs/>
          <w:sz w:val="24"/>
          <w:szCs w:val="24"/>
        </w:rPr>
        <w:t>Viešųjų pirkimų į</w:t>
      </w:r>
      <w:r w:rsidR="00712AED" w:rsidRPr="004E27B3">
        <w:rPr>
          <w:rFonts w:ascii="Times New Roman" w:hAnsi="Times New Roman"/>
          <w:bCs/>
          <w:sz w:val="24"/>
          <w:szCs w:val="24"/>
        </w:rPr>
        <w:t>statymo 10 straipsnio 3 dalies 3 punkto reikalavim</w:t>
      </w:r>
      <w:r w:rsidR="004D0651">
        <w:rPr>
          <w:rFonts w:ascii="Times New Roman" w:hAnsi="Times New Roman"/>
          <w:bCs/>
          <w:sz w:val="24"/>
          <w:szCs w:val="24"/>
        </w:rPr>
        <w:t>ų</w:t>
      </w:r>
      <w:r w:rsidR="00712AED" w:rsidRPr="004E27B3">
        <w:rPr>
          <w:rFonts w:ascii="Times New Roman" w:hAnsi="Times New Roman"/>
          <w:bCs/>
          <w:sz w:val="24"/>
          <w:szCs w:val="24"/>
        </w:rPr>
        <w:t xml:space="preserve"> ir 17 straipsnio 1 dalyje įtvirtint</w:t>
      </w:r>
      <w:r w:rsidR="004D0651">
        <w:rPr>
          <w:rFonts w:ascii="Times New Roman" w:hAnsi="Times New Roman"/>
          <w:bCs/>
          <w:sz w:val="24"/>
          <w:szCs w:val="24"/>
        </w:rPr>
        <w:t>o</w:t>
      </w:r>
      <w:r w:rsidR="00712AED" w:rsidRPr="004E27B3">
        <w:rPr>
          <w:rFonts w:ascii="Times New Roman" w:hAnsi="Times New Roman"/>
          <w:bCs/>
          <w:sz w:val="24"/>
          <w:szCs w:val="24"/>
        </w:rPr>
        <w:t xml:space="preserve"> skaidrumo princip</w:t>
      </w:r>
      <w:r w:rsidR="004D0651">
        <w:rPr>
          <w:rFonts w:ascii="Times New Roman" w:hAnsi="Times New Roman"/>
          <w:bCs/>
          <w:sz w:val="24"/>
          <w:szCs w:val="24"/>
        </w:rPr>
        <w:t>o</w:t>
      </w:r>
      <w:r w:rsidR="00712AED" w:rsidRPr="004E27B3">
        <w:rPr>
          <w:rFonts w:ascii="Times New Roman" w:hAnsi="Times New Roman"/>
          <w:bCs/>
          <w:sz w:val="24"/>
          <w:szCs w:val="24"/>
        </w:rPr>
        <w:t>.</w:t>
      </w:r>
    </w:p>
    <w:p w14:paraId="661BCF0F" w14:textId="77777777" w:rsidR="004D0651" w:rsidRPr="00126265" w:rsidRDefault="004D0651" w:rsidP="004E27B3">
      <w:pPr>
        <w:pStyle w:val="Betarp"/>
        <w:spacing w:line="360" w:lineRule="auto"/>
        <w:ind w:firstLine="851"/>
        <w:jc w:val="both"/>
        <w:rPr>
          <w:rFonts w:ascii="Times New Roman" w:hAnsi="Times New Roman"/>
          <w:bCs/>
          <w:sz w:val="24"/>
          <w:szCs w:val="24"/>
        </w:rPr>
      </w:pPr>
      <w:r>
        <w:rPr>
          <w:rFonts w:ascii="Times New Roman" w:hAnsi="Times New Roman"/>
          <w:bCs/>
          <w:sz w:val="24"/>
          <w:szCs w:val="24"/>
        </w:rPr>
        <w:t>Nors Kelių transporto kodeksas, reglamentuojantis keleivių vežimo viešųjų paslaugų sutarčių sudarymą, šiuo metu nenumato šių sutarčių viešinimo, tačiau, atsižvelgiant į tai, kad su vežėjais tiesiogiai sudarytos sutartys iš esmės atitinka vidaus sandorių požy</w:t>
      </w:r>
      <w:r w:rsidR="002C1B2C">
        <w:rPr>
          <w:rFonts w:ascii="Times New Roman" w:hAnsi="Times New Roman"/>
          <w:bCs/>
          <w:sz w:val="24"/>
          <w:szCs w:val="24"/>
        </w:rPr>
        <w:t xml:space="preserve">mius, Panevėžio mieto </w:t>
      </w:r>
      <w:r>
        <w:rPr>
          <w:rFonts w:ascii="Times New Roman" w:hAnsi="Times New Roman"/>
          <w:bCs/>
          <w:sz w:val="24"/>
          <w:szCs w:val="24"/>
        </w:rPr>
        <w:t>ir Utenos rajonų savivaldybių administracijoms siūlytina šias sutartis ir jų pakeitimus viešinti CVP IS</w:t>
      </w:r>
      <w:r w:rsidR="007B2BD9">
        <w:rPr>
          <w:rFonts w:ascii="Times New Roman" w:hAnsi="Times New Roman"/>
          <w:bCs/>
          <w:sz w:val="24"/>
          <w:szCs w:val="24"/>
        </w:rPr>
        <w:t xml:space="preserve"> kaip vidaus </w:t>
      </w:r>
      <w:r w:rsidR="007B2BD9" w:rsidRPr="00126265">
        <w:rPr>
          <w:rFonts w:ascii="Times New Roman" w:hAnsi="Times New Roman"/>
          <w:bCs/>
          <w:sz w:val="24"/>
          <w:szCs w:val="24"/>
        </w:rPr>
        <w:t>sandorius</w:t>
      </w:r>
      <w:r w:rsidR="00551851" w:rsidRPr="00126265">
        <w:rPr>
          <w:rFonts w:ascii="Times New Roman" w:hAnsi="Times New Roman"/>
          <w:bCs/>
          <w:sz w:val="24"/>
          <w:szCs w:val="24"/>
        </w:rPr>
        <w:t xml:space="preserve"> (ar kitu alternatyviu būdu)</w:t>
      </w:r>
      <w:r w:rsidRPr="00126265">
        <w:rPr>
          <w:rFonts w:ascii="Times New Roman" w:hAnsi="Times New Roman"/>
          <w:bCs/>
          <w:sz w:val="24"/>
          <w:szCs w:val="24"/>
        </w:rPr>
        <w:t xml:space="preserve">. </w:t>
      </w:r>
    </w:p>
    <w:p w14:paraId="53E36FCE" w14:textId="77777777" w:rsidR="002C1B2C" w:rsidRDefault="002C1B2C" w:rsidP="004E27B3">
      <w:pPr>
        <w:pStyle w:val="Betarp"/>
        <w:spacing w:line="360" w:lineRule="auto"/>
        <w:ind w:firstLine="851"/>
        <w:jc w:val="both"/>
        <w:rPr>
          <w:rFonts w:ascii="Times New Roman" w:hAnsi="Times New Roman" w:cs="Times New Roman"/>
          <w:color w:val="000000"/>
          <w:sz w:val="24"/>
          <w:szCs w:val="24"/>
        </w:rPr>
      </w:pPr>
      <w:r w:rsidRPr="00126265">
        <w:rPr>
          <w:rFonts w:ascii="Times New Roman" w:hAnsi="Times New Roman"/>
          <w:bCs/>
          <w:sz w:val="24"/>
          <w:szCs w:val="24"/>
        </w:rPr>
        <w:t>Siekiant vidaus sandorių skaidrumo, Pasvalio rajono savivaldybė atsižvelgė į pateiktą pastebėjimą</w:t>
      </w:r>
      <w:r w:rsidRPr="00126265">
        <w:rPr>
          <w:rStyle w:val="Puslapioinaosnuoroda"/>
          <w:rFonts w:ascii="Times New Roman" w:hAnsi="Times New Roman"/>
          <w:bCs/>
          <w:sz w:val="24"/>
          <w:szCs w:val="24"/>
        </w:rPr>
        <w:footnoteReference w:id="58"/>
      </w:r>
      <w:r w:rsidRPr="00126265">
        <w:rPr>
          <w:rFonts w:ascii="Times New Roman" w:hAnsi="Times New Roman"/>
          <w:bCs/>
          <w:sz w:val="24"/>
          <w:szCs w:val="24"/>
        </w:rPr>
        <w:t xml:space="preserve"> - savivaldybės ir UAB „Pasvalio autobusų parkas“ interneto svetainėse paskelbė galiojančias keleivių vežimo viešųjų paslaugų sutartis</w:t>
      </w:r>
      <w:r w:rsidRPr="00126265">
        <w:rPr>
          <w:rStyle w:val="Puslapioinaosnuoroda"/>
          <w:rFonts w:ascii="Times New Roman" w:hAnsi="Times New Roman"/>
          <w:bCs/>
          <w:sz w:val="24"/>
          <w:szCs w:val="24"/>
        </w:rPr>
        <w:footnoteReference w:id="59"/>
      </w:r>
      <w:r w:rsidRPr="00126265">
        <w:rPr>
          <w:rFonts w:ascii="Times New Roman" w:hAnsi="Times New Roman"/>
          <w:bCs/>
          <w:sz w:val="24"/>
          <w:szCs w:val="24"/>
        </w:rPr>
        <w:t>.</w:t>
      </w:r>
    </w:p>
    <w:p w14:paraId="57451E42" w14:textId="77777777" w:rsidR="0052089F" w:rsidRPr="003D3896" w:rsidRDefault="0052089F" w:rsidP="0052089F">
      <w:pPr>
        <w:pStyle w:val="Betarp"/>
        <w:spacing w:line="360" w:lineRule="auto"/>
        <w:ind w:firstLine="851"/>
        <w:jc w:val="both"/>
        <w:rPr>
          <w:rFonts w:ascii="Times New Roman" w:hAnsi="Times New Roman"/>
          <w:sz w:val="24"/>
          <w:szCs w:val="24"/>
        </w:rPr>
      </w:pPr>
      <w:r w:rsidRPr="009F0649">
        <w:rPr>
          <w:rFonts w:ascii="Times New Roman" w:hAnsi="Times New Roman"/>
          <w:sz w:val="24"/>
          <w:szCs w:val="24"/>
        </w:rPr>
        <w:t xml:space="preserve">Viešųjų pirkimų įstatymas numato perkančiosios organizacijos pareigą </w:t>
      </w:r>
      <w:r w:rsidRPr="003D3896">
        <w:rPr>
          <w:rFonts w:ascii="Times New Roman" w:hAnsi="Times New Roman"/>
          <w:sz w:val="24"/>
          <w:szCs w:val="24"/>
        </w:rPr>
        <w:t xml:space="preserve">per 30 dienų nuo ataskaitinių kalendorinių metų pabaigos Viešųjų pirkimų tarnybai jos nustatyta </w:t>
      </w:r>
      <w:r>
        <w:rPr>
          <w:rFonts w:ascii="Times New Roman" w:hAnsi="Times New Roman"/>
          <w:sz w:val="24"/>
          <w:szCs w:val="24"/>
        </w:rPr>
        <w:t>tvarka pateikti</w:t>
      </w:r>
      <w:r w:rsidRPr="003D3896">
        <w:rPr>
          <w:rFonts w:ascii="Times New Roman" w:hAnsi="Times New Roman"/>
          <w:sz w:val="24"/>
          <w:szCs w:val="24"/>
        </w:rPr>
        <w:t xml:space="preserve"> visų per kalendorinius metus </w:t>
      </w:r>
      <w:r>
        <w:rPr>
          <w:rFonts w:ascii="Times New Roman" w:hAnsi="Times New Roman"/>
          <w:sz w:val="24"/>
          <w:szCs w:val="24"/>
        </w:rPr>
        <w:t xml:space="preserve">sudarytų vidaus sandorių </w:t>
      </w:r>
      <w:r w:rsidRPr="003D3896">
        <w:rPr>
          <w:rFonts w:ascii="Times New Roman" w:hAnsi="Times New Roman"/>
          <w:sz w:val="24"/>
          <w:szCs w:val="24"/>
        </w:rPr>
        <w:t>ataskaitą</w:t>
      </w:r>
      <w:r w:rsidR="00D30C63">
        <w:rPr>
          <w:rFonts w:ascii="Times New Roman" w:hAnsi="Times New Roman"/>
          <w:sz w:val="24"/>
          <w:szCs w:val="24"/>
        </w:rPr>
        <w:t xml:space="preserve"> (forma Atn-3)</w:t>
      </w:r>
      <w:r w:rsidRPr="003D3896">
        <w:rPr>
          <w:rFonts w:ascii="Times New Roman" w:hAnsi="Times New Roman"/>
          <w:sz w:val="24"/>
          <w:szCs w:val="24"/>
        </w:rPr>
        <w:t>.</w:t>
      </w:r>
      <w:r>
        <w:rPr>
          <w:rFonts w:ascii="Times New Roman" w:hAnsi="Times New Roman"/>
          <w:sz w:val="24"/>
          <w:szCs w:val="24"/>
        </w:rPr>
        <w:t xml:space="preserve"> </w:t>
      </w:r>
      <w:r w:rsidR="00D007C1">
        <w:rPr>
          <w:rFonts w:ascii="Times New Roman" w:hAnsi="Times New Roman"/>
          <w:sz w:val="24"/>
          <w:szCs w:val="24"/>
        </w:rPr>
        <w:t>Ataskaitų sudarymą ir teikimą</w:t>
      </w:r>
      <w:r w:rsidR="00D30C63">
        <w:rPr>
          <w:rFonts w:ascii="Times New Roman" w:hAnsi="Times New Roman"/>
          <w:sz w:val="24"/>
          <w:szCs w:val="24"/>
        </w:rPr>
        <w:t xml:space="preserve"> reglamentuoja Viešųjų pirkimų tarnybos direktoriaus nustatyta tvarka</w:t>
      </w:r>
      <w:r w:rsidR="00D30C63">
        <w:rPr>
          <w:rStyle w:val="Puslapioinaosnuoroda"/>
          <w:rFonts w:ascii="Times New Roman" w:hAnsi="Times New Roman"/>
          <w:sz w:val="24"/>
          <w:szCs w:val="24"/>
        </w:rPr>
        <w:footnoteReference w:id="60"/>
      </w:r>
      <w:r w:rsidR="00D30C63">
        <w:rPr>
          <w:rFonts w:ascii="Times New Roman" w:hAnsi="Times New Roman"/>
          <w:sz w:val="24"/>
          <w:szCs w:val="24"/>
        </w:rPr>
        <w:t xml:space="preserve">. </w:t>
      </w:r>
    </w:p>
    <w:p w14:paraId="11A69D73" w14:textId="77777777" w:rsidR="00EE3C1A" w:rsidRDefault="00EE3C1A" w:rsidP="00D007C1">
      <w:pPr>
        <w:pStyle w:val="Betarp"/>
        <w:spacing w:line="36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Panevėžio </w:t>
      </w:r>
      <w:r w:rsidR="00D007C1">
        <w:rPr>
          <w:rFonts w:ascii="Times New Roman" w:hAnsi="Times New Roman" w:cs="Times New Roman"/>
          <w:color w:val="000000"/>
          <w:sz w:val="24"/>
          <w:szCs w:val="24"/>
        </w:rPr>
        <w:t>miesto savivaldybės administracija</w:t>
      </w:r>
      <w:r w:rsidR="00E24BCF">
        <w:rPr>
          <w:rFonts w:ascii="Times New Roman" w:hAnsi="Times New Roman" w:cs="Times New Roman"/>
          <w:color w:val="000000"/>
          <w:sz w:val="24"/>
          <w:szCs w:val="24"/>
        </w:rPr>
        <w:t xml:space="preserve"> 2019 m. ataskaitoje nenurodė jokių </w:t>
      </w:r>
      <w:r w:rsidR="00D007C1">
        <w:rPr>
          <w:rFonts w:ascii="Times New Roman" w:hAnsi="Times New Roman" w:cs="Times New Roman"/>
          <w:color w:val="000000"/>
          <w:sz w:val="24"/>
          <w:szCs w:val="24"/>
        </w:rPr>
        <w:t>vida</w:t>
      </w:r>
      <w:r w:rsidR="000A6E44">
        <w:rPr>
          <w:rFonts w:ascii="Times New Roman" w:hAnsi="Times New Roman" w:cs="Times New Roman"/>
          <w:color w:val="000000"/>
          <w:sz w:val="24"/>
          <w:szCs w:val="24"/>
        </w:rPr>
        <w:t>u</w:t>
      </w:r>
      <w:r w:rsidR="00D007C1">
        <w:rPr>
          <w:rFonts w:ascii="Times New Roman" w:hAnsi="Times New Roman" w:cs="Times New Roman"/>
          <w:color w:val="000000"/>
          <w:sz w:val="24"/>
          <w:szCs w:val="24"/>
        </w:rPr>
        <w:t>s sandorių</w:t>
      </w:r>
      <w:r w:rsidR="00E24BCF">
        <w:rPr>
          <w:rFonts w:ascii="Times New Roman" w:hAnsi="Times New Roman" w:cs="Times New Roman"/>
          <w:color w:val="000000"/>
          <w:sz w:val="24"/>
          <w:szCs w:val="24"/>
        </w:rPr>
        <w:t xml:space="preserve">, nors 2019 </w:t>
      </w:r>
      <w:r w:rsidR="00D007C1">
        <w:rPr>
          <w:rFonts w:ascii="Times New Roman" w:hAnsi="Times New Roman" w:cs="Times New Roman"/>
          <w:color w:val="000000"/>
          <w:sz w:val="24"/>
          <w:szCs w:val="24"/>
        </w:rPr>
        <w:t xml:space="preserve">m. </w:t>
      </w:r>
      <w:r w:rsidR="00E24BCF">
        <w:rPr>
          <w:rFonts w:ascii="Times New Roman" w:hAnsi="Times New Roman" w:cs="Times New Roman"/>
          <w:color w:val="000000"/>
          <w:sz w:val="24"/>
          <w:szCs w:val="24"/>
        </w:rPr>
        <w:t>prat</w:t>
      </w:r>
      <w:r w:rsidR="00D007C1">
        <w:rPr>
          <w:rFonts w:ascii="Times New Roman" w:hAnsi="Times New Roman" w:cs="Times New Roman"/>
          <w:color w:val="000000"/>
          <w:sz w:val="24"/>
          <w:szCs w:val="24"/>
        </w:rPr>
        <w:t>ęsė</w:t>
      </w:r>
      <w:r w:rsidR="00E24BCF">
        <w:rPr>
          <w:rFonts w:ascii="Times New Roman" w:hAnsi="Times New Roman" w:cs="Times New Roman"/>
          <w:color w:val="000000"/>
          <w:sz w:val="24"/>
          <w:szCs w:val="24"/>
        </w:rPr>
        <w:t xml:space="preserve"> </w:t>
      </w:r>
      <w:r w:rsidR="00D007C1">
        <w:rPr>
          <w:rFonts w:ascii="Times New Roman" w:hAnsi="Times New Roman" w:cs="Times New Roman"/>
          <w:color w:val="000000"/>
          <w:sz w:val="24"/>
          <w:szCs w:val="24"/>
        </w:rPr>
        <w:t>vidaus sandorių galiojimo terminus</w:t>
      </w:r>
      <w:r w:rsidR="00E24BCF">
        <w:rPr>
          <w:rStyle w:val="Puslapioinaosnuoroda"/>
          <w:rFonts w:ascii="Times New Roman" w:hAnsi="Times New Roman" w:cs="Times New Roman"/>
          <w:color w:val="000000"/>
          <w:sz w:val="24"/>
          <w:szCs w:val="24"/>
        </w:rPr>
        <w:footnoteReference w:id="61"/>
      </w:r>
      <w:r w:rsidR="00D007C1">
        <w:rPr>
          <w:rFonts w:ascii="Times New Roman" w:hAnsi="Times New Roman" w:cs="Times New Roman"/>
          <w:color w:val="000000"/>
          <w:sz w:val="24"/>
          <w:szCs w:val="24"/>
        </w:rPr>
        <w:t>.</w:t>
      </w:r>
    </w:p>
    <w:p w14:paraId="3FF30597" w14:textId="77777777" w:rsidR="00D007C1" w:rsidRDefault="00D007C1" w:rsidP="00D007C1">
      <w:pPr>
        <w:pStyle w:val="Betarp"/>
        <w:spacing w:line="36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Anykščių rajono savivaldybės administracij</w:t>
      </w:r>
      <w:r w:rsidR="000A6E44">
        <w:rPr>
          <w:rFonts w:ascii="Times New Roman" w:hAnsi="Times New Roman" w:cs="Times New Roman"/>
          <w:color w:val="000000"/>
          <w:sz w:val="24"/>
          <w:szCs w:val="24"/>
        </w:rPr>
        <w:t>a</w:t>
      </w:r>
      <w:r>
        <w:rPr>
          <w:rFonts w:ascii="Times New Roman" w:hAnsi="Times New Roman" w:cs="Times New Roman"/>
          <w:color w:val="000000"/>
          <w:sz w:val="24"/>
          <w:szCs w:val="24"/>
        </w:rPr>
        <w:t xml:space="preserve"> 2018 m. ataskait</w:t>
      </w:r>
      <w:r w:rsidR="000A6E44">
        <w:rPr>
          <w:rFonts w:ascii="Times New Roman" w:hAnsi="Times New Roman" w:cs="Times New Roman"/>
          <w:color w:val="000000"/>
          <w:sz w:val="24"/>
          <w:szCs w:val="24"/>
        </w:rPr>
        <w:t>oje nenurodė sudarytų vidaus sandorių</w:t>
      </w:r>
      <w:r>
        <w:rPr>
          <w:rFonts w:ascii="Times New Roman" w:hAnsi="Times New Roman" w:cs="Times New Roman"/>
          <w:color w:val="000000"/>
          <w:sz w:val="24"/>
          <w:szCs w:val="24"/>
        </w:rPr>
        <w:t>.</w:t>
      </w:r>
    </w:p>
    <w:p w14:paraId="692A5043" w14:textId="77777777" w:rsidR="00712AED" w:rsidRDefault="00712AED" w:rsidP="00D007C1">
      <w:pPr>
        <w:pStyle w:val="Betarp"/>
        <w:spacing w:line="360" w:lineRule="auto"/>
        <w:ind w:firstLine="851"/>
        <w:jc w:val="both"/>
        <w:rPr>
          <w:rFonts w:ascii="Times New Roman" w:hAnsi="Times New Roman"/>
          <w:sz w:val="24"/>
          <w:szCs w:val="24"/>
        </w:rPr>
      </w:pPr>
      <w:r w:rsidRPr="00D007C1">
        <w:rPr>
          <w:rFonts w:ascii="Times New Roman" w:hAnsi="Times New Roman"/>
          <w:sz w:val="24"/>
          <w:szCs w:val="24"/>
        </w:rPr>
        <w:t>T</w:t>
      </w:r>
      <w:r w:rsidR="00D007C1" w:rsidRPr="00D007C1">
        <w:rPr>
          <w:rFonts w:ascii="Times New Roman" w:hAnsi="Times New Roman"/>
          <w:sz w:val="24"/>
          <w:szCs w:val="24"/>
        </w:rPr>
        <w:t>uo Panevėžio miesto</w:t>
      </w:r>
      <w:r w:rsidR="000A6E44">
        <w:rPr>
          <w:rFonts w:ascii="Times New Roman" w:hAnsi="Times New Roman"/>
          <w:sz w:val="24"/>
          <w:szCs w:val="24"/>
        </w:rPr>
        <w:t xml:space="preserve"> ir </w:t>
      </w:r>
      <w:r w:rsidR="00D007C1" w:rsidRPr="00D007C1">
        <w:rPr>
          <w:rFonts w:ascii="Times New Roman" w:hAnsi="Times New Roman" w:cs="Times New Roman"/>
          <w:color w:val="000000"/>
          <w:sz w:val="24"/>
          <w:szCs w:val="24"/>
        </w:rPr>
        <w:t>Anykščių rajon</w:t>
      </w:r>
      <w:r w:rsidR="000A6E44">
        <w:rPr>
          <w:rFonts w:ascii="Times New Roman" w:hAnsi="Times New Roman" w:cs="Times New Roman"/>
          <w:color w:val="000000"/>
          <w:sz w:val="24"/>
          <w:szCs w:val="24"/>
        </w:rPr>
        <w:t>o</w:t>
      </w:r>
      <w:r w:rsidR="00D007C1" w:rsidRPr="00D007C1">
        <w:rPr>
          <w:rFonts w:ascii="Times New Roman" w:hAnsi="Times New Roman" w:cs="Times New Roman"/>
          <w:color w:val="000000"/>
          <w:sz w:val="24"/>
          <w:szCs w:val="24"/>
        </w:rPr>
        <w:t xml:space="preserve"> savivaldybių administracijos</w:t>
      </w:r>
      <w:r w:rsidR="00D007C1" w:rsidRPr="00D007C1">
        <w:rPr>
          <w:rFonts w:ascii="Times New Roman" w:hAnsi="Times New Roman"/>
          <w:sz w:val="24"/>
          <w:szCs w:val="24"/>
        </w:rPr>
        <w:t xml:space="preserve"> </w:t>
      </w:r>
      <w:r w:rsidR="000A6E44">
        <w:rPr>
          <w:rFonts w:ascii="Times New Roman" w:hAnsi="Times New Roman"/>
          <w:sz w:val="24"/>
          <w:szCs w:val="24"/>
        </w:rPr>
        <w:t>nesilaikė Viešųjų pirkimų įstatymo</w:t>
      </w:r>
      <w:r w:rsidRPr="00D007C1">
        <w:rPr>
          <w:rFonts w:ascii="Times New Roman" w:hAnsi="Times New Roman"/>
          <w:sz w:val="24"/>
          <w:szCs w:val="24"/>
        </w:rPr>
        <w:t xml:space="preserve"> 10 straipsnio 3 dalies 4 punkto reikalavim</w:t>
      </w:r>
      <w:r w:rsidR="000A6E44">
        <w:rPr>
          <w:rFonts w:ascii="Times New Roman" w:hAnsi="Times New Roman"/>
          <w:sz w:val="24"/>
          <w:szCs w:val="24"/>
        </w:rPr>
        <w:t>ų</w:t>
      </w:r>
      <w:r w:rsidRPr="00D007C1">
        <w:rPr>
          <w:rFonts w:ascii="Times New Roman" w:hAnsi="Times New Roman"/>
          <w:sz w:val="24"/>
          <w:szCs w:val="24"/>
        </w:rPr>
        <w:t xml:space="preserve"> bei </w:t>
      </w:r>
      <w:r w:rsidR="00D007C1" w:rsidRPr="00D007C1">
        <w:rPr>
          <w:rFonts w:ascii="Times New Roman" w:hAnsi="Times New Roman"/>
          <w:sz w:val="24"/>
          <w:szCs w:val="24"/>
        </w:rPr>
        <w:t>1</w:t>
      </w:r>
      <w:r w:rsidRPr="00D007C1">
        <w:rPr>
          <w:rFonts w:ascii="Times New Roman" w:hAnsi="Times New Roman"/>
          <w:sz w:val="24"/>
          <w:szCs w:val="24"/>
        </w:rPr>
        <w:t>7 straipsnio 1 dalyje įtvirtint</w:t>
      </w:r>
      <w:r w:rsidR="000A6E44">
        <w:rPr>
          <w:rFonts w:ascii="Times New Roman" w:hAnsi="Times New Roman"/>
          <w:sz w:val="24"/>
          <w:szCs w:val="24"/>
        </w:rPr>
        <w:t>o</w:t>
      </w:r>
      <w:r w:rsidRPr="00D007C1">
        <w:rPr>
          <w:rFonts w:ascii="Times New Roman" w:hAnsi="Times New Roman"/>
          <w:sz w:val="24"/>
          <w:szCs w:val="24"/>
        </w:rPr>
        <w:t xml:space="preserve"> skaidrumo princip</w:t>
      </w:r>
      <w:r w:rsidR="000A6E44">
        <w:rPr>
          <w:rFonts w:ascii="Times New Roman" w:hAnsi="Times New Roman"/>
          <w:sz w:val="24"/>
          <w:szCs w:val="24"/>
        </w:rPr>
        <w:t>o</w:t>
      </w:r>
      <w:r w:rsidRPr="00D007C1">
        <w:rPr>
          <w:rFonts w:ascii="Times New Roman" w:hAnsi="Times New Roman"/>
          <w:sz w:val="24"/>
          <w:szCs w:val="24"/>
        </w:rPr>
        <w:t>.</w:t>
      </w:r>
    </w:p>
    <w:p w14:paraId="17561573" w14:textId="77777777" w:rsidR="00304098" w:rsidRDefault="00304098" w:rsidP="00304098">
      <w:pPr>
        <w:pStyle w:val="Betarp"/>
        <w:spacing w:line="36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PASIŪLYMAI. Siekiant vidaus sandorių skaidrumo:</w:t>
      </w:r>
    </w:p>
    <w:p w14:paraId="5C81A0F6" w14:textId="77777777" w:rsidR="00304098" w:rsidRDefault="00304098" w:rsidP="00304098">
      <w:pPr>
        <w:pStyle w:val="Betarp"/>
        <w:numPr>
          <w:ilvl w:val="0"/>
          <w:numId w:val="8"/>
        </w:numPr>
        <w:tabs>
          <w:tab w:val="left" w:pos="1080"/>
        </w:tabs>
        <w:spacing w:line="360" w:lineRule="auto"/>
        <w:ind w:left="-90" w:firstLine="900"/>
        <w:jc w:val="both"/>
        <w:rPr>
          <w:rFonts w:ascii="Times New Roman" w:hAnsi="Times New Roman"/>
          <w:sz w:val="24"/>
          <w:szCs w:val="24"/>
        </w:rPr>
      </w:pPr>
      <w:r w:rsidRPr="00304098">
        <w:rPr>
          <w:rFonts w:ascii="Times New Roman" w:hAnsi="Times New Roman"/>
          <w:sz w:val="24"/>
          <w:szCs w:val="24"/>
        </w:rPr>
        <w:t xml:space="preserve">Panevėžio miesto, Anykščių ir Utenos rajonų savivaldybių administracijoms </w:t>
      </w:r>
      <w:r w:rsidR="0045366E">
        <w:rPr>
          <w:rFonts w:ascii="Times New Roman" w:hAnsi="Times New Roman"/>
          <w:sz w:val="24"/>
          <w:szCs w:val="24"/>
        </w:rPr>
        <w:t xml:space="preserve">viešinti informaciją apie planuojamus </w:t>
      </w:r>
      <w:r w:rsidRPr="00304098">
        <w:rPr>
          <w:rFonts w:ascii="Times New Roman" w:hAnsi="Times New Roman"/>
          <w:sz w:val="24"/>
          <w:szCs w:val="24"/>
        </w:rPr>
        <w:t>sudar</w:t>
      </w:r>
      <w:r w:rsidR="0045366E">
        <w:rPr>
          <w:rFonts w:ascii="Times New Roman" w:hAnsi="Times New Roman"/>
          <w:sz w:val="24"/>
          <w:szCs w:val="24"/>
        </w:rPr>
        <w:t xml:space="preserve">yti </w:t>
      </w:r>
      <w:r w:rsidRPr="00304098">
        <w:rPr>
          <w:rFonts w:ascii="Times New Roman" w:hAnsi="Times New Roman"/>
          <w:sz w:val="24"/>
          <w:szCs w:val="24"/>
        </w:rPr>
        <w:t>(tęs</w:t>
      </w:r>
      <w:r w:rsidR="0045366E">
        <w:rPr>
          <w:rFonts w:ascii="Times New Roman" w:hAnsi="Times New Roman"/>
          <w:sz w:val="24"/>
          <w:szCs w:val="24"/>
        </w:rPr>
        <w:t>ti</w:t>
      </w:r>
      <w:r w:rsidRPr="00304098">
        <w:rPr>
          <w:rFonts w:ascii="Times New Roman" w:hAnsi="Times New Roman"/>
          <w:sz w:val="24"/>
          <w:szCs w:val="24"/>
        </w:rPr>
        <w:t>) vidaus sandori</w:t>
      </w:r>
      <w:r w:rsidR="0045366E">
        <w:rPr>
          <w:rFonts w:ascii="Times New Roman" w:hAnsi="Times New Roman"/>
          <w:sz w:val="24"/>
          <w:szCs w:val="24"/>
        </w:rPr>
        <w:t>us;</w:t>
      </w:r>
    </w:p>
    <w:p w14:paraId="7408E271" w14:textId="77777777" w:rsidR="00304098" w:rsidRPr="0045366E" w:rsidRDefault="00304098" w:rsidP="0045366E">
      <w:pPr>
        <w:pStyle w:val="Betarp"/>
        <w:numPr>
          <w:ilvl w:val="0"/>
          <w:numId w:val="8"/>
        </w:numPr>
        <w:tabs>
          <w:tab w:val="left" w:pos="1080"/>
        </w:tabs>
        <w:spacing w:line="360" w:lineRule="auto"/>
        <w:ind w:left="-90" w:firstLine="900"/>
        <w:jc w:val="both"/>
        <w:rPr>
          <w:rFonts w:ascii="Times New Roman" w:hAnsi="Times New Roman"/>
          <w:sz w:val="24"/>
          <w:szCs w:val="24"/>
        </w:rPr>
      </w:pPr>
      <w:r w:rsidRPr="0045366E">
        <w:rPr>
          <w:rFonts w:ascii="Times New Roman" w:hAnsi="Times New Roman" w:cs="Times New Roman"/>
          <w:color w:val="000000"/>
          <w:sz w:val="24"/>
          <w:szCs w:val="24"/>
        </w:rPr>
        <w:t xml:space="preserve">Panevėžio miesto, Anykščių ir Utenos rajonų savivaldybių administracijoms CVP IS paviešinti visus galiojančius vidaus sandorius ir jų pakeitimus, taip pat galiojančias keleivių vežimo viešųjų paslaugų sutartis ir jų </w:t>
      </w:r>
      <w:r w:rsidRPr="00126265">
        <w:rPr>
          <w:rFonts w:ascii="Times New Roman" w:hAnsi="Times New Roman" w:cs="Times New Roman"/>
          <w:color w:val="000000"/>
          <w:sz w:val="24"/>
          <w:szCs w:val="24"/>
        </w:rPr>
        <w:t>pakeitimus</w:t>
      </w:r>
      <w:r w:rsidR="00551851" w:rsidRPr="00126265">
        <w:rPr>
          <w:rFonts w:ascii="Times New Roman" w:hAnsi="Times New Roman" w:cs="Times New Roman"/>
          <w:color w:val="000000"/>
          <w:sz w:val="24"/>
          <w:szCs w:val="24"/>
        </w:rPr>
        <w:t xml:space="preserve"> (CVP IS ar kitu alternatyviu būdu)</w:t>
      </w:r>
      <w:r w:rsidR="0045366E" w:rsidRPr="00126265">
        <w:rPr>
          <w:rFonts w:ascii="Times New Roman" w:hAnsi="Times New Roman" w:cs="Times New Roman"/>
          <w:color w:val="000000"/>
          <w:sz w:val="24"/>
          <w:szCs w:val="24"/>
        </w:rPr>
        <w:t>;</w:t>
      </w:r>
    </w:p>
    <w:p w14:paraId="13E40A88" w14:textId="77777777" w:rsidR="00D007C1" w:rsidRPr="0045366E" w:rsidRDefault="000A6E44" w:rsidP="0045366E">
      <w:pPr>
        <w:pStyle w:val="Betarp"/>
        <w:numPr>
          <w:ilvl w:val="0"/>
          <w:numId w:val="8"/>
        </w:numPr>
        <w:tabs>
          <w:tab w:val="left" w:pos="1080"/>
        </w:tabs>
        <w:spacing w:line="360" w:lineRule="auto"/>
        <w:ind w:left="-90" w:firstLine="900"/>
        <w:jc w:val="both"/>
        <w:rPr>
          <w:rFonts w:ascii="Times New Roman" w:hAnsi="Times New Roman"/>
          <w:sz w:val="24"/>
          <w:szCs w:val="24"/>
        </w:rPr>
      </w:pPr>
      <w:r w:rsidRPr="0045366E">
        <w:rPr>
          <w:rFonts w:ascii="Times New Roman" w:hAnsi="Times New Roman"/>
          <w:sz w:val="24"/>
          <w:szCs w:val="24"/>
        </w:rPr>
        <w:lastRenderedPageBreak/>
        <w:t xml:space="preserve">Panevėžio miesto ir </w:t>
      </w:r>
      <w:r w:rsidRPr="0045366E">
        <w:rPr>
          <w:rFonts w:ascii="Times New Roman" w:hAnsi="Times New Roman" w:cs="Times New Roman"/>
          <w:color w:val="000000"/>
          <w:sz w:val="24"/>
          <w:szCs w:val="24"/>
        </w:rPr>
        <w:t xml:space="preserve">Anykščių rajono savivaldybių administracijoms, </w:t>
      </w:r>
      <w:r w:rsidRPr="0045366E">
        <w:rPr>
          <w:rFonts w:ascii="Times New Roman" w:hAnsi="Times New Roman"/>
          <w:sz w:val="24"/>
          <w:szCs w:val="24"/>
        </w:rPr>
        <w:t>v</w:t>
      </w:r>
      <w:r w:rsidR="00D007C1" w:rsidRPr="0045366E">
        <w:rPr>
          <w:rFonts w:ascii="Times New Roman" w:hAnsi="Times New Roman" w:cs="Times New Roman"/>
          <w:sz w:val="24"/>
          <w:szCs w:val="24"/>
        </w:rPr>
        <w:t xml:space="preserve">adovaujantis </w:t>
      </w:r>
      <w:r w:rsidR="00D007C1" w:rsidRPr="0045366E">
        <w:rPr>
          <w:rFonts w:ascii="Times New Roman" w:hAnsi="Times New Roman" w:cs="Times New Roman"/>
          <w:color w:val="000000"/>
          <w:sz w:val="24"/>
          <w:szCs w:val="24"/>
        </w:rPr>
        <w:t xml:space="preserve">Viešųjų pirkimų ir pirkimų ataskaitų rengimo ir teikimo tvarkos aprašo </w:t>
      </w:r>
      <w:r w:rsidR="0069015C" w:rsidRPr="0045366E">
        <w:rPr>
          <w:rFonts w:ascii="Times New Roman" w:hAnsi="Times New Roman" w:cs="Times New Roman"/>
          <w:color w:val="000000"/>
          <w:sz w:val="24"/>
          <w:szCs w:val="24"/>
        </w:rPr>
        <w:t>25 p</w:t>
      </w:r>
      <w:r w:rsidR="00DC3E36" w:rsidRPr="0045366E">
        <w:rPr>
          <w:rFonts w:ascii="Times New Roman" w:hAnsi="Times New Roman" w:cs="Times New Roman"/>
          <w:color w:val="000000"/>
          <w:sz w:val="24"/>
          <w:szCs w:val="24"/>
        </w:rPr>
        <w:t>unktu</w:t>
      </w:r>
      <w:r w:rsidRPr="0045366E">
        <w:rPr>
          <w:rFonts w:ascii="Times New Roman" w:hAnsi="Times New Roman" w:cs="Times New Roman"/>
          <w:color w:val="000000"/>
          <w:sz w:val="24"/>
          <w:szCs w:val="24"/>
        </w:rPr>
        <w:t>,</w:t>
      </w:r>
      <w:r w:rsidR="00DC3E36" w:rsidRPr="0045366E">
        <w:rPr>
          <w:rFonts w:ascii="Times New Roman" w:hAnsi="Times New Roman" w:cs="Times New Roman"/>
          <w:color w:val="000000"/>
          <w:sz w:val="24"/>
          <w:szCs w:val="24"/>
        </w:rPr>
        <w:t xml:space="preserve"> pataisyti Atn-3 ataskaitos</w:t>
      </w:r>
      <w:r w:rsidR="0069015C" w:rsidRPr="0045366E">
        <w:rPr>
          <w:rFonts w:ascii="Times New Roman" w:hAnsi="Times New Roman" w:cs="Times New Roman"/>
          <w:color w:val="000000"/>
          <w:sz w:val="24"/>
          <w:szCs w:val="24"/>
        </w:rPr>
        <w:t>e pateiktus duomenis.</w:t>
      </w:r>
    </w:p>
    <w:p w14:paraId="2E74B217" w14:textId="77777777" w:rsidR="001E0982" w:rsidRPr="00794670" w:rsidRDefault="001E0982" w:rsidP="00794670">
      <w:pPr>
        <w:pStyle w:val="Betarp"/>
        <w:spacing w:line="360" w:lineRule="auto"/>
        <w:ind w:firstLine="567"/>
        <w:jc w:val="both"/>
        <w:rPr>
          <w:rFonts w:ascii="Times New Roman" w:hAnsi="Times New Roman" w:cs="Times New Roman"/>
          <w:color w:val="000000"/>
          <w:sz w:val="24"/>
          <w:szCs w:val="24"/>
        </w:rPr>
      </w:pPr>
    </w:p>
    <w:p w14:paraId="4DE0D60D" w14:textId="77777777" w:rsidR="00794670" w:rsidRPr="007146CD" w:rsidRDefault="00F83E0E" w:rsidP="00DC3E36">
      <w:pPr>
        <w:pStyle w:val="Betarp"/>
        <w:spacing w:line="360" w:lineRule="auto"/>
        <w:ind w:firstLine="851"/>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2.7. </w:t>
      </w:r>
      <w:r w:rsidR="00DC3E36" w:rsidRPr="007146CD">
        <w:rPr>
          <w:rFonts w:ascii="Times New Roman" w:hAnsi="Times New Roman" w:cs="Times New Roman"/>
          <w:b/>
          <w:i/>
          <w:color w:val="000000"/>
          <w:sz w:val="24"/>
          <w:szCs w:val="24"/>
        </w:rPr>
        <w:t>Panevėžio miesto savivaldybės administracija vidaus sandorio įkainius</w:t>
      </w:r>
      <w:r w:rsidR="00D0700F">
        <w:rPr>
          <w:rFonts w:ascii="Times New Roman" w:hAnsi="Times New Roman" w:cs="Times New Roman"/>
          <w:b/>
          <w:i/>
          <w:color w:val="000000"/>
          <w:sz w:val="24"/>
          <w:szCs w:val="24"/>
        </w:rPr>
        <w:t xml:space="preserve"> didino nesilaikydama savivaldybės tarybos sprendimo bei sutarties nuostatų</w:t>
      </w:r>
    </w:p>
    <w:p w14:paraId="45808551" w14:textId="4ACBEDB9" w:rsidR="00EE553E" w:rsidRDefault="00305FA9" w:rsidP="00EE553E">
      <w:pPr>
        <w:pStyle w:val="Pagrindinistekstas"/>
        <w:tabs>
          <w:tab w:val="left" w:pos="5760"/>
        </w:tabs>
        <w:spacing w:after="0" w:line="360" w:lineRule="auto"/>
        <w:ind w:firstLine="851"/>
        <w:jc w:val="both"/>
        <w:rPr>
          <w:sz w:val="24"/>
          <w:szCs w:val="24"/>
        </w:rPr>
      </w:pPr>
      <w:r w:rsidRPr="000F4D76">
        <w:rPr>
          <w:sz w:val="24"/>
          <w:szCs w:val="24"/>
        </w:rPr>
        <w:t xml:space="preserve">Panevėžio miesto savivaldybės taryba 2014 m. lapkričio 27 d. </w:t>
      </w:r>
      <w:r w:rsidR="000F4D76" w:rsidRPr="000F4D76">
        <w:rPr>
          <w:sz w:val="24"/>
          <w:szCs w:val="24"/>
        </w:rPr>
        <w:t xml:space="preserve">sprendimu </w:t>
      </w:r>
      <w:r w:rsidRPr="000F4D76">
        <w:rPr>
          <w:sz w:val="24"/>
          <w:szCs w:val="24"/>
        </w:rPr>
        <w:t xml:space="preserve">Nr. 1-338 patvirtino </w:t>
      </w:r>
      <w:r w:rsidR="00583240">
        <w:rPr>
          <w:sz w:val="24"/>
          <w:szCs w:val="24"/>
        </w:rPr>
        <w:t xml:space="preserve">AB „Panevėžio specialus autotransportas“ teikiamų </w:t>
      </w:r>
      <w:r w:rsidRPr="000F4D76">
        <w:rPr>
          <w:sz w:val="24"/>
          <w:szCs w:val="24"/>
        </w:rPr>
        <w:t>Panevėžio miesto teritorijų, viešųjų lauko tualetų valymo bei priežiūros paslaugų įkainius</w:t>
      </w:r>
      <w:r w:rsidR="00583240">
        <w:rPr>
          <w:rStyle w:val="Puslapioinaosnuoroda"/>
          <w:sz w:val="24"/>
          <w:szCs w:val="24"/>
        </w:rPr>
        <w:footnoteReference w:id="62"/>
      </w:r>
      <w:r w:rsidR="00F83E0E">
        <w:rPr>
          <w:sz w:val="24"/>
          <w:szCs w:val="24"/>
        </w:rPr>
        <w:t>.</w:t>
      </w:r>
      <w:r w:rsidRPr="000F4D76">
        <w:rPr>
          <w:sz w:val="24"/>
          <w:szCs w:val="24"/>
        </w:rPr>
        <w:t xml:space="preserve"> 2015 m. liepos 30 d. </w:t>
      </w:r>
      <w:r w:rsidR="001802C7">
        <w:rPr>
          <w:sz w:val="24"/>
          <w:szCs w:val="24"/>
        </w:rPr>
        <w:t xml:space="preserve">sprendimu </w:t>
      </w:r>
      <w:r w:rsidRPr="000F4D76">
        <w:rPr>
          <w:sz w:val="24"/>
          <w:szCs w:val="24"/>
        </w:rPr>
        <w:t>Nr. 1-214 nustat</w:t>
      </w:r>
      <w:r w:rsidR="001802C7">
        <w:rPr>
          <w:sz w:val="24"/>
          <w:szCs w:val="24"/>
        </w:rPr>
        <w:t>yta</w:t>
      </w:r>
      <w:r w:rsidRPr="000F4D76">
        <w:rPr>
          <w:sz w:val="24"/>
          <w:szCs w:val="24"/>
        </w:rPr>
        <w:t xml:space="preserve">, kad pasikeitus Lietuvos Respublikos Vyriausybės nutarimu patvirtintai minimaliai mėnesinei algai </w:t>
      </w:r>
      <w:r w:rsidRPr="001802C7">
        <w:rPr>
          <w:sz w:val="24"/>
          <w:szCs w:val="24"/>
        </w:rPr>
        <w:t>ar</w:t>
      </w:r>
      <w:r w:rsidRPr="000F4D76">
        <w:rPr>
          <w:sz w:val="24"/>
          <w:szCs w:val="24"/>
        </w:rPr>
        <w:t xml:space="preserve"> Lietuvos statistikos departamento prie Lietuvos Respublikos Vyriausybės skelbiamam metiniam vartotojų kainų indeksui </w:t>
      </w:r>
      <w:r w:rsidRPr="001802C7">
        <w:rPr>
          <w:b/>
          <w:sz w:val="24"/>
          <w:szCs w:val="24"/>
        </w:rPr>
        <w:t>daugiau negu</w:t>
      </w:r>
      <w:r w:rsidRPr="000F4D76">
        <w:rPr>
          <w:b/>
          <w:sz w:val="24"/>
          <w:szCs w:val="24"/>
        </w:rPr>
        <w:t xml:space="preserve"> 1,1</w:t>
      </w:r>
      <w:r w:rsidRPr="001802C7">
        <w:rPr>
          <w:sz w:val="24"/>
          <w:szCs w:val="24"/>
        </w:rPr>
        <w:t>, ar</w:t>
      </w:r>
      <w:r w:rsidRPr="000F4D76">
        <w:rPr>
          <w:sz w:val="24"/>
          <w:szCs w:val="24"/>
        </w:rPr>
        <w:t xml:space="preserve"> Panevėžio regioninio sąvartyno atliekų šalinimo paslaugų įkainiams, atitinkamai perskaičiuojami 1 punktu patvirtinti paslaugų įkainiai.</w:t>
      </w:r>
      <w:r w:rsidR="001802C7">
        <w:rPr>
          <w:sz w:val="24"/>
          <w:szCs w:val="24"/>
        </w:rPr>
        <w:t xml:space="preserve"> </w:t>
      </w:r>
      <w:r w:rsidR="00EE553E" w:rsidRPr="000F4D76">
        <w:rPr>
          <w:sz w:val="24"/>
          <w:szCs w:val="24"/>
        </w:rPr>
        <w:t>2018 m. lapkričio 29 d.</w:t>
      </w:r>
      <w:r w:rsidR="001802C7">
        <w:rPr>
          <w:sz w:val="24"/>
          <w:szCs w:val="24"/>
        </w:rPr>
        <w:t xml:space="preserve"> sprendimu</w:t>
      </w:r>
      <w:r w:rsidR="00EE553E" w:rsidRPr="000F4D76">
        <w:rPr>
          <w:sz w:val="24"/>
          <w:szCs w:val="24"/>
        </w:rPr>
        <w:t xml:space="preserve"> Nr. 1-355 </w:t>
      </w:r>
      <w:r w:rsidR="001802C7">
        <w:rPr>
          <w:sz w:val="24"/>
          <w:szCs w:val="24"/>
        </w:rPr>
        <w:t xml:space="preserve">savivaldybės </w:t>
      </w:r>
      <w:r w:rsidR="00EE553E" w:rsidRPr="000F4D76">
        <w:rPr>
          <w:sz w:val="24"/>
          <w:szCs w:val="24"/>
        </w:rPr>
        <w:t xml:space="preserve">taryba </w:t>
      </w:r>
      <w:r w:rsidR="001802C7">
        <w:rPr>
          <w:sz w:val="24"/>
          <w:szCs w:val="24"/>
        </w:rPr>
        <w:t>p</w:t>
      </w:r>
      <w:r w:rsidR="00121055">
        <w:rPr>
          <w:sz w:val="24"/>
          <w:szCs w:val="24"/>
        </w:rPr>
        <w:t>avedė</w:t>
      </w:r>
      <w:r w:rsidR="00EE553E" w:rsidRPr="000F4D76">
        <w:rPr>
          <w:sz w:val="24"/>
          <w:szCs w:val="24"/>
        </w:rPr>
        <w:t xml:space="preserve"> AB „Panevėžio </w:t>
      </w:r>
      <w:r w:rsidR="00EE553E" w:rsidRPr="005513BA">
        <w:rPr>
          <w:sz w:val="24"/>
          <w:szCs w:val="24"/>
        </w:rPr>
        <w:t xml:space="preserve">specialus autotransportas“ nuo 2019 m. sausio 1 d. teikti </w:t>
      </w:r>
      <w:r w:rsidR="00EE553E" w:rsidRPr="005513BA">
        <w:rPr>
          <w:rFonts w:eastAsia="Calibri"/>
          <w:sz w:val="24"/>
          <w:szCs w:val="24"/>
        </w:rPr>
        <w:t>Panevėžio miesto teritorijų valymo ir kitas komunalinio ūkio tvarkymo paslaugas</w:t>
      </w:r>
      <w:r w:rsidR="005513BA" w:rsidRPr="005513BA">
        <w:rPr>
          <w:rFonts w:eastAsia="Calibri"/>
          <w:sz w:val="24"/>
          <w:szCs w:val="24"/>
        </w:rPr>
        <w:t xml:space="preserve"> vidau</w:t>
      </w:r>
      <w:r w:rsidR="00A51830">
        <w:rPr>
          <w:rFonts w:eastAsia="Calibri"/>
          <w:sz w:val="24"/>
          <w:szCs w:val="24"/>
        </w:rPr>
        <w:t>s</w:t>
      </w:r>
      <w:r w:rsidR="005513BA" w:rsidRPr="005513BA">
        <w:rPr>
          <w:rFonts w:eastAsia="Calibri"/>
          <w:sz w:val="24"/>
          <w:szCs w:val="24"/>
        </w:rPr>
        <w:t xml:space="preserve"> sandorio būdu</w:t>
      </w:r>
      <w:r w:rsidR="00EE553E" w:rsidRPr="005513BA">
        <w:rPr>
          <w:rFonts w:eastAsia="Calibri"/>
          <w:sz w:val="24"/>
          <w:szCs w:val="24"/>
        </w:rPr>
        <w:t>.</w:t>
      </w:r>
      <w:r w:rsidR="005513BA" w:rsidRPr="005513BA">
        <w:rPr>
          <w:rFonts w:eastAsia="Calibri"/>
          <w:sz w:val="24"/>
          <w:szCs w:val="24"/>
        </w:rPr>
        <w:t xml:space="preserve"> Vykdydamas šį sprendimą, Panevėžio miesto savivaldybės administracijos direktorius </w:t>
      </w:r>
      <w:r w:rsidR="005513BA">
        <w:rPr>
          <w:rFonts w:eastAsia="Calibri"/>
          <w:sz w:val="24"/>
          <w:szCs w:val="24"/>
        </w:rPr>
        <w:t>2018 m. gruodžio 19 d. sudarė l</w:t>
      </w:r>
      <w:r w:rsidR="005513BA" w:rsidRPr="005513BA">
        <w:rPr>
          <w:sz w:val="24"/>
          <w:szCs w:val="24"/>
        </w:rPr>
        <w:t>aikin</w:t>
      </w:r>
      <w:r w:rsidR="005513BA">
        <w:rPr>
          <w:sz w:val="24"/>
          <w:szCs w:val="24"/>
        </w:rPr>
        <w:t>ąją</w:t>
      </w:r>
      <w:r w:rsidR="005513BA" w:rsidRPr="005513BA">
        <w:rPr>
          <w:sz w:val="24"/>
          <w:szCs w:val="24"/>
        </w:rPr>
        <w:t xml:space="preserve"> Panevėžio miesto teritorijų valymo ir kitų komunalinio ūkio tvarkymo paslaugų teikimo sutart</w:t>
      </w:r>
      <w:r w:rsidR="005513BA">
        <w:rPr>
          <w:sz w:val="24"/>
          <w:szCs w:val="24"/>
        </w:rPr>
        <w:t>į</w:t>
      </w:r>
      <w:r w:rsidR="005513BA" w:rsidRPr="005513BA">
        <w:rPr>
          <w:sz w:val="24"/>
          <w:szCs w:val="24"/>
        </w:rPr>
        <w:t xml:space="preserve"> Nr. 22-2249</w:t>
      </w:r>
      <w:r w:rsidR="005513BA">
        <w:rPr>
          <w:sz w:val="24"/>
          <w:szCs w:val="24"/>
        </w:rPr>
        <w:t>. Sutarties 13 ir 15 punktuose įtvirtintos nuostatos dėl įkainių keitimo pasikeitus minimaliai mėnesinei algai ar metiniam vartotojų kainų indeksui</w:t>
      </w:r>
      <w:r w:rsidR="00B70CEB">
        <w:rPr>
          <w:sz w:val="24"/>
          <w:szCs w:val="24"/>
        </w:rPr>
        <w:t xml:space="preserve"> (perskaičiuojama kiekvienų metų kovo 1 d.)</w:t>
      </w:r>
      <w:r w:rsidR="005513BA">
        <w:rPr>
          <w:sz w:val="24"/>
          <w:szCs w:val="24"/>
        </w:rPr>
        <w:t>, kaip numatyta savivaldybės tarybos sprendime</w:t>
      </w:r>
      <w:r w:rsidR="005513BA">
        <w:rPr>
          <w:rStyle w:val="Puslapioinaosnuoroda"/>
          <w:sz w:val="24"/>
          <w:szCs w:val="24"/>
        </w:rPr>
        <w:footnoteReference w:id="63"/>
      </w:r>
      <w:r w:rsidR="005513BA">
        <w:rPr>
          <w:sz w:val="24"/>
          <w:szCs w:val="24"/>
        </w:rPr>
        <w:t xml:space="preserve">. </w:t>
      </w:r>
    </w:p>
    <w:p w14:paraId="6E875109" w14:textId="1A357437" w:rsidR="00121055" w:rsidRDefault="00121055" w:rsidP="00EE553E">
      <w:pPr>
        <w:pStyle w:val="Pagrindinistekstas"/>
        <w:tabs>
          <w:tab w:val="left" w:pos="5760"/>
        </w:tabs>
        <w:spacing w:after="0" w:line="360" w:lineRule="auto"/>
        <w:ind w:firstLine="851"/>
        <w:jc w:val="both"/>
        <w:rPr>
          <w:sz w:val="24"/>
          <w:szCs w:val="24"/>
        </w:rPr>
      </w:pPr>
      <w:r>
        <w:rPr>
          <w:rFonts w:eastAsia="Calibri"/>
          <w:sz w:val="24"/>
          <w:szCs w:val="24"/>
        </w:rPr>
        <w:t>2018 m. gruodžio 19 d. l</w:t>
      </w:r>
      <w:r w:rsidRPr="005513BA">
        <w:rPr>
          <w:sz w:val="24"/>
          <w:szCs w:val="24"/>
        </w:rPr>
        <w:t>aikin</w:t>
      </w:r>
      <w:r>
        <w:rPr>
          <w:sz w:val="24"/>
          <w:szCs w:val="24"/>
        </w:rPr>
        <w:t>osios</w:t>
      </w:r>
      <w:r w:rsidRPr="005513BA">
        <w:rPr>
          <w:sz w:val="24"/>
          <w:szCs w:val="24"/>
        </w:rPr>
        <w:t xml:space="preserve"> Panevėžio miesto teritorijų valymo ir kitų komunalinio ūkio tvarkymo paslaugų teikimo sutart</w:t>
      </w:r>
      <w:r>
        <w:rPr>
          <w:sz w:val="24"/>
          <w:szCs w:val="24"/>
        </w:rPr>
        <w:t>ies</w:t>
      </w:r>
      <w:r w:rsidRPr="005513BA">
        <w:rPr>
          <w:sz w:val="24"/>
          <w:szCs w:val="24"/>
        </w:rPr>
        <w:t xml:space="preserve"> Nr. 22-2249</w:t>
      </w:r>
      <w:r>
        <w:rPr>
          <w:sz w:val="24"/>
          <w:szCs w:val="24"/>
        </w:rPr>
        <w:t xml:space="preserve"> 2 priede nurodyti paslaugų įkainiai neatitinka patvirtintų Panevėžio miesto savivaldybės tarybos </w:t>
      </w:r>
      <w:r w:rsidR="00F83E0E">
        <w:rPr>
          <w:sz w:val="24"/>
          <w:szCs w:val="24"/>
        </w:rPr>
        <w:t>sprendim</w:t>
      </w:r>
      <w:r w:rsidR="00D51E9C">
        <w:rPr>
          <w:sz w:val="24"/>
          <w:szCs w:val="24"/>
        </w:rPr>
        <w:t>u</w:t>
      </w:r>
      <w:r>
        <w:rPr>
          <w:sz w:val="24"/>
          <w:szCs w:val="24"/>
        </w:rPr>
        <w:t>, nes yra indeksuoti nesilaikant savivaldybės tarybos nustatytos tvarkos:</w:t>
      </w:r>
    </w:p>
    <w:p w14:paraId="583CB397" w14:textId="2B99A6F7" w:rsidR="00121055" w:rsidRDefault="00121055" w:rsidP="00EE553E">
      <w:pPr>
        <w:pStyle w:val="Pagrindinistekstas"/>
        <w:tabs>
          <w:tab w:val="left" w:pos="5760"/>
        </w:tabs>
        <w:spacing w:after="0" w:line="360" w:lineRule="auto"/>
        <w:ind w:firstLine="851"/>
        <w:jc w:val="both"/>
        <w:rPr>
          <w:sz w:val="24"/>
          <w:szCs w:val="24"/>
        </w:rPr>
      </w:pPr>
      <w:r>
        <w:rPr>
          <w:sz w:val="24"/>
          <w:szCs w:val="24"/>
        </w:rPr>
        <w:t>Pavyzdys</w:t>
      </w:r>
      <w:r w:rsidR="00E10F60">
        <w:rPr>
          <w:rStyle w:val="Puslapioinaosnuoroda"/>
          <w:sz w:val="24"/>
          <w:szCs w:val="24"/>
        </w:rPr>
        <w:footnoteReference w:id="64"/>
      </w:r>
      <w:r w:rsidR="00A0386B">
        <w:rPr>
          <w:sz w:val="24"/>
          <w:szCs w:val="24"/>
        </w:rPr>
        <w:t>:</w:t>
      </w:r>
    </w:p>
    <w:p w14:paraId="40A70F66" w14:textId="3D3B7F8B" w:rsidR="00EE202D" w:rsidRDefault="00EE202D" w:rsidP="00EE553E">
      <w:pPr>
        <w:pStyle w:val="Pagrindinistekstas"/>
        <w:tabs>
          <w:tab w:val="left" w:pos="5760"/>
        </w:tabs>
        <w:spacing w:after="0" w:line="360" w:lineRule="auto"/>
        <w:ind w:firstLine="851"/>
        <w:jc w:val="both"/>
        <w:rPr>
          <w:sz w:val="24"/>
          <w:szCs w:val="24"/>
        </w:rPr>
      </w:pPr>
    </w:p>
    <w:p w14:paraId="2E98D9F4" w14:textId="070A0DB8" w:rsidR="00EE202D" w:rsidRDefault="00EE202D" w:rsidP="00EE553E">
      <w:pPr>
        <w:pStyle w:val="Pagrindinistekstas"/>
        <w:tabs>
          <w:tab w:val="left" w:pos="5760"/>
        </w:tabs>
        <w:spacing w:after="0" w:line="360" w:lineRule="auto"/>
        <w:ind w:firstLine="851"/>
        <w:jc w:val="both"/>
        <w:rPr>
          <w:sz w:val="24"/>
          <w:szCs w:val="24"/>
        </w:rPr>
      </w:pPr>
    </w:p>
    <w:p w14:paraId="27BD0EAE" w14:textId="1A46FB1E" w:rsidR="00EE202D" w:rsidRDefault="00EE202D" w:rsidP="00EE553E">
      <w:pPr>
        <w:pStyle w:val="Pagrindinistekstas"/>
        <w:tabs>
          <w:tab w:val="left" w:pos="5760"/>
        </w:tabs>
        <w:spacing w:after="0" w:line="360" w:lineRule="auto"/>
        <w:ind w:firstLine="851"/>
        <w:jc w:val="both"/>
        <w:rPr>
          <w:sz w:val="24"/>
          <w:szCs w:val="24"/>
        </w:rPr>
      </w:pPr>
    </w:p>
    <w:p w14:paraId="301C7229" w14:textId="409C2F7E" w:rsidR="00EE202D" w:rsidRDefault="00EE202D" w:rsidP="00EE553E">
      <w:pPr>
        <w:pStyle w:val="Pagrindinistekstas"/>
        <w:tabs>
          <w:tab w:val="left" w:pos="5760"/>
        </w:tabs>
        <w:spacing w:after="0" w:line="360" w:lineRule="auto"/>
        <w:ind w:firstLine="851"/>
        <w:jc w:val="both"/>
        <w:rPr>
          <w:sz w:val="24"/>
          <w:szCs w:val="24"/>
        </w:rPr>
      </w:pPr>
    </w:p>
    <w:p w14:paraId="42D6C8B1" w14:textId="77777777" w:rsidR="00EE202D" w:rsidRDefault="00EE202D" w:rsidP="00EE553E">
      <w:pPr>
        <w:pStyle w:val="Pagrindinistekstas"/>
        <w:tabs>
          <w:tab w:val="left" w:pos="5760"/>
        </w:tabs>
        <w:spacing w:after="0" w:line="360" w:lineRule="auto"/>
        <w:ind w:firstLine="851"/>
        <w:jc w:val="both"/>
        <w:rPr>
          <w:sz w:val="24"/>
          <w:szCs w:val="24"/>
        </w:rPr>
      </w:pPr>
    </w:p>
    <w:tbl>
      <w:tblPr>
        <w:tblStyle w:val="Lentelstinklelis"/>
        <w:tblW w:w="0" w:type="auto"/>
        <w:tblLook w:val="04A0" w:firstRow="1" w:lastRow="0" w:firstColumn="1" w:lastColumn="0" w:noHBand="0" w:noVBand="1"/>
      </w:tblPr>
      <w:tblGrid>
        <w:gridCol w:w="2135"/>
        <w:gridCol w:w="2069"/>
        <w:gridCol w:w="1808"/>
        <w:gridCol w:w="1808"/>
        <w:gridCol w:w="1808"/>
      </w:tblGrid>
      <w:tr w:rsidR="001B0ED4" w14:paraId="53DAD61F" w14:textId="77777777" w:rsidTr="001B0ED4">
        <w:tc>
          <w:tcPr>
            <w:tcW w:w="2135" w:type="dxa"/>
          </w:tcPr>
          <w:p w14:paraId="2BC2824C" w14:textId="77777777" w:rsidR="001B0ED4" w:rsidRPr="00E10F60" w:rsidRDefault="001B0ED4" w:rsidP="00E10F60">
            <w:pPr>
              <w:pStyle w:val="Pagrindinistekstas"/>
              <w:tabs>
                <w:tab w:val="left" w:pos="5760"/>
              </w:tabs>
              <w:spacing w:after="0"/>
              <w:rPr>
                <w:b/>
                <w:sz w:val="22"/>
                <w:szCs w:val="22"/>
              </w:rPr>
            </w:pPr>
            <w:r w:rsidRPr="00E10F60">
              <w:rPr>
                <w:b/>
                <w:sz w:val="22"/>
                <w:szCs w:val="22"/>
              </w:rPr>
              <w:lastRenderedPageBreak/>
              <w:t xml:space="preserve">2014 m. lapkričio 27 d. sprendimu </w:t>
            </w:r>
            <w:r w:rsidR="00E10F60">
              <w:rPr>
                <w:b/>
                <w:sz w:val="22"/>
                <w:szCs w:val="22"/>
              </w:rPr>
              <w:t xml:space="preserve">                   </w:t>
            </w:r>
            <w:r w:rsidRPr="00E10F60">
              <w:rPr>
                <w:b/>
                <w:sz w:val="22"/>
                <w:szCs w:val="22"/>
              </w:rPr>
              <w:t>Nr. 1-338 patvirtintas įkainis</w:t>
            </w:r>
          </w:p>
        </w:tc>
        <w:tc>
          <w:tcPr>
            <w:tcW w:w="2069" w:type="dxa"/>
          </w:tcPr>
          <w:p w14:paraId="600D5A4D" w14:textId="77777777" w:rsidR="001B0ED4" w:rsidRPr="00E10F60" w:rsidRDefault="001B0ED4" w:rsidP="00E10F60">
            <w:pPr>
              <w:pStyle w:val="Pagrindinistekstas"/>
              <w:tabs>
                <w:tab w:val="left" w:pos="5760"/>
              </w:tabs>
              <w:spacing w:after="0"/>
              <w:rPr>
                <w:b/>
                <w:sz w:val="22"/>
                <w:szCs w:val="22"/>
              </w:rPr>
            </w:pPr>
            <w:r w:rsidRPr="00E10F60">
              <w:rPr>
                <w:b/>
                <w:sz w:val="22"/>
                <w:szCs w:val="22"/>
              </w:rPr>
              <w:t>Metinis vartotojų kainų indeksas 2016 m. gruodžio mėn</w:t>
            </w:r>
            <w:r w:rsidR="00A015C9">
              <w:rPr>
                <w:b/>
                <w:sz w:val="22"/>
                <w:szCs w:val="22"/>
              </w:rPr>
              <w:t>.</w:t>
            </w:r>
            <w:r w:rsidRPr="00E10F60">
              <w:rPr>
                <w:b/>
                <w:sz w:val="22"/>
                <w:szCs w:val="22"/>
              </w:rPr>
              <w:t>, palyginti su 2015 m. gruodžio mėn.</w:t>
            </w:r>
          </w:p>
        </w:tc>
        <w:tc>
          <w:tcPr>
            <w:tcW w:w="1808" w:type="dxa"/>
          </w:tcPr>
          <w:p w14:paraId="7B4E1AC1" w14:textId="77777777" w:rsidR="001B0ED4" w:rsidRPr="00E10F60" w:rsidRDefault="001B0ED4" w:rsidP="00E10F60">
            <w:pPr>
              <w:pStyle w:val="Pagrindinistekstas"/>
              <w:tabs>
                <w:tab w:val="left" w:pos="5760"/>
              </w:tabs>
              <w:spacing w:after="0"/>
              <w:rPr>
                <w:b/>
                <w:sz w:val="22"/>
                <w:szCs w:val="22"/>
              </w:rPr>
            </w:pPr>
            <w:r w:rsidRPr="00E10F60">
              <w:rPr>
                <w:b/>
                <w:sz w:val="22"/>
                <w:szCs w:val="22"/>
              </w:rPr>
              <w:t>Metinis vartotojų kainų indeksas 2017 m. gruodžio mėn</w:t>
            </w:r>
            <w:r w:rsidR="00A015C9">
              <w:rPr>
                <w:b/>
                <w:sz w:val="22"/>
                <w:szCs w:val="22"/>
              </w:rPr>
              <w:t>.</w:t>
            </w:r>
            <w:r w:rsidRPr="00E10F60">
              <w:rPr>
                <w:b/>
                <w:sz w:val="22"/>
                <w:szCs w:val="22"/>
              </w:rPr>
              <w:t>, palyginti su 2016 m. gruodžio mėn.</w:t>
            </w:r>
          </w:p>
        </w:tc>
        <w:tc>
          <w:tcPr>
            <w:tcW w:w="1808" w:type="dxa"/>
          </w:tcPr>
          <w:p w14:paraId="7E6555B2" w14:textId="77777777" w:rsidR="001B0ED4" w:rsidRPr="00E10F60" w:rsidRDefault="001B0ED4" w:rsidP="00E10F60">
            <w:pPr>
              <w:pStyle w:val="Pagrindinistekstas"/>
              <w:tabs>
                <w:tab w:val="left" w:pos="5760"/>
              </w:tabs>
              <w:spacing w:after="0"/>
              <w:rPr>
                <w:b/>
                <w:sz w:val="22"/>
                <w:szCs w:val="22"/>
              </w:rPr>
            </w:pPr>
            <w:r w:rsidRPr="00E10F60">
              <w:rPr>
                <w:rFonts w:eastAsia="Calibri"/>
                <w:b/>
                <w:sz w:val="22"/>
                <w:szCs w:val="22"/>
              </w:rPr>
              <w:t xml:space="preserve">2018 m. gruodžio 19 d. </w:t>
            </w:r>
            <w:r w:rsidRPr="00E10F60">
              <w:rPr>
                <w:b/>
                <w:sz w:val="22"/>
                <w:szCs w:val="22"/>
              </w:rPr>
              <w:t>sutarties Nr. 22-2249 2 priede nustatytas įkainis</w:t>
            </w:r>
            <w:r w:rsidR="007D537E">
              <w:rPr>
                <w:b/>
                <w:sz w:val="22"/>
                <w:szCs w:val="22"/>
              </w:rPr>
              <w:t>, Eur</w:t>
            </w:r>
          </w:p>
        </w:tc>
        <w:tc>
          <w:tcPr>
            <w:tcW w:w="1808" w:type="dxa"/>
          </w:tcPr>
          <w:p w14:paraId="109589F9" w14:textId="77777777" w:rsidR="001B0ED4" w:rsidRPr="00E10F60" w:rsidRDefault="00347FB5" w:rsidP="00E10F60">
            <w:pPr>
              <w:pStyle w:val="Pagrindinistekstas"/>
              <w:tabs>
                <w:tab w:val="left" w:pos="5760"/>
              </w:tabs>
              <w:spacing w:after="0"/>
              <w:rPr>
                <w:b/>
                <w:sz w:val="22"/>
                <w:szCs w:val="22"/>
              </w:rPr>
            </w:pPr>
            <w:r>
              <w:rPr>
                <w:b/>
                <w:sz w:val="22"/>
                <w:szCs w:val="22"/>
              </w:rPr>
              <w:t>Apskaičiavimas</w:t>
            </w:r>
          </w:p>
        </w:tc>
      </w:tr>
      <w:tr w:rsidR="007D537E" w14:paraId="536E175A" w14:textId="77777777" w:rsidTr="001B0ED4">
        <w:tc>
          <w:tcPr>
            <w:tcW w:w="2135" w:type="dxa"/>
          </w:tcPr>
          <w:p w14:paraId="0D5533BD" w14:textId="77777777" w:rsidR="007D537E" w:rsidRPr="00E10F60" w:rsidRDefault="007D537E" w:rsidP="00121055">
            <w:pPr>
              <w:pStyle w:val="Pagrindinistekstas"/>
              <w:tabs>
                <w:tab w:val="left" w:pos="5760"/>
              </w:tabs>
              <w:spacing w:after="0"/>
              <w:jc w:val="both"/>
              <w:rPr>
                <w:sz w:val="22"/>
                <w:szCs w:val="22"/>
              </w:rPr>
            </w:pPr>
            <w:r>
              <w:rPr>
                <w:sz w:val="22"/>
                <w:szCs w:val="22"/>
              </w:rPr>
              <w:t xml:space="preserve">2. </w:t>
            </w:r>
            <w:r w:rsidRPr="00E10F60">
              <w:rPr>
                <w:sz w:val="22"/>
                <w:szCs w:val="22"/>
              </w:rPr>
              <w:t>Šaligatvių, dviračių ir pėsčiųjų takų, aikščių valymas, 1000 m</w:t>
            </w:r>
            <w:r w:rsidRPr="00E10F60">
              <w:rPr>
                <w:sz w:val="22"/>
                <w:szCs w:val="22"/>
                <w:vertAlign w:val="superscript"/>
              </w:rPr>
              <w:t>2</w:t>
            </w:r>
            <w:r w:rsidRPr="00E10F60">
              <w:rPr>
                <w:sz w:val="22"/>
                <w:szCs w:val="22"/>
              </w:rPr>
              <w:t xml:space="preserve"> mechanizuotu būdu žiemos sezono metu – 4,83 Eur</w:t>
            </w:r>
          </w:p>
        </w:tc>
        <w:tc>
          <w:tcPr>
            <w:tcW w:w="2069" w:type="dxa"/>
            <w:vMerge w:val="restart"/>
          </w:tcPr>
          <w:p w14:paraId="18AE9049" w14:textId="77777777" w:rsidR="007D537E" w:rsidRPr="00E10F60" w:rsidRDefault="007D537E" w:rsidP="00121055">
            <w:pPr>
              <w:pStyle w:val="Pagrindinistekstas"/>
              <w:tabs>
                <w:tab w:val="left" w:pos="5760"/>
              </w:tabs>
              <w:spacing w:after="0"/>
              <w:jc w:val="both"/>
              <w:rPr>
                <w:sz w:val="22"/>
                <w:szCs w:val="22"/>
              </w:rPr>
            </w:pPr>
            <w:r w:rsidRPr="00E10F60">
              <w:rPr>
                <w:sz w:val="22"/>
                <w:szCs w:val="22"/>
              </w:rPr>
              <w:t>101,7</w:t>
            </w:r>
            <w:r w:rsidR="00A51830">
              <w:rPr>
                <w:sz w:val="22"/>
                <w:szCs w:val="22"/>
              </w:rPr>
              <w:t xml:space="preserve"> (</w:t>
            </w:r>
            <w:r w:rsidR="00164043">
              <w:rPr>
                <w:sz w:val="22"/>
                <w:szCs w:val="22"/>
              </w:rPr>
              <w:t xml:space="preserve">perskaičiavimo koeficientas </w:t>
            </w:r>
            <w:r w:rsidR="00A51830">
              <w:rPr>
                <w:sz w:val="22"/>
                <w:szCs w:val="22"/>
              </w:rPr>
              <w:t>1,017)</w:t>
            </w:r>
          </w:p>
        </w:tc>
        <w:tc>
          <w:tcPr>
            <w:tcW w:w="1808" w:type="dxa"/>
            <w:vMerge w:val="restart"/>
          </w:tcPr>
          <w:p w14:paraId="7BE203F4" w14:textId="77777777" w:rsidR="007D537E" w:rsidRPr="00E10F60" w:rsidRDefault="007D537E" w:rsidP="00121055">
            <w:pPr>
              <w:pStyle w:val="Pagrindinistekstas"/>
              <w:tabs>
                <w:tab w:val="left" w:pos="5760"/>
              </w:tabs>
              <w:spacing w:after="0"/>
              <w:jc w:val="both"/>
              <w:rPr>
                <w:sz w:val="22"/>
                <w:szCs w:val="22"/>
              </w:rPr>
            </w:pPr>
            <w:r w:rsidRPr="00E10F60">
              <w:rPr>
                <w:sz w:val="22"/>
                <w:szCs w:val="22"/>
              </w:rPr>
              <w:t>103,9</w:t>
            </w:r>
            <w:r w:rsidR="00A51830">
              <w:rPr>
                <w:sz w:val="22"/>
                <w:szCs w:val="22"/>
              </w:rPr>
              <w:t xml:space="preserve"> (</w:t>
            </w:r>
            <w:r w:rsidR="00164043">
              <w:rPr>
                <w:sz w:val="22"/>
                <w:szCs w:val="22"/>
              </w:rPr>
              <w:t xml:space="preserve">perskaičiavimo koeficientas </w:t>
            </w:r>
            <w:r w:rsidR="00A51830">
              <w:rPr>
                <w:sz w:val="22"/>
                <w:szCs w:val="22"/>
              </w:rPr>
              <w:t>1,039)</w:t>
            </w:r>
          </w:p>
        </w:tc>
        <w:tc>
          <w:tcPr>
            <w:tcW w:w="1808" w:type="dxa"/>
          </w:tcPr>
          <w:p w14:paraId="28BE93C4" w14:textId="77777777" w:rsidR="007D537E" w:rsidRPr="00E10F60" w:rsidRDefault="007D537E" w:rsidP="00121055">
            <w:pPr>
              <w:pStyle w:val="Pagrindinistekstas"/>
              <w:tabs>
                <w:tab w:val="left" w:pos="5760"/>
              </w:tabs>
              <w:spacing w:after="0"/>
              <w:jc w:val="both"/>
              <w:rPr>
                <w:sz w:val="22"/>
                <w:szCs w:val="22"/>
              </w:rPr>
            </w:pPr>
            <w:r>
              <w:rPr>
                <w:sz w:val="22"/>
                <w:szCs w:val="22"/>
              </w:rPr>
              <w:t>5,10</w:t>
            </w:r>
          </w:p>
        </w:tc>
        <w:tc>
          <w:tcPr>
            <w:tcW w:w="1808" w:type="dxa"/>
          </w:tcPr>
          <w:p w14:paraId="32377DE0" w14:textId="77777777" w:rsidR="007D537E" w:rsidRDefault="007D537E" w:rsidP="00121055">
            <w:pPr>
              <w:pStyle w:val="Pagrindinistekstas"/>
              <w:tabs>
                <w:tab w:val="left" w:pos="5760"/>
              </w:tabs>
              <w:spacing w:after="0"/>
              <w:jc w:val="both"/>
              <w:rPr>
                <w:sz w:val="22"/>
                <w:szCs w:val="22"/>
              </w:rPr>
            </w:pPr>
            <w:r>
              <w:rPr>
                <w:sz w:val="22"/>
                <w:szCs w:val="22"/>
              </w:rPr>
              <w:t>4,83×1,017=4,91</w:t>
            </w:r>
          </w:p>
          <w:p w14:paraId="15E4D2A5" w14:textId="77777777" w:rsidR="007D537E" w:rsidRDefault="007D537E" w:rsidP="00E10F60">
            <w:pPr>
              <w:pStyle w:val="Pagrindinistekstas"/>
              <w:tabs>
                <w:tab w:val="left" w:pos="5760"/>
              </w:tabs>
              <w:spacing w:after="0"/>
              <w:jc w:val="both"/>
              <w:rPr>
                <w:sz w:val="22"/>
                <w:szCs w:val="22"/>
              </w:rPr>
            </w:pPr>
            <w:r>
              <w:rPr>
                <w:sz w:val="22"/>
                <w:szCs w:val="22"/>
              </w:rPr>
              <w:t>4,91×1,039=5,10</w:t>
            </w:r>
          </w:p>
          <w:p w14:paraId="0671B65F" w14:textId="77777777" w:rsidR="007D537E" w:rsidRPr="00E10F60" w:rsidRDefault="007D537E" w:rsidP="00E10F60">
            <w:pPr>
              <w:pStyle w:val="Pagrindinistekstas"/>
              <w:tabs>
                <w:tab w:val="left" w:pos="5760"/>
              </w:tabs>
              <w:spacing w:after="0"/>
              <w:jc w:val="both"/>
              <w:rPr>
                <w:sz w:val="22"/>
                <w:szCs w:val="22"/>
              </w:rPr>
            </w:pPr>
          </w:p>
        </w:tc>
      </w:tr>
      <w:tr w:rsidR="007D537E" w14:paraId="27603D45" w14:textId="77777777" w:rsidTr="001B0ED4">
        <w:tc>
          <w:tcPr>
            <w:tcW w:w="2135" w:type="dxa"/>
          </w:tcPr>
          <w:p w14:paraId="4182C46B" w14:textId="77777777" w:rsidR="007D537E" w:rsidRPr="00E10F60" w:rsidRDefault="007D537E" w:rsidP="00121055">
            <w:pPr>
              <w:pStyle w:val="Pagrindinistekstas"/>
              <w:tabs>
                <w:tab w:val="left" w:pos="5760"/>
              </w:tabs>
              <w:spacing w:after="0"/>
              <w:jc w:val="both"/>
              <w:rPr>
                <w:sz w:val="22"/>
                <w:szCs w:val="22"/>
              </w:rPr>
            </w:pPr>
            <w:r>
              <w:rPr>
                <w:sz w:val="22"/>
                <w:szCs w:val="22"/>
              </w:rPr>
              <w:t xml:space="preserve">4. </w:t>
            </w:r>
            <w:r w:rsidRPr="009421D8">
              <w:rPr>
                <w:sz w:val="22"/>
                <w:szCs w:val="22"/>
              </w:rPr>
              <w:t>Sniego surinkimas ir išvežimas</w:t>
            </w:r>
            <w:r>
              <w:rPr>
                <w:sz w:val="22"/>
                <w:szCs w:val="22"/>
              </w:rPr>
              <w:t>, 1 m</w:t>
            </w:r>
            <w:r w:rsidRPr="007D537E">
              <w:rPr>
                <w:sz w:val="22"/>
                <w:szCs w:val="22"/>
                <w:vertAlign w:val="superscript"/>
              </w:rPr>
              <w:t>3</w:t>
            </w:r>
            <w:r>
              <w:rPr>
                <w:sz w:val="22"/>
                <w:szCs w:val="22"/>
              </w:rPr>
              <w:t xml:space="preserve"> – 8,69 Eur</w:t>
            </w:r>
          </w:p>
        </w:tc>
        <w:tc>
          <w:tcPr>
            <w:tcW w:w="2069" w:type="dxa"/>
            <w:vMerge/>
          </w:tcPr>
          <w:p w14:paraId="50B605DA" w14:textId="77777777" w:rsidR="007D537E" w:rsidRPr="00E10F60" w:rsidRDefault="007D537E" w:rsidP="00121055">
            <w:pPr>
              <w:pStyle w:val="Pagrindinistekstas"/>
              <w:tabs>
                <w:tab w:val="left" w:pos="5760"/>
              </w:tabs>
              <w:spacing w:after="0"/>
              <w:jc w:val="both"/>
              <w:rPr>
                <w:sz w:val="22"/>
                <w:szCs w:val="22"/>
              </w:rPr>
            </w:pPr>
          </w:p>
        </w:tc>
        <w:tc>
          <w:tcPr>
            <w:tcW w:w="1808" w:type="dxa"/>
            <w:vMerge/>
          </w:tcPr>
          <w:p w14:paraId="720B52E2" w14:textId="77777777" w:rsidR="007D537E" w:rsidRPr="00E10F60" w:rsidRDefault="007D537E" w:rsidP="00121055">
            <w:pPr>
              <w:pStyle w:val="Pagrindinistekstas"/>
              <w:tabs>
                <w:tab w:val="left" w:pos="5760"/>
              </w:tabs>
              <w:spacing w:after="0"/>
              <w:jc w:val="both"/>
              <w:rPr>
                <w:sz w:val="22"/>
                <w:szCs w:val="22"/>
              </w:rPr>
            </w:pPr>
          </w:p>
        </w:tc>
        <w:tc>
          <w:tcPr>
            <w:tcW w:w="1808" w:type="dxa"/>
          </w:tcPr>
          <w:p w14:paraId="3777AE60" w14:textId="77777777" w:rsidR="007D537E" w:rsidRPr="00E10F60" w:rsidRDefault="007D537E" w:rsidP="00121055">
            <w:pPr>
              <w:pStyle w:val="Pagrindinistekstas"/>
              <w:tabs>
                <w:tab w:val="left" w:pos="5760"/>
              </w:tabs>
              <w:spacing w:after="0"/>
              <w:jc w:val="both"/>
              <w:rPr>
                <w:sz w:val="22"/>
                <w:szCs w:val="22"/>
              </w:rPr>
            </w:pPr>
            <w:r>
              <w:rPr>
                <w:sz w:val="22"/>
                <w:szCs w:val="22"/>
              </w:rPr>
              <w:t>9,17</w:t>
            </w:r>
          </w:p>
        </w:tc>
        <w:tc>
          <w:tcPr>
            <w:tcW w:w="1808" w:type="dxa"/>
          </w:tcPr>
          <w:p w14:paraId="05695F89" w14:textId="77777777" w:rsidR="007D537E" w:rsidRDefault="007D537E" w:rsidP="007D537E">
            <w:pPr>
              <w:pStyle w:val="Pagrindinistekstas"/>
              <w:tabs>
                <w:tab w:val="left" w:pos="5760"/>
              </w:tabs>
              <w:spacing w:after="0"/>
              <w:jc w:val="both"/>
              <w:rPr>
                <w:sz w:val="22"/>
                <w:szCs w:val="22"/>
              </w:rPr>
            </w:pPr>
            <w:r>
              <w:rPr>
                <w:sz w:val="22"/>
                <w:szCs w:val="22"/>
              </w:rPr>
              <w:t>8,69×1,017=8,83</w:t>
            </w:r>
          </w:p>
          <w:p w14:paraId="3682C943" w14:textId="77777777" w:rsidR="007D537E" w:rsidRDefault="007D537E" w:rsidP="007D537E">
            <w:pPr>
              <w:pStyle w:val="Pagrindinistekstas"/>
              <w:tabs>
                <w:tab w:val="left" w:pos="5760"/>
              </w:tabs>
              <w:spacing w:after="0"/>
              <w:jc w:val="both"/>
              <w:rPr>
                <w:sz w:val="22"/>
                <w:szCs w:val="22"/>
              </w:rPr>
            </w:pPr>
            <w:r>
              <w:rPr>
                <w:sz w:val="22"/>
                <w:szCs w:val="22"/>
              </w:rPr>
              <w:t>8,84×1,039=9,17</w:t>
            </w:r>
          </w:p>
          <w:p w14:paraId="526FD58C" w14:textId="77777777" w:rsidR="007D537E" w:rsidRPr="00E10F60" w:rsidRDefault="007D537E" w:rsidP="00121055">
            <w:pPr>
              <w:pStyle w:val="Pagrindinistekstas"/>
              <w:tabs>
                <w:tab w:val="left" w:pos="5760"/>
              </w:tabs>
              <w:spacing w:after="0"/>
              <w:jc w:val="both"/>
              <w:rPr>
                <w:sz w:val="22"/>
                <w:szCs w:val="22"/>
              </w:rPr>
            </w:pPr>
          </w:p>
        </w:tc>
      </w:tr>
      <w:tr w:rsidR="007D537E" w14:paraId="6718EB44" w14:textId="77777777" w:rsidTr="001B0ED4">
        <w:tc>
          <w:tcPr>
            <w:tcW w:w="2135" w:type="dxa"/>
          </w:tcPr>
          <w:p w14:paraId="321B38A3" w14:textId="77777777" w:rsidR="007D537E" w:rsidRPr="00E10F60" w:rsidRDefault="00347FB5" w:rsidP="00347FB5">
            <w:pPr>
              <w:pStyle w:val="Pagrindinistekstas"/>
              <w:tabs>
                <w:tab w:val="left" w:pos="5760"/>
              </w:tabs>
              <w:spacing w:after="0"/>
              <w:jc w:val="both"/>
              <w:rPr>
                <w:sz w:val="22"/>
                <w:szCs w:val="22"/>
              </w:rPr>
            </w:pPr>
            <w:r>
              <w:rPr>
                <w:sz w:val="22"/>
                <w:szCs w:val="22"/>
              </w:rPr>
              <w:t>7</w:t>
            </w:r>
            <w:r w:rsidR="007D537E">
              <w:rPr>
                <w:sz w:val="22"/>
                <w:szCs w:val="22"/>
              </w:rPr>
              <w:t xml:space="preserve">. </w:t>
            </w:r>
            <w:r>
              <w:rPr>
                <w:sz w:val="22"/>
                <w:szCs w:val="22"/>
              </w:rPr>
              <w:t>Gatvių plovimas</w:t>
            </w:r>
            <w:r w:rsidR="007D537E">
              <w:rPr>
                <w:sz w:val="22"/>
                <w:szCs w:val="22"/>
              </w:rPr>
              <w:t>, 1</w:t>
            </w:r>
            <w:r>
              <w:rPr>
                <w:sz w:val="22"/>
                <w:szCs w:val="22"/>
              </w:rPr>
              <w:t xml:space="preserve"> km, 7,24</w:t>
            </w:r>
            <w:r w:rsidR="007D537E">
              <w:rPr>
                <w:sz w:val="22"/>
                <w:szCs w:val="22"/>
              </w:rPr>
              <w:t xml:space="preserve"> Eur</w:t>
            </w:r>
          </w:p>
        </w:tc>
        <w:tc>
          <w:tcPr>
            <w:tcW w:w="2069" w:type="dxa"/>
            <w:vMerge/>
          </w:tcPr>
          <w:p w14:paraId="5958A45F" w14:textId="77777777" w:rsidR="007D537E" w:rsidRPr="00E10F60" w:rsidRDefault="007D537E" w:rsidP="00121055">
            <w:pPr>
              <w:pStyle w:val="Pagrindinistekstas"/>
              <w:tabs>
                <w:tab w:val="left" w:pos="5760"/>
              </w:tabs>
              <w:spacing w:after="0"/>
              <w:jc w:val="both"/>
              <w:rPr>
                <w:sz w:val="22"/>
                <w:szCs w:val="22"/>
              </w:rPr>
            </w:pPr>
          </w:p>
        </w:tc>
        <w:tc>
          <w:tcPr>
            <w:tcW w:w="1808" w:type="dxa"/>
            <w:vMerge/>
          </w:tcPr>
          <w:p w14:paraId="38A6C494" w14:textId="77777777" w:rsidR="007D537E" w:rsidRPr="00E10F60" w:rsidRDefault="007D537E" w:rsidP="00121055">
            <w:pPr>
              <w:pStyle w:val="Pagrindinistekstas"/>
              <w:tabs>
                <w:tab w:val="left" w:pos="5760"/>
              </w:tabs>
              <w:spacing w:after="0"/>
              <w:jc w:val="both"/>
              <w:rPr>
                <w:sz w:val="22"/>
                <w:szCs w:val="22"/>
              </w:rPr>
            </w:pPr>
          </w:p>
        </w:tc>
        <w:tc>
          <w:tcPr>
            <w:tcW w:w="1808" w:type="dxa"/>
          </w:tcPr>
          <w:p w14:paraId="70D0231A" w14:textId="77777777" w:rsidR="007D537E" w:rsidRPr="00E10F60" w:rsidRDefault="00347FB5" w:rsidP="00121055">
            <w:pPr>
              <w:pStyle w:val="Pagrindinistekstas"/>
              <w:tabs>
                <w:tab w:val="left" w:pos="5760"/>
              </w:tabs>
              <w:spacing w:after="0"/>
              <w:jc w:val="both"/>
              <w:rPr>
                <w:sz w:val="22"/>
                <w:szCs w:val="22"/>
              </w:rPr>
            </w:pPr>
            <w:r>
              <w:rPr>
                <w:sz w:val="22"/>
                <w:szCs w:val="22"/>
              </w:rPr>
              <w:t>7,65</w:t>
            </w:r>
          </w:p>
        </w:tc>
        <w:tc>
          <w:tcPr>
            <w:tcW w:w="1808" w:type="dxa"/>
          </w:tcPr>
          <w:p w14:paraId="7BDF8544" w14:textId="77777777" w:rsidR="007D537E" w:rsidRDefault="00347FB5" w:rsidP="007D537E">
            <w:pPr>
              <w:pStyle w:val="Pagrindinistekstas"/>
              <w:tabs>
                <w:tab w:val="left" w:pos="5760"/>
              </w:tabs>
              <w:spacing w:after="0"/>
              <w:jc w:val="both"/>
              <w:rPr>
                <w:sz w:val="22"/>
                <w:szCs w:val="22"/>
              </w:rPr>
            </w:pPr>
            <w:r>
              <w:rPr>
                <w:sz w:val="22"/>
                <w:szCs w:val="22"/>
              </w:rPr>
              <w:t>7,24</w:t>
            </w:r>
            <w:r w:rsidR="007D537E">
              <w:rPr>
                <w:sz w:val="22"/>
                <w:szCs w:val="22"/>
              </w:rPr>
              <w:t>×1,017=</w:t>
            </w:r>
            <w:r>
              <w:rPr>
                <w:sz w:val="22"/>
                <w:szCs w:val="22"/>
              </w:rPr>
              <w:t>7,36</w:t>
            </w:r>
          </w:p>
          <w:p w14:paraId="49088667" w14:textId="77777777" w:rsidR="007D537E" w:rsidRPr="00E10F60" w:rsidRDefault="00347FB5" w:rsidP="00347FB5">
            <w:pPr>
              <w:pStyle w:val="Pagrindinistekstas"/>
              <w:tabs>
                <w:tab w:val="left" w:pos="5760"/>
              </w:tabs>
              <w:spacing w:after="0"/>
              <w:jc w:val="both"/>
              <w:rPr>
                <w:sz w:val="22"/>
                <w:szCs w:val="22"/>
              </w:rPr>
            </w:pPr>
            <w:r>
              <w:rPr>
                <w:sz w:val="22"/>
                <w:szCs w:val="22"/>
              </w:rPr>
              <w:t>7,36</w:t>
            </w:r>
            <w:r w:rsidR="007D537E">
              <w:rPr>
                <w:sz w:val="22"/>
                <w:szCs w:val="22"/>
              </w:rPr>
              <w:t>×1,039=</w:t>
            </w:r>
            <w:r>
              <w:rPr>
                <w:sz w:val="22"/>
                <w:szCs w:val="22"/>
              </w:rPr>
              <w:t>7,65</w:t>
            </w:r>
          </w:p>
        </w:tc>
      </w:tr>
    </w:tbl>
    <w:p w14:paraId="42068557" w14:textId="77777777" w:rsidR="00121055" w:rsidRDefault="00121055" w:rsidP="00121055">
      <w:pPr>
        <w:pStyle w:val="Pagrindinistekstas"/>
        <w:tabs>
          <w:tab w:val="left" w:pos="5760"/>
        </w:tabs>
        <w:spacing w:after="0" w:line="360" w:lineRule="auto"/>
        <w:jc w:val="both"/>
        <w:rPr>
          <w:sz w:val="24"/>
          <w:szCs w:val="24"/>
        </w:rPr>
      </w:pPr>
    </w:p>
    <w:p w14:paraId="0F363B31" w14:textId="77777777" w:rsidR="00347FB5" w:rsidRDefault="00347FB5" w:rsidP="00347FB5">
      <w:pPr>
        <w:pStyle w:val="Pagrindinistekstas"/>
        <w:tabs>
          <w:tab w:val="left" w:pos="5760"/>
        </w:tabs>
        <w:spacing w:after="0" w:line="360" w:lineRule="auto"/>
        <w:ind w:firstLine="851"/>
        <w:jc w:val="both"/>
        <w:rPr>
          <w:sz w:val="24"/>
          <w:szCs w:val="24"/>
        </w:rPr>
      </w:pPr>
      <w:r>
        <w:rPr>
          <w:rFonts w:eastAsia="Calibri"/>
          <w:sz w:val="24"/>
          <w:szCs w:val="24"/>
        </w:rPr>
        <w:t>2018 m. gruodžio 19 d. l</w:t>
      </w:r>
      <w:r w:rsidRPr="005513BA">
        <w:rPr>
          <w:sz w:val="24"/>
          <w:szCs w:val="24"/>
        </w:rPr>
        <w:t>aikin</w:t>
      </w:r>
      <w:r>
        <w:rPr>
          <w:sz w:val="24"/>
          <w:szCs w:val="24"/>
        </w:rPr>
        <w:t>osios</w:t>
      </w:r>
      <w:r w:rsidRPr="005513BA">
        <w:rPr>
          <w:sz w:val="24"/>
          <w:szCs w:val="24"/>
        </w:rPr>
        <w:t xml:space="preserve"> Panevėžio miesto teritorijų valymo ir kitų komunalinio ūkio tvarkymo paslaugų teikimo sutart</w:t>
      </w:r>
      <w:r>
        <w:rPr>
          <w:sz w:val="24"/>
          <w:szCs w:val="24"/>
        </w:rPr>
        <w:t>ies</w:t>
      </w:r>
      <w:r w:rsidRPr="005513BA">
        <w:rPr>
          <w:sz w:val="24"/>
          <w:szCs w:val="24"/>
        </w:rPr>
        <w:t xml:space="preserve"> Nr. 22-2249</w:t>
      </w:r>
      <w:r>
        <w:rPr>
          <w:sz w:val="24"/>
          <w:szCs w:val="24"/>
        </w:rPr>
        <w:t xml:space="preserve"> 2 priede nurodyti paslaugų įkainiai indeksuoti pažeidžiant savivaldybės tarybos </w:t>
      </w:r>
      <w:r w:rsidRPr="000F4D76">
        <w:rPr>
          <w:sz w:val="24"/>
          <w:szCs w:val="24"/>
        </w:rPr>
        <w:t xml:space="preserve">2015 m. liepos 30 d. </w:t>
      </w:r>
      <w:r w:rsidR="00925756">
        <w:rPr>
          <w:sz w:val="24"/>
          <w:szCs w:val="24"/>
        </w:rPr>
        <w:t>sprendimą</w:t>
      </w:r>
      <w:r>
        <w:rPr>
          <w:sz w:val="24"/>
          <w:szCs w:val="24"/>
        </w:rPr>
        <w:t xml:space="preserve"> </w:t>
      </w:r>
      <w:r w:rsidRPr="000F4D76">
        <w:rPr>
          <w:sz w:val="24"/>
          <w:szCs w:val="24"/>
        </w:rPr>
        <w:t>Nr. 1-214</w:t>
      </w:r>
      <w:r>
        <w:rPr>
          <w:sz w:val="24"/>
          <w:szCs w:val="24"/>
        </w:rPr>
        <w:t xml:space="preserve">, nes </w:t>
      </w:r>
      <w:r w:rsidR="00A015C9">
        <w:rPr>
          <w:sz w:val="24"/>
          <w:szCs w:val="24"/>
        </w:rPr>
        <w:t>metiniai vartotojų kainų i</w:t>
      </w:r>
      <w:r w:rsidR="00A51830">
        <w:rPr>
          <w:sz w:val="24"/>
          <w:szCs w:val="24"/>
        </w:rPr>
        <w:t>ndeks</w:t>
      </w:r>
      <w:r w:rsidR="00164043">
        <w:rPr>
          <w:sz w:val="24"/>
          <w:szCs w:val="24"/>
        </w:rPr>
        <w:t>o perskaičiavimo koeficienta</w:t>
      </w:r>
      <w:r w:rsidR="007C04BA">
        <w:rPr>
          <w:sz w:val="24"/>
          <w:szCs w:val="24"/>
        </w:rPr>
        <w:t>i</w:t>
      </w:r>
      <w:r w:rsidR="00A51830">
        <w:rPr>
          <w:sz w:val="24"/>
          <w:szCs w:val="24"/>
        </w:rPr>
        <w:t xml:space="preserve"> neviršijo 1,1</w:t>
      </w:r>
      <w:r w:rsidR="00A015C9">
        <w:rPr>
          <w:sz w:val="24"/>
          <w:szCs w:val="24"/>
        </w:rPr>
        <w:t xml:space="preserve">. </w:t>
      </w:r>
    </w:p>
    <w:p w14:paraId="2E897F73" w14:textId="77777777" w:rsidR="00454CD2" w:rsidRDefault="00A015C9" w:rsidP="00347FB5">
      <w:pPr>
        <w:pStyle w:val="Pagrindinistekstas"/>
        <w:tabs>
          <w:tab w:val="left" w:pos="5760"/>
        </w:tabs>
        <w:spacing w:after="0" w:line="360" w:lineRule="auto"/>
        <w:ind w:firstLine="851"/>
        <w:jc w:val="both"/>
        <w:rPr>
          <w:sz w:val="24"/>
          <w:szCs w:val="24"/>
        </w:rPr>
      </w:pPr>
      <w:r>
        <w:rPr>
          <w:sz w:val="24"/>
          <w:szCs w:val="24"/>
        </w:rPr>
        <w:t xml:space="preserve">2019 m. sausio 22 d. </w:t>
      </w:r>
      <w:r w:rsidR="00454CD2">
        <w:rPr>
          <w:sz w:val="24"/>
          <w:szCs w:val="24"/>
        </w:rPr>
        <w:t xml:space="preserve">papildomu </w:t>
      </w:r>
      <w:r>
        <w:rPr>
          <w:sz w:val="24"/>
          <w:szCs w:val="24"/>
        </w:rPr>
        <w:t xml:space="preserve">susitarimu Nr. </w:t>
      </w:r>
      <w:r w:rsidR="00454CD2">
        <w:rPr>
          <w:sz w:val="24"/>
          <w:szCs w:val="24"/>
        </w:rPr>
        <w:t xml:space="preserve">1 </w:t>
      </w:r>
      <w:r>
        <w:rPr>
          <w:sz w:val="24"/>
          <w:szCs w:val="24"/>
        </w:rPr>
        <w:t>nurodyti įkainiai perskaičiuoti dėl minimalios mėnesinės algos pasikeitimo</w:t>
      </w:r>
      <w:r w:rsidR="00454CD2">
        <w:rPr>
          <w:sz w:val="24"/>
          <w:szCs w:val="24"/>
        </w:rPr>
        <w:t xml:space="preserve"> (nuo 2019 m. sausio 1 d.)</w:t>
      </w:r>
      <w:r>
        <w:rPr>
          <w:sz w:val="24"/>
          <w:szCs w:val="24"/>
        </w:rPr>
        <w:t xml:space="preserve">. </w:t>
      </w:r>
      <w:r w:rsidR="00164043">
        <w:rPr>
          <w:sz w:val="24"/>
          <w:szCs w:val="24"/>
        </w:rPr>
        <w:t>Šiuo atveju p</w:t>
      </w:r>
      <w:r>
        <w:rPr>
          <w:sz w:val="24"/>
          <w:szCs w:val="24"/>
        </w:rPr>
        <w:t xml:space="preserve">roporcingai padidinti </w:t>
      </w:r>
      <w:r w:rsidR="00454CD2">
        <w:rPr>
          <w:sz w:val="24"/>
          <w:szCs w:val="24"/>
        </w:rPr>
        <w:t>ne</w:t>
      </w:r>
      <w:r w:rsidR="00164043">
        <w:rPr>
          <w:sz w:val="24"/>
          <w:szCs w:val="24"/>
        </w:rPr>
        <w:t>pagrįstai</w:t>
      </w:r>
      <w:r w:rsidR="00454CD2">
        <w:rPr>
          <w:sz w:val="24"/>
          <w:szCs w:val="24"/>
        </w:rPr>
        <w:t xml:space="preserve"> indeksuoti įkainiai.</w:t>
      </w:r>
    </w:p>
    <w:p w14:paraId="6BEB1E8A" w14:textId="77777777" w:rsidR="00925756" w:rsidRDefault="00454CD2" w:rsidP="00925756">
      <w:pPr>
        <w:pStyle w:val="Pagrindinistekstas"/>
        <w:tabs>
          <w:tab w:val="left" w:pos="5760"/>
        </w:tabs>
        <w:spacing w:after="0" w:line="360" w:lineRule="auto"/>
        <w:ind w:firstLine="851"/>
        <w:jc w:val="both"/>
        <w:rPr>
          <w:sz w:val="24"/>
          <w:szCs w:val="24"/>
        </w:rPr>
      </w:pPr>
      <w:r>
        <w:rPr>
          <w:sz w:val="24"/>
          <w:szCs w:val="24"/>
        </w:rPr>
        <w:t>2019 m. vasario 27 d. papildomu susitarimu Nr. 2 nuo 2019 m. kovo 1 d. padidinti sutarties įkainiai dėl metinio vartotojų kainų indekso pasikeitimo. Pagal Statistikos departamento paskelbtą ir AB „Panevėžio specialus autotransportas“ pateiktą informaciją</w:t>
      </w:r>
      <w:r>
        <w:rPr>
          <w:rStyle w:val="Puslapioinaosnuoroda"/>
          <w:sz w:val="24"/>
          <w:szCs w:val="24"/>
        </w:rPr>
        <w:footnoteReference w:id="65"/>
      </w:r>
      <w:r w:rsidR="00925756">
        <w:rPr>
          <w:sz w:val="24"/>
          <w:szCs w:val="24"/>
        </w:rPr>
        <w:t>, 2018 m. gruodžio mėn. metinis vartotojų kainų indeksas, palyginti su 2017 m. gruodžio mėn.</w:t>
      </w:r>
      <w:r w:rsidR="00604FD4">
        <w:rPr>
          <w:sz w:val="24"/>
          <w:szCs w:val="24"/>
        </w:rPr>
        <w:t>,</w:t>
      </w:r>
      <w:r w:rsidR="00164043">
        <w:rPr>
          <w:sz w:val="24"/>
          <w:szCs w:val="24"/>
        </w:rPr>
        <w:t xml:space="preserve"> buvo 101,9 (perskaičiavimo koeficientas</w:t>
      </w:r>
      <w:r w:rsidR="00925756">
        <w:rPr>
          <w:sz w:val="24"/>
          <w:szCs w:val="24"/>
        </w:rPr>
        <w:t xml:space="preserve"> 1,019). Minėtas perskaičiavimas taip pat atliktas </w:t>
      </w:r>
      <w:r w:rsidR="00164043">
        <w:rPr>
          <w:sz w:val="24"/>
          <w:szCs w:val="24"/>
        </w:rPr>
        <w:t>nesilaikant</w:t>
      </w:r>
      <w:r w:rsidR="00925756">
        <w:rPr>
          <w:sz w:val="24"/>
          <w:szCs w:val="24"/>
        </w:rPr>
        <w:t xml:space="preserve"> savivaldybės tarybos </w:t>
      </w:r>
      <w:r w:rsidR="00925756" w:rsidRPr="000F4D76">
        <w:rPr>
          <w:sz w:val="24"/>
          <w:szCs w:val="24"/>
        </w:rPr>
        <w:t xml:space="preserve">2015 m. liepos 30 d. </w:t>
      </w:r>
      <w:r w:rsidR="00164043">
        <w:rPr>
          <w:sz w:val="24"/>
          <w:szCs w:val="24"/>
        </w:rPr>
        <w:t xml:space="preserve">sprendimo </w:t>
      </w:r>
      <w:r w:rsidR="00925756" w:rsidRPr="000F4D76">
        <w:rPr>
          <w:sz w:val="24"/>
          <w:szCs w:val="24"/>
        </w:rPr>
        <w:t>Nr. 1-214</w:t>
      </w:r>
      <w:r w:rsidR="00164043">
        <w:rPr>
          <w:sz w:val="24"/>
          <w:szCs w:val="24"/>
        </w:rPr>
        <w:t>, sutarties 15 punkto</w:t>
      </w:r>
      <w:r w:rsidR="00925756">
        <w:rPr>
          <w:sz w:val="24"/>
          <w:szCs w:val="24"/>
        </w:rPr>
        <w:t>, nes meti</w:t>
      </w:r>
      <w:r w:rsidR="00164043">
        <w:rPr>
          <w:sz w:val="24"/>
          <w:szCs w:val="24"/>
        </w:rPr>
        <w:t>nis vartotojų kainų indekso perskaičiavimo koeficientas</w:t>
      </w:r>
      <w:r w:rsidR="00925756">
        <w:rPr>
          <w:sz w:val="24"/>
          <w:szCs w:val="24"/>
        </w:rPr>
        <w:t xml:space="preserve"> neviršijo 1,1. </w:t>
      </w:r>
    </w:p>
    <w:p w14:paraId="35FF8414" w14:textId="77777777" w:rsidR="00D9682B" w:rsidRDefault="00925756" w:rsidP="00925756">
      <w:pPr>
        <w:pStyle w:val="Pagrindinistekstas"/>
        <w:tabs>
          <w:tab w:val="left" w:pos="5760"/>
        </w:tabs>
        <w:spacing w:after="0" w:line="360" w:lineRule="auto"/>
        <w:ind w:firstLine="851"/>
        <w:jc w:val="both"/>
        <w:rPr>
          <w:sz w:val="24"/>
          <w:szCs w:val="24"/>
        </w:rPr>
      </w:pPr>
      <w:r>
        <w:rPr>
          <w:sz w:val="24"/>
          <w:szCs w:val="24"/>
        </w:rPr>
        <w:t xml:space="preserve">Už suteiktas paslaugas AB „Panevėžio specialusis autotransportas“ 2019 m. Panevėžio miesto savivaldybės administracija sumokėjo </w:t>
      </w:r>
      <w:r w:rsidR="00164043">
        <w:rPr>
          <w:sz w:val="24"/>
          <w:szCs w:val="24"/>
        </w:rPr>
        <w:t xml:space="preserve">pagal </w:t>
      </w:r>
      <w:r>
        <w:rPr>
          <w:sz w:val="24"/>
          <w:szCs w:val="24"/>
        </w:rPr>
        <w:t>įkainius</w:t>
      </w:r>
      <w:r w:rsidR="006C5BFC">
        <w:rPr>
          <w:sz w:val="24"/>
          <w:szCs w:val="24"/>
        </w:rPr>
        <w:t xml:space="preserve">, </w:t>
      </w:r>
      <w:r w:rsidR="00604FD4">
        <w:rPr>
          <w:sz w:val="24"/>
          <w:szCs w:val="24"/>
        </w:rPr>
        <w:t xml:space="preserve">perskaičiuotus </w:t>
      </w:r>
      <w:r w:rsidR="00164043">
        <w:rPr>
          <w:sz w:val="24"/>
          <w:szCs w:val="24"/>
        </w:rPr>
        <w:t>nesilaikant</w:t>
      </w:r>
      <w:r w:rsidR="00604FD4">
        <w:rPr>
          <w:sz w:val="24"/>
          <w:szCs w:val="24"/>
        </w:rPr>
        <w:t xml:space="preserve"> savivaldybės tarybos sprendimo ir sutarties nuostat</w:t>
      </w:r>
      <w:r w:rsidR="00164043">
        <w:rPr>
          <w:sz w:val="24"/>
          <w:szCs w:val="24"/>
        </w:rPr>
        <w:t>ų</w:t>
      </w:r>
      <w:r w:rsidR="00D9682B" w:rsidRPr="000F4D76">
        <w:rPr>
          <w:sz w:val="24"/>
          <w:szCs w:val="24"/>
        </w:rPr>
        <w:t>.</w:t>
      </w:r>
    </w:p>
    <w:p w14:paraId="267AB521" w14:textId="24FF10F6" w:rsidR="00B41627" w:rsidRDefault="00B41627" w:rsidP="00B41627">
      <w:pPr>
        <w:pStyle w:val="Standard"/>
        <w:spacing w:after="0" w:line="360" w:lineRule="auto"/>
        <w:ind w:firstLine="720"/>
        <w:jc w:val="both"/>
        <w:rPr>
          <w:sz w:val="24"/>
          <w:szCs w:val="24"/>
        </w:rPr>
      </w:pPr>
      <w:r w:rsidRPr="00773375">
        <w:rPr>
          <w:sz w:val="24"/>
          <w:szCs w:val="24"/>
          <w:shd w:val="clear" w:color="auto" w:fill="FFFFFF"/>
        </w:rPr>
        <w:t>Panevėžio miesto savivaldybės administracija, susipažinusi su korupcijos rizikos analizės išvados projektu</w:t>
      </w:r>
      <w:r w:rsidR="00B2245E" w:rsidRPr="00773375">
        <w:rPr>
          <w:sz w:val="24"/>
          <w:szCs w:val="24"/>
          <w:shd w:val="clear" w:color="auto" w:fill="FFFFFF"/>
        </w:rPr>
        <w:t>,</w:t>
      </w:r>
      <w:r w:rsidRPr="00773375">
        <w:rPr>
          <w:sz w:val="24"/>
          <w:szCs w:val="24"/>
          <w:shd w:val="clear" w:color="auto" w:fill="FFFFFF"/>
        </w:rPr>
        <w:t xml:space="preserve"> nurodė</w:t>
      </w:r>
      <w:r w:rsidRPr="00773375">
        <w:rPr>
          <w:rStyle w:val="Puslapioinaosnuoroda"/>
          <w:sz w:val="24"/>
          <w:szCs w:val="24"/>
          <w:shd w:val="clear" w:color="auto" w:fill="FFFFFF"/>
        </w:rPr>
        <w:footnoteReference w:id="66"/>
      </w:r>
      <w:r w:rsidRPr="00773375">
        <w:rPr>
          <w:sz w:val="24"/>
          <w:szCs w:val="24"/>
          <w:shd w:val="clear" w:color="auto" w:fill="FFFFFF"/>
        </w:rPr>
        <w:t xml:space="preserve">, kad Panevėžio miesto savivaldybės tarybos 2015 m. liepos 30 d. </w:t>
      </w:r>
      <w:r w:rsidRPr="00773375">
        <w:rPr>
          <w:sz w:val="24"/>
          <w:szCs w:val="24"/>
          <w:shd w:val="clear" w:color="auto" w:fill="FFFFFF"/>
        </w:rPr>
        <w:lastRenderedPageBreak/>
        <w:t xml:space="preserve">sprendime Nr. 1-214 </w:t>
      </w:r>
      <w:r w:rsidR="00C949BA" w:rsidRPr="00773375">
        <w:rPr>
          <w:sz w:val="24"/>
          <w:szCs w:val="24"/>
          <w:shd w:val="clear" w:color="auto" w:fill="FFFFFF"/>
        </w:rPr>
        <w:t>įtvirtinta nuostata</w:t>
      </w:r>
      <w:r w:rsidRPr="00773375">
        <w:rPr>
          <w:sz w:val="24"/>
          <w:szCs w:val="24"/>
          <w:shd w:val="clear" w:color="auto" w:fill="FFFFFF"/>
        </w:rPr>
        <w:t xml:space="preserve"> „ pasikeitus Lietuvos statistikos departamento prie Lietuvos Respublikos Vyriausybės skelbiamam metiniam vartotojų kainų indeksui daugiau negu 1,1 &lt;...&gt;“, bet </w:t>
      </w:r>
      <w:r w:rsidRPr="0027059D">
        <w:rPr>
          <w:sz w:val="24"/>
          <w:szCs w:val="24"/>
          <w:shd w:val="clear" w:color="auto" w:fill="FFFFFF"/>
        </w:rPr>
        <w:t xml:space="preserve">nenurodytas matavimo vienetas – procentas ir tai nėra perskaičiavimo koeficientas. Todėl </w:t>
      </w:r>
      <w:r w:rsidRPr="0027059D">
        <w:rPr>
          <w:sz w:val="24"/>
          <w:szCs w:val="24"/>
        </w:rPr>
        <w:t xml:space="preserve">Panevėžio miesto savivaldybės administracija 2018 m. gruodžio 19 d. Laikinosios Panevėžio miesto teritorijų valymo ir kitų komunalinio ūkio tvarkymo paslaugų teikimo sutarties Nr. 22-2249 2 priede </w:t>
      </w:r>
      <w:r w:rsidR="005F401A" w:rsidRPr="0027059D">
        <w:rPr>
          <w:sz w:val="24"/>
          <w:szCs w:val="24"/>
        </w:rPr>
        <w:t xml:space="preserve">numatytus </w:t>
      </w:r>
      <w:r w:rsidRPr="0027059D">
        <w:rPr>
          <w:sz w:val="24"/>
          <w:szCs w:val="24"/>
        </w:rPr>
        <w:t xml:space="preserve">paslaugų įkainius indeksavo pagrįstai ir nepažeidė Savivaldybės tarybos 2015 m. liepos 30 d. sprendimo Nr. 1-214. </w:t>
      </w:r>
      <w:r w:rsidR="001E6D45" w:rsidRPr="0027059D">
        <w:rPr>
          <w:sz w:val="24"/>
          <w:szCs w:val="24"/>
        </w:rPr>
        <w:t>Nesutiktina</w:t>
      </w:r>
      <w:r w:rsidR="001E6D45" w:rsidRPr="005F401A">
        <w:rPr>
          <w:sz w:val="24"/>
          <w:szCs w:val="24"/>
        </w:rPr>
        <w:t xml:space="preserve"> </w:t>
      </w:r>
      <w:r w:rsidR="000C5EEF">
        <w:rPr>
          <w:sz w:val="24"/>
          <w:szCs w:val="24"/>
        </w:rPr>
        <w:t>su tokia nuomone</w:t>
      </w:r>
      <w:r w:rsidR="00F83E0E">
        <w:rPr>
          <w:sz w:val="24"/>
          <w:szCs w:val="24"/>
        </w:rPr>
        <w:t>, kadangi</w:t>
      </w:r>
      <w:r w:rsidR="005F401A">
        <w:rPr>
          <w:sz w:val="24"/>
          <w:szCs w:val="24"/>
        </w:rPr>
        <w:t xml:space="preserve"> </w:t>
      </w:r>
      <w:r w:rsidR="00F83E0E">
        <w:rPr>
          <w:sz w:val="24"/>
          <w:szCs w:val="24"/>
        </w:rPr>
        <w:t>a</w:t>
      </w:r>
      <w:r w:rsidR="001E6D45" w:rsidRPr="005F401A">
        <w:rPr>
          <w:sz w:val="24"/>
          <w:szCs w:val="24"/>
        </w:rPr>
        <w:t>tsižvelgiant į visas aplinkybes, laikytina, kad Savivaldybės tarybos sprendime nurodytas minimalus perskaičiavimo koeficientas, gaunamas vartotojų kainų indeksą padalinus iš 100.</w:t>
      </w:r>
    </w:p>
    <w:p w14:paraId="4C837FDD" w14:textId="77777777" w:rsidR="00276875" w:rsidRDefault="00276875" w:rsidP="00276875">
      <w:pPr>
        <w:pStyle w:val="Pagrindinistekstas"/>
        <w:tabs>
          <w:tab w:val="left" w:pos="5760"/>
        </w:tabs>
        <w:spacing w:after="0" w:line="360" w:lineRule="auto"/>
        <w:ind w:firstLine="851"/>
        <w:jc w:val="both"/>
        <w:rPr>
          <w:sz w:val="24"/>
          <w:szCs w:val="24"/>
        </w:rPr>
      </w:pPr>
      <w:r>
        <w:rPr>
          <w:sz w:val="24"/>
          <w:szCs w:val="24"/>
        </w:rPr>
        <w:t xml:space="preserve">Vadovaujantis Vietos savivaldos įstatymo 27 straipsnio 1 dalies 1 punktu, </w:t>
      </w:r>
      <w:r w:rsidRPr="00276875">
        <w:rPr>
          <w:sz w:val="24"/>
          <w:szCs w:val="24"/>
        </w:rPr>
        <w:t>Savivaldybės kontrolės ir audito tarnyba, prižiūrėdama, ar teisėtai, efektyviai, ekonomiškai ir rezultatyviai valdomas ir naudojamas savivaldybės turtas ir patikėjimo teise valdomas valstybės turtas, kaip vykdomas savivaldybės biudžetas ir naudojami kiti p</w:t>
      </w:r>
      <w:r>
        <w:rPr>
          <w:sz w:val="24"/>
          <w:szCs w:val="24"/>
        </w:rPr>
        <w:t xml:space="preserve">iniginiai ištekliai, </w:t>
      </w:r>
      <w:bookmarkStart w:id="10" w:name="part_7619c830a2934461b05ba648240730ad"/>
      <w:bookmarkEnd w:id="10"/>
      <w:r w:rsidRPr="00276875">
        <w:rPr>
          <w:sz w:val="24"/>
          <w:szCs w:val="24"/>
        </w:rPr>
        <w:t>atlieka išorės finansinį ir veiklos auditą savivaldybės administracijoje, savivaldybės administravimo subjektuose ir</w:t>
      </w:r>
      <w:r>
        <w:rPr>
          <w:sz w:val="24"/>
          <w:szCs w:val="24"/>
        </w:rPr>
        <w:t xml:space="preserve"> savivaldybės valdomose įmonėse.</w:t>
      </w:r>
    </w:p>
    <w:p w14:paraId="6BCD290F" w14:textId="47BDB8CF" w:rsidR="00276875" w:rsidRPr="00276875" w:rsidRDefault="000373EC" w:rsidP="00276875">
      <w:pPr>
        <w:pStyle w:val="Pagrindinistekstas"/>
        <w:tabs>
          <w:tab w:val="left" w:pos="5760"/>
        </w:tabs>
        <w:spacing w:after="0" w:line="360" w:lineRule="auto"/>
        <w:ind w:firstLine="851"/>
        <w:jc w:val="both"/>
        <w:rPr>
          <w:sz w:val="24"/>
          <w:szCs w:val="24"/>
        </w:rPr>
      </w:pPr>
      <w:r w:rsidRPr="002B1976">
        <w:rPr>
          <w:sz w:val="24"/>
          <w:szCs w:val="24"/>
        </w:rPr>
        <w:t>Informaciją</w:t>
      </w:r>
      <w:r w:rsidR="0022333F" w:rsidRPr="002B1976">
        <w:rPr>
          <w:sz w:val="24"/>
          <w:szCs w:val="24"/>
        </w:rPr>
        <w:t xml:space="preserve"> pagal kompetenciją </w:t>
      </w:r>
      <w:r w:rsidR="0022333F" w:rsidRPr="00712B9E">
        <w:rPr>
          <w:sz w:val="24"/>
          <w:szCs w:val="24"/>
        </w:rPr>
        <w:t>perd</w:t>
      </w:r>
      <w:r w:rsidR="00853066" w:rsidRPr="00712B9E">
        <w:rPr>
          <w:sz w:val="24"/>
          <w:szCs w:val="24"/>
        </w:rPr>
        <w:t>uosime</w:t>
      </w:r>
      <w:r w:rsidR="00276875" w:rsidRPr="002B1976">
        <w:rPr>
          <w:sz w:val="24"/>
          <w:szCs w:val="24"/>
        </w:rPr>
        <w:t xml:space="preserve"> Panevėžio miesto savivaldybės kontrolės ir audito tarnyb</w:t>
      </w:r>
      <w:r w:rsidR="0022333F" w:rsidRPr="002B1976">
        <w:rPr>
          <w:sz w:val="24"/>
          <w:szCs w:val="24"/>
        </w:rPr>
        <w:t>ai</w:t>
      </w:r>
      <w:r w:rsidR="00E523DF" w:rsidRPr="002B1976">
        <w:rPr>
          <w:rFonts w:eastAsia="Calibri"/>
          <w:sz w:val="24"/>
          <w:szCs w:val="24"/>
        </w:rPr>
        <w:t xml:space="preserve">, </w:t>
      </w:r>
      <w:r w:rsidR="00472509" w:rsidRPr="002B1976">
        <w:rPr>
          <w:rFonts w:eastAsia="Calibri"/>
          <w:sz w:val="24"/>
          <w:szCs w:val="24"/>
        </w:rPr>
        <w:t xml:space="preserve">siekiant </w:t>
      </w:r>
      <w:r w:rsidR="00E523DF" w:rsidRPr="002B1976">
        <w:rPr>
          <w:rFonts w:eastAsia="Calibri"/>
          <w:sz w:val="24"/>
          <w:szCs w:val="24"/>
        </w:rPr>
        <w:t>įvertinti 2018 m. gruodžio 19 d. l</w:t>
      </w:r>
      <w:r w:rsidR="00E523DF" w:rsidRPr="002B1976">
        <w:rPr>
          <w:sz w:val="24"/>
          <w:szCs w:val="24"/>
        </w:rPr>
        <w:t xml:space="preserve">aikinosios Panevėžio miesto teritorijų valymo ir kitų komunalinio ūkio tvarkymo paslaugų teikimo sutarties </w:t>
      </w:r>
      <w:r w:rsidRPr="002B1976">
        <w:rPr>
          <w:sz w:val="24"/>
          <w:szCs w:val="24"/>
        </w:rPr>
        <w:t>vykdymą.</w:t>
      </w:r>
    </w:p>
    <w:p w14:paraId="38AD143E" w14:textId="77777777" w:rsidR="006C5BFC" w:rsidRPr="006C5BFC" w:rsidRDefault="006C5BFC" w:rsidP="00925756">
      <w:pPr>
        <w:pStyle w:val="Pagrindinistekstas"/>
        <w:tabs>
          <w:tab w:val="left" w:pos="5760"/>
        </w:tabs>
        <w:spacing w:after="0" w:line="360" w:lineRule="auto"/>
        <w:ind w:firstLine="851"/>
        <w:jc w:val="both"/>
        <w:rPr>
          <w:sz w:val="24"/>
          <w:szCs w:val="24"/>
          <w:lang w:val="en-US"/>
        </w:rPr>
      </w:pPr>
    </w:p>
    <w:p w14:paraId="62EE68A9" w14:textId="77777777" w:rsidR="00AA7858" w:rsidRPr="005C4FE3" w:rsidRDefault="00F83E0E" w:rsidP="00B4474A">
      <w:pPr>
        <w:pStyle w:val="Betarp"/>
        <w:spacing w:line="360" w:lineRule="auto"/>
        <w:ind w:firstLine="851"/>
        <w:jc w:val="both"/>
        <w:rPr>
          <w:rFonts w:ascii="Times New Roman" w:hAnsi="Times New Roman" w:cs="Times New Roman"/>
          <w:b/>
          <w:i/>
          <w:sz w:val="24"/>
          <w:szCs w:val="24"/>
        </w:rPr>
      </w:pPr>
      <w:r>
        <w:rPr>
          <w:rFonts w:ascii="Times New Roman" w:hAnsi="Times New Roman" w:cs="Times New Roman"/>
          <w:b/>
          <w:i/>
          <w:sz w:val="24"/>
          <w:szCs w:val="24"/>
        </w:rPr>
        <w:t xml:space="preserve">2.8. </w:t>
      </w:r>
      <w:r w:rsidR="003E1028">
        <w:rPr>
          <w:rFonts w:ascii="Times New Roman" w:hAnsi="Times New Roman" w:cs="Times New Roman"/>
          <w:b/>
          <w:i/>
          <w:sz w:val="24"/>
          <w:szCs w:val="24"/>
        </w:rPr>
        <w:t>Nepakankama keleivių vežimo sutarčių vykdymo kontrolė</w:t>
      </w:r>
    </w:p>
    <w:p w14:paraId="6F3208F0" w14:textId="77777777" w:rsidR="00FD131C" w:rsidRDefault="00BC2B74" w:rsidP="0010130B">
      <w:pPr>
        <w:pStyle w:val="Betarp"/>
        <w:spacing w:line="360" w:lineRule="auto"/>
        <w:ind w:firstLine="851"/>
        <w:jc w:val="both"/>
        <w:rPr>
          <w:rFonts w:ascii="Times New Roman" w:hAnsi="Times New Roman" w:cs="Times New Roman"/>
          <w:bCs/>
          <w:sz w:val="24"/>
          <w:szCs w:val="24"/>
        </w:rPr>
      </w:pPr>
      <w:r>
        <w:rPr>
          <w:rFonts w:ascii="Times New Roman" w:hAnsi="Times New Roman" w:cs="Times New Roman"/>
          <w:sz w:val="24"/>
          <w:szCs w:val="24"/>
        </w:rPr>
        <w:t>V</w:t>
      </w:r>
      <w:r w:rsidR="00DD3D53">
        <w:rPr>
          <w:rFonts w:ascii="Times New Roman" w:hAnsi="Times New Roman" w:cs="Times New Roman"/>
          <w:sz w:val="24"/>
          <w:szCs w:val="24"/>
        </w:rPr>
        <w:t>ykdydamos</w:t>
      </w:r>
      <w:r>
        <w:rPr>
          <w:rFonts w:ascii="Times New Roman" w:hAnsi="Times New Roman" w:cs="Times New Roman"/>
          <w:bCs/>
          <w:sz w:val="24"/>
          <w:szCs w:val="24"/>
        </w:rPr>
        <w:t xml:space="preserve"> </w:t>
      </w:r>
      <w:r w:rsidRPr="00CC0F0D">
        <w:rPr>
          <w:rFonts w:ascii="Times New Roman" w:hAnsi="Times New Roman" w:cs="Times New Roman"/>
          <w:bCs/>
          <w:sz w:val="24"/>
          <w:szCs w:val="24"/>
        </w:rPr>
        <w:t>keleivinio kelių transporto viešųjų paslaugų</w:t>
      </w:r>
      <w:r>
        <w:rPr>
          <w:rFonts w:ascii="Times New Roman" w:hAnsi="Times New Roman" w:cs="Times New Roman"/>
          <w:bCs/>
          <w:sz w:val="24"/>
          <w:szCs w:val="24"/>
        </w:rPr>
        <w:t xml:space="preserve"> sutartis</w:t>
      </w:r>
      <w:r>
        <w:rPr>
          <w:rStyle w:val="Puslapioinaosnuoroda"/>
          <w:rFonts w:ascii="Times New Roman" w:hAnsi="Times New Roman" w:cs="Times New Roman"/>
          <w:bCs/>
          <w:sz w:val="24"/>
          <w:szCs w:val="24"/>
        </w:rPr>
        <w:footnoteReference w:id="67"/>
      </w:r>
      <w:r w:rsidR="00DD3D53">
        <w:rPr>
          <w:rFonts w:ascii="Times New Roman" w:hAnsi="Times New Roman" w:cs="Times New Roman"/>
          <w:bCs/>
          <w:sz w:val="24"/>
          <w:szCs w:val="24"/>
        </w:rPr>
        <w:t>, savivaldybės parinktiems vežėjams nustatyta tvarka kompensuoja patiriamus nuostolius.</w:t>
      </w:r>
      <w:r w:rsidRPr="00CC0F0D">
        <w:rPr>
          <w:rFonts w:ascii="Times New Roman" w:hAnsi="Times New Roman" w:cs="Times New Roman"/>
          <w:bCs/>
          <w:sz w:val="24"/>
          <w:szCs w:val="24"/>
        </w:rPr>
        <w:t xml:space="preserve"> </w:t>
      </w:r>
      <w:r w:rsidR="00FD131C">
        <w:rPr>
          <w:rFonts w:ascii="Times New Roman" w:hAnsi="Times New Roman" w:cs="Times New Roman"/>
          <w:bCs/>
          <w:sz w:val="24"/>
          <w:szCs w:val="24"/>
        </w:rPr>
        <w:t xml:space="preserve">Kompensacijų sumas apskaičiuoja vežėjai, savivaldybių administracijoms pavesta vykdyti šių apskaičiavimų teisingumo ir teisėtumo kontrolę. Minėtos kontrolės nevykdymas ar nepakankamas vykdymas laikytinas korupcijos rizikos veiksniu, nes tai sudaro sąlygas piktnaudžiauti, vienais atvejais mokant didesnes nei priklauso kompensacijas, kitais – mažesnes. </w:t>
      </w:r>
    </w:p>
    <w:p w14:paraId="6D8DCE74" w14:textId="77777777" w:rsidR="0007314E" w:rsidRDefault="00AF407A" w:rsidP="0010130B">
      <w:pPr>
        <w:pStyle w:val="Betarp"/>
        <w:spacing w:line="360" w:lineRule="auto"/>
        <w:ind w:firstLine="851"/>
        <w:jc w:val="both"/>
        <w:rPr>
          <w:rFonts w:ascii="Times New Roman" w:hAnsi="Times New Roman" w:cs="Times New Roman"/>
          <w:color w:val="000000"/>
          <w:sz w:val="24"/>
          <w:szCs w:val="24"/>
        </w:rPr>
      </w:pPr>
      <w:r w:rsidRPr="00B4474A">
        <w:rPr>
          <w:rFonts w:ascii="Times New Roman" w:hAnsi="Times New Roman" w:cs="Times New Roman"/>
          <w:sz w:val="24"/>
          <w:szCs w:val="24"/>
        </w:rPr>
        <w:t xml:space="preserve">Vadovaujantis </w:t>
      </w:r>
      <w:r w:rsidRPr="00B4474A">
        <w:rPr>
          <w:rFonts w:ascii="Times New Roman" w:hAnsi="Times New Roman" w:cs="Times New Roman"/>
          <w:color w:val="000000"/>
          <w:sz w:val="24"/>
          <w:szCs w:val="24"/>
        </w:rPr>
        <w:t>Nuostolių, patirtų vykdant keleivinio kelių transporto viešųjų paslaugų įsipareigojimus, kompensaci</w:t>
      </w:r>
      <w:r w:rsidR="00B03655">
        <w:rPr>
          <w:rFonts w:ascii="Times New Roman" w:hAnsi="Times New Roman" w:cs="Times New Roman"/>
          <w:color w:val="000000"/>
          <w:sz w:val="24"/>
          <w:szCs w:val="24"/>
        </w:rPr>
        <w:t>jos apskaičiavimo tvarkos aprašu</w:t>
      </w:r>
      <w:r w:rsidR="00B03655" w:rsidRPr="009C5680">
        <w:rPr>
          <w:rFonts w:ascii="Times New Roman" w:hAnsi="Times New Roman" w:cs="Times New Roman"/>
          <w:sz w:val="24"/>
          <w:szCs w:val="24"/>
          <w:vertAlign w:val="superscript"/>
        </w:rPr>
        <w:footnoteReference w:id="68"/>
      </w:r>
      <w:r w:rsidR="00B03655">
        <w:rPr>
          <w:rFonts w:ascii="Times New Roman" w:hAnsi="Times New Roman" w:cs="Times New Roman"/>
          <w:color w:val="000000"/>
          <w:sz w:val="24"/>
          <w:szCs w:val="24"/>
        </w:rPr>
        <w:t>,</w:t>
      </w:r>
      <w:r w:rsidRPr="00B4474A">
        <w:rPr>
          <w:rFonts w:ascii="Times New Roman" w:hAnsi="Times New Roman" w:cs="Times New Roman"/>
          <w:color w:val="000000"/>
          <w:sz w:val="24"/>
          <w:szCs w:val="24"/>
        </w:rPr>
        <w:t xml:space="preserve"> </w:t>
      </w:r>
      <w:r w:rsidR="00B03655">
        <w:rPr>
          <w:rFonts w:ascii="Times New Roman" w:hAnsi="Times New Roman" w:cs="Times New Roman"/>
          <w:color w:val="000000"/>
          <w:sz w:val="24"/>
          <w:szCs w:val="24"/>
        </w:rPr>
        <w:t>k</w:t>
      </w:r>
      <w:r w:rsidRPr="00B03655">
        <w:rPr>
          <w:rFonts w:ascii="Times New Roman" w:hAnsi="Times New Roman" w:cs="Times New Roman"/>
          <w:color w:val="000000"/>
          <w:sz w:val="24"/>
          <w:szCs w:val="24"/>
        </w:rPr>
        <w:t xml:space="preserve">ompensacijos </w:t>
      </w:r>
      <w:r w:rsidR="00B03655" w:rsidRPr="00B03655">
        <w:rPr>
          <w:rFonts w:ascii="Times New Roman" w:hAnsi="Times New Roman" w:cs="Times New Roman"/>
          <w:color w:val="000000"/>
          <w:sz w:val="24"/>
          <w:szCs w:val="24"/>
        </w:rPr>
        <w:t xml:space="preserve">vežėjams </w:t>
      </w:r>
      <w:r w:rsidRPr="00B03655">
        <w:rPr>
          <w:rFonts w:ascii="Times New Roman" w:hAnsi="Times New Roman" w:cs="Times New Roman"/>
          <w:color w:val="000000"/>
          <w:sz w:val="24"/>
          <w:szCs w:val="24"/>
        </w:rPr>
        <w:t>apska</w:t>
      </w:r>
      <w:r w:rsidR="00B03655" w:rsidRPr="00B03655">
        <w:rPr>
          <w:rFonts w:ascii="Times New Roman" w:hAnsi="Times New Roman" w:cs="Times New Roman"/>
          <w:color w:val="000000"/>
          <w:sz w:val="24"/>
          <w:szCs w:val="24"/>
        </w:rPr>
        <w:t>i</w:t>
      </w:r>
      <w:r w:rsidRPr="00B03655">
        <w:rPr>
          <w:rFonts w:ascii="Times New Roman" w:hAnsi="Times New Roman" w:cs="Times New Roman"/>
          <w:color w:val="000000"/>
          <w:sz w:val="24"/>
          <w:szCs w:val="24"/>
        </w:rPr>
        <w:t xml:space="preserve">čiuojamos pagal </w:t>
      </w:r>
      <w:r w:rsidR="00B03655" w:rsidRPr="00B03655">
        <w:rPr>
          <w:rFonts w:ascii="Times New Roman" w:hAnsi="Times New Roman" w:cs="Times New Roman"/>
          <w:color w:val="000000"/>
          <w:sz w:val="24"/>
          <w:szCs w:val="24"/>
        </w:rPr>
        <w:t xml:space="preserve">nustatytą </w:t>
      </w:r>
      <w:r w:rsidRPr="00B03655">
        <w:rPr>
          <w:rFonts w:ascii="Times New Roman" w:hAnsi="Times New Roman" w:cs="Times New Roman"/>
          <w:color w:val="000000"/>
          <w:sz w:val="24"/>
          <w:szCs w:val="24"/>
        </w:rPr>
        <w:t xml:space="preserve">formulę. </w:t>
      </w:r>
      <w:r w:rsidR="00B03655" w:rsidRPr="00B03655">
        <w:rPr>
          <w:rFonts w:ascii="Times New Roman" w:hAnsi="Times New Roman" w:cs="Times New Roman"/>
          <w:color w:val="000000"/>
          <w:sz w:val="24"/>
          <w:szCs w:val="24"/>
        </w:rPr>
        <w:t>Apskaičiuojant kompensuotinų nuostolių sumą, į formulę įtraukiama taip pat ir „nulinė rida“</w:t>
      </w:r>
      <w:r w:rsidR="0007314E">
        <w:rPr>
          <w:rFonts w:ascii="Times New Roman" w:hAnsi="Times New Roman" w:cs="Times New Roman"/>
          <w:color w:val="000000"/>
          <w:sz w:val="24"/>
          <w:szCs w:val="24"/>
        </w:rPr>
        <w:t xml:space="preserve">, t. y. </w:t>
      </w:r>
      <w:r w:rsidR="00B03655" w:rsidRPr="00B03655">
        <w:rPr>
          <w:rFonts w:ascii="Times New Roman" w:hAnsi="Times New Roman" w:cs="Times New Roman"/>
          <w:color w:val="000000"/>
          <w:sz w:val="24"/>
          <w:szCs w:val="24"/>
        </w:rPr>
        <w:t xml:space="preserve">rida per mėnesį, reikalinga reguliaraus susisiekimo maršrutui pradėti ir baigti, rida autobusui važiuojant iš garažo (stovėjimo vietos) į maršruto pradžią prieš pradedant darbą maršrute, o darbą maršrute baigus – grįžtant iš maršruto galinio punkto į garažą </w:t>
      </w:r>
      <w:r w:rsidR="00B03655" w:rsidRPr="00B03655">
        <w:rPr>
          <w:rFonts w:ascii="Times New Roman" w:hAnsi="Times New Roman" w:cs="Times New Roman"/>
          <w:color w:val="000000"/>
          <w:sz w:val="24"/>
          <w:szCs w:val="24"/>
        </w:rPr>
        <w:lastRenderedPageBreak/>
        <w:t>(stovėjimo vietą)</w:t>
      </w:r>
      <w:r w:rsidR="0007314E">
        <w:rPr>
          <w:rFonts w:ascii="Times New Roman" w:hAnsi="Times New Roman" w:cs="Times New Roman"/>
          <w:color w:val="000000"/>
          <w:sz w:val="24"/>
          <w:szCs w:val="24"/>
        </w:rPr>
        <w:t>.</w:t>
      </w:r>
      <w:r w:rsidRPr="00B03655">
        <w:rPr>
          <w:rFonts w:ascii="Times New Roman" w:hAnsi="Times New Roman" w:cs="Times New Roman"/>
          <w:color w:val="000000"/>
          <w:sz w:val="24"/>
          <w:szCs w:val="24"/>
        </w:rPr>
        <w:t xml:space="preserve"> </w:t>
      </w:r>
      <w:r w:rsidR="0007314E">
        <w:rPr>
          <w:rFonts w:ascii="Times New Roman" w:hAnsi="Times New Roman" w:cs="Times New Roman"/>
          <w:color w:val="000000"/>
          <w:sz w:val="24"/>
          <w:szCs w:val="24"/>
        </w:rPr>
        <w:t xml:space="preserve">Šis teisės aktas nenumato jokių ribojimų dėl maksimalaus kompensuojamo nulinės ridos dydžio, t. y. turi būti kompensuojami visi patirti nuostoliai </w:t>
      </w:r>
      <w:r w:rsidR="0007314E" w:rsidRPr="00B03655">
        <w:rPr>
          <w:rFonts w:ascii="Times New Roman" w:hAnsi="Times New Roman" w:cs="Times New Roman"/>
          <w:color w:val="000000"/>
          <w:sz w:val="24"/>
          <w:szCs w:val="24"/>
        </w:rPr>
        <w:t>autobusui važiuojant iš garažo (stovėjimo vietos) į maršruto pradžią prieš pradedant darbą maršrute, o darbą maršrute baigus – grįžtant iš maršruto galinio punkto į garažą (stovėjimo vietą)</w:t>
      </w:r>
      <w:r w:rsidR="0007314E">
        <w:rPr>
          <w:rFonts w:ascii="Times New Roman" w:hAnsi="Times New Roman" w:cs="Times New Roman"/>
          <w:color w:val="000000"/>
          <w:sz w:val="24"/>
          <w:szCs w:val="24"/>
        </w:rPr>
        <w:t>.</w:t>
      </w:r>
    </w:p>
    <w:p w14:paraId="74362E4D" w14:textId="77777777" w:rsidR="00045C58" w:rsidRPr="0007314E" w:rsidRDefault="0007314E" w:rsidP="0010130B">
      <w:pPr>
        <w:pStyle w:val="Betarp"/>
        <w:spacing w:line="360" w:lineRule="auto"/>
        <w:ind w:firstLine="851"/>
        <w:jc w:val="both"/>
        <w:rPr>
          <w:rFonts w:ascii="Times New Roman" w:hAnsi="Times New Roman" w:cs="Times New Roman"/>
          <w:sz w:val="24"/>
          <w:szCs w:val="24"/>
        </w:rPr>
      </w:pPr>
      <w:r w:rsidRPr="0007314E">
        <w:rPr>
          <w:rFonts w:ascii="Times New Roman" w:hAnsi="Times New Roman" w:cs="Times New Roman"/>
          <w:color w:val="000000"/>
          <w:sz w:val="24"/>
          <w:szCs w:val="24"/>
        </w:rPr>
        <w:t xml:space="preserve">Tačiau </w:t>
      </w:r>
      <w:r w:rsidR="00CB260D">
        <w:rPr>
          <w:rFonts w:ascii="Times New Roman" w:hAnsi="Times New Roman" w:cs="Times New Roman"/>
          <w:color w:val="000000"/>
          <w:sz w:val="24"/>
          <w:szCs w:val="24"/>
        </w:rPr>
        <w:t xml:space="preserve">Panevėžio miesto </w:t>
      </w:r>
      <w:r>
        <w:rPr>
          <w:rFonts w:ascii="Times New Roman" w:hAnsi="Times New Roman" w:cs="Times New Roman"/>
          <w:sz w:val="24"/>
          <w:szCs w:val="24"/>
        </w:rPr>
        <w:t>Laikinos</w:t>
      </w:r>
      <w:r w:rsidRPr="0007314E">
        <w:rPr>
          <w:rFonts w:ascii="Times New Roman" w:hAnsi="Times New Roman" w:cs="Times New Roman"/>
          <w:sz w:val="24"/>
          <w:szCs w:val="24"/>
        </w:rPr>
        <w:t>i</w:t>
      </w:r>
      <w:r>
        <w:rPr>
          <w:rFonts w:ascii="Times New Roman" w:hAnsi="Times New Roman" w:cs="Times New Roman"/>
          <w:sz w:val="24"/>
          <w:szCs w:val="24"/>
        </w:rPr>
        <w:t>os</w:t>
      </w:r>
      <w:r w:rsidRPr="0007314E">
        <w:rPr>
          <w:rFonts w:ascii="Times New Roman" w:hAnsi="Times New Roman" w:cs="Times New Roman"/>
          <w:sz w:val="24"/>
          <w:szCs w:val="24"/>
        </w:rPr>
        <w:t xml:space="preserve"> keleivinio kelių transporto vietiniais (miesto) reguliaraus susisiekimo maršrutais viešųjų paslaugų teikimo ir nuostolių kompensavimo sutarti</w:t>
      </w:r>
      <w:r>
        <w:rPr>
          <w:rFonts w:ascii="Times New Roman" w:hAnsi="Times New Roman" w:cs="Times New Roman"/>
          <w:sz w:val="24"/>
          <w:szCs w:val="24"/>
        </w:rPr>
        <w:t>e</w:t>
      </w:r>
      <w:r w:rsidRPr="0007314E">
        <w:rPr>
          <w:rFonts w:ascii="Times New Roman" w:hAnsi="Times New Roman" w:cs="Times New Roman"/>
          <w:sz w:val="24"/>
          <w:szCs w:val="24"/>
        </w:rPr>
        <w:t>s</w:t>
      </w:r>
      <w:r>
        <w:rPr>
          <w:rStyle w:val="Puslapioinaosnuoroda"/>
          <w:rFonts w:ascii="Times New Roman" w:hAnsi="Times New Roman" w:cs="Times New Roman"/>
          <w:sz w:val="24"/>
          <w:szCs w:val="24"/>
        </w:rPr>
        <w:footnoteReference w:id="69"/>
      </w:r>
      <w:r w:rsidR="00AF407A" w:rsidRPr="0007314E">
        <w:rPr>
          <w:rFonts w:ascii="Times New Roman" w:hAnsi="Times New Roman" w:cs="Times New Roman"/>
          <w:color w:val="000000"/>
          <w:sz w:val="24"/>
          <w:szCs w:val="24"/>
        </w:rPr>
        <w:t xml:space="preserve"> 60 p</w:t>
      </w:r>
      <w:r>
        <w:rPr>
          <w:rFonts w:ascii="Times New Roman" w:hAnsi="Times New Roman" w:cs="Times New Roman"/>
          <w:color w:val="000000"/>
          <w:sz w:val="24"/>
          <w:szCs w:val="24"/>
        </w:rPr>
        <w:t>unkte</w:t>
      </w:r>
      <w:r w:rsidR="00AF407A" w:rsidRPr="0007314E">
        <w:rPr>
          <w:rFonts w:ascii="Times New Roman" w:hAnsi="Times New Roman" w:cs="Times New Roman"/>
          <w:color w:val="000000"/>
          <w:sz w:val="24"/>
          <w:szCs w:val="24"/>
        </w:rPr>
        <w:t xml:space="preserve"> nustatyta, kad nulinė ri</w:t>
      </w:r>
      <w:r>
        <w:rPr>
          <w:rFonts w:ascii="Times New Roman" w:hAnsi="Times New Roman" w:cs="Times New Roman"/>
          <w:color w:val="000000"/>
          <w:sz w:val="24"/>
          <w:szCs w:val="24"/>
        </w:rPr>
        <w:t>d</w:t>
      </w:r>
      <w:r w:rsidR="00AF407A" w:rsidRPr="0007314E">
        <w:rPr>
          <w:rFonts w:ascii="Times New Roman" w:hAnsi="Times New Roman" w:cs="Times New Roman"/>
          <w:color w:val="000000"/>
          <w:sz w:val="24"/>
          <w:szCs w:val="24"/>
        </w:rPr>
        <w:t>a per mėnesį, reikalinga maršrutui pradėti ir baigti, turi neviršyti 1 proc. visos mėnesinės maršrutų ridos.</w:t>
      </w:r>
      <w:r>
        <w:rPr>
          <w:rFonts w:ascii="Times New Roman" w:hAnsi="Times New Roman" w:cs="Times New Roman"/>
          <w:color w:val="000000"/>
          <w:sz w:val="24"/>
          <w:szCs w:val="24"/>
        </w:rPr>
        <w:t xml:space="preserve"> Ši nuostata </w:t>
      </w:r>
      <w:r w:rsidR="001E6507">
        <w:rPr>
          <w:rFonts w:ascii="Times New Roman" w:hAnsi="Times New Roman" w:cs="Times New Roman"/>
          <w:color w:val="000000"/>
          <w:sz w:val="24"/>
          <w:szCs w:val="24"/>
        </w:rPr>
        <w:t>neatitinka</w:t>
      </w:r>
      <w:r>
        <w:rPr>
          <w:rFonts w:ascii="Times New Roman" w:hAnsi="Times New Roman" w:cs="Times New Roman"/>
          <w:color w:val="000000"/>
          <w:sz w:val="24"/>
          <w:szCs w:val="24"/>
        </w:rPr>
        <w:t xml:space="preserve"> s</w:t>
      </w:r>
      <w:r w:rsidR="001E6507">
        <w:rPr>
          <w:rFonts w:ascii="Times New Roman" w:hAnsi="Times New Roman" w:cs="Times New Roman"/>
          <w:color w:val="000000"/>
          <w:sz w:val="24"/>
          <w:szCs w:val="24"/>
        </w:rPr>
        <w:t>usisiekimo ministro patvirtinto</w:t>
      </w:r>
      <w:r>
        <w:rPr>
          <w:rFonts w:ascii="Times New Roman" w:hAnsi="Times New Roman" w:cs="Times New Roman"/>
          <w:color w:val="000000"/>
          <w:sz w:val="24"/>
          <w:szCs w:val="24"/>
        </w:rPr>
        <w:t xml:space="preserve"> </w:t>
      </w:r>
      <w:r w:rsidRPr="00B4474A">
        <w:rPr>
          <w:rFonts w:ascii="Times New Roman" w:hAnsi="Times New Roman" w:cs="Times New Roman"/>
          <w:color w:val="000000"/>
          <w:sz w:val="24"/>
          <w:szCs w:val="24"/>
        </w:rPr>
        <w:t>Nuostolių, patirtų vykdant keleivinio kelių transporto viešųjų paslaugų įsipareigojimus, kompensaci</w:t>
      </w:r>
      <w:r w:rsidR="009C5680">
        <w:rPr>
          <w:rFonts w:ascii="Times New Roman" w:hAnsi="Times New Roman" w:cs="Times New Roman"/>
          <w:color w:val="000000"/>
          <w:sz w:val="24"/>
          <w:szCs w:val="24"/>
        </w:rPr>
        <w:t>j</w:t>
      </w:r>
      <w:r w:rsidR="001E6507">
        <w:rPr>
          <w:rFonts w:ascii="Times New Roman" w:hAnsi="Times New Roman" w:cs="Times New Roman"/>
          <w:color w:val="000000"/>
          <w:sz w:val="24"/>
          <w:szCs w:val="24"/>
        </w:rPr>
        <w:t>os apskaičiavimo tvarkos aprašo</w:t>
      </w:r>
      <w:r w:rsidR="00A61EF7">
        <w:rPr>
          <w:rStyle w:val="Puslapioinaosnuoroda"/>
          <w:rFonts w:ascii="Times New Roman" w:hAnsi="Times New Roman" w:cs="Times New Roman"/>
          <w:color w:val="000000"/>
          <w:sz w:val="24"/>
          <w:szCs w:val="24"/>
        </w:rPr>
        <w:footnoteReference w:id="70"/>
      </w:r>
      <w:r w:rsidR="00582CF5">
        <w:rPr>
          <w:rFonts w:ascii="Times New Roman" w:hAnsi="Times New Roman" w:cs="Times New Roman"/>
          <w:color w:val="000000"/>
          <w:sz w:val="24"/>
          <w:szCs w:val="24"/>
        </w:rPr>
        <w:t>.</w:t>
      </w:r>
      <w:r w:rsidR="0054290F">
        <w:rPr>
          <w:rFonts w:ascii="Times New Roman" w:hAnsi="Times New Roman" w:cs="Times New Roman"/>
          <w:color w:val="000000"/>
          <w:sz w:val="24"/>
          <w:szCs w:val="24"/>
        </w:rPr>
        <w:t xml:space="preserve"> Be to, pagal sutartinę nuostatą vieno maršruto mėnesinė nulinė rida neturi viršyti 1 proc. visos mėnesinės maršrutų ridos, tačiau skaičiuojant kompensaciją vertinama, kad visų maršrutų mėnesinė nulinė rida neviršytų 1 proc. visos mėnesinės maršrutų ridos.</w:t>
      </w:r>
    </w:p>
    <w:p w14:paraId="5D9B2B0B" w14:textId="77777777" w:rsidR="00BA7C77" w:rsidRDefault="00A61EF7" w:rsidP="00A61EF7">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Įvertinus p</w:t>
      </w:r>
      <w:r w:rsidR="00BA7C77" w:rsidRPr="00B4474A">
        <w:rPr>
          <w:rFonts w:ascii="Times New Roman" w:hAnsi="Times New Roman" w:cs="Times New Roman"/>
          <w:sz w:val="24"/>
          <w:szCs w:val="24"/>
        </w:rPr>
        <w:t>ateiktą medžiagą ir perskaičiavus kompensaciją</w:t>
      </w:r>
      <w:r>
        <w:rPr>
          <w:rFonts w:ascii="Times New Roman" w:hAnsi="Times New Roman" w:cs="Times New Roman"/>
          <w:sz w:val="24"/>
          <w:szCs w:val="24"/>
        </w:rPr>
        <w:t xml:space="preserve"> su visa nuline rida </w:t>
      </w:r>
      <w:r w:rsidR="00BA7C77" w:rsidRPr="00B4474A">
        <w:rPr>
          <w:rFonts w:ascii="Times New Roman" w:hAnsi="Times New Roman" w:cs="Times New Roman"/>
          <w:sz w:val="24"/>
          <w:szCs w:val="24"/>
        </w:rPr>
        <w:t>už 2019 m. rugpjūčio mėn</w:t>
      </w:r>
      <w:r>
        <w:rPr>
          <w:rFonts w:ascii="Times New Roman" w:hAnsi="Times New Roman" w:cs="Times New Roman"/>
          <w:sz w:val="24"/>
          <w:szCs w:val="24"/>
        </w:rPr>
        <w:t>., UAB „Panevėžio autobusų parkas“ nesumokėti 6</w:t>
      </w:r>
      <w:r w:rsidR="0025117F">
        <w:rPr>
          <w:rFonts w:ascii="Times New Roman" w:hAnsi="Times New Roman" w:cs="Times New Roman"/>
          <w:sz w:val="24"/>
          <w:szCs w:val="24"/>
        </w:rPr>
        <w:t xml:space="preserve"> </w:t>
      </w:r>
      <w:r>
        <w:rPr>
          <w:rFonts w:ascii="Times New Roman" w:hAnsi="Times New Roman" w:cs="Times New Roman"/>
          <w:sz w:val="24"/>
          <w:szCs w:val="24"/>
        </w:rPr>
        <w:t>874</w:t>
      </w:r>
      <w:r w:rsidR="00BA7C77" w:rsidRPr="00B4474A">
        <w:rPr>
          <w:rFonts w:ascii="Times New Roman" w:hAnsi="Times New Roman" w:cs="Times New Roman"/>
          <w:sz w:val="24"/>
          <w:szCs w:val="24"/>
        </w:rPr>
        <w:t xml:space="preserve"> </w:t>
      </w:r>
      <w:r>
        <w:rPr>
          <w:rFonts w:ascii="Times New Roman" w:hAnsi="Times New Roman" w:cs="Times New Roman"/>
          <w:sz w:val="24"/>
          <w:szCs w:val="24"/>
        </w:rPr>
        <w:t>E</w:t>
      </w:r>
      <w:r w:rsidR="00BA7C77" w:rsidRPr="00B4474A">
        <w:rPr>
          <w:rFonts w:ascii="Times New Roman" w:hAnsi="Times New Roman" w:cs="Times New Roman"/>
          <w:sz w:val="24"/>
          <w:szCs w:val="24"/>
        </w:rPr>
        <w:t>ur.</w:t>
      </w:r>
      <w:r w:rsidR="007934BD">
        <w:rPr>
          <w:rFonts w:ascii="Times New Roman" w:hAnsi="Times New Roman" w:cs="Times New Roman"/>
          <w:sz w:val="24"/>
          <w:szCs w:val="24"/>
        </w:rPr>
        <w:t xml:space="preserve"> Šiuo atveju nei vieno </w:t>
      </w:r>
      <w:r w:rsidR="005B5036">
        <w:rPr>
          <w:rFonts w:ascii="Times New Roman" w:hAnsi="Times New Roman" w:cs="Times New Roman"/>
          <w:sz w:val="24"/>
          <w:szCs w:val="24"/>
        </w:rPr>
        <w:t xml:space="preserve">šio mėnesio </w:t>
      </w:r>
      <w:r w:rsidR="007934BD">
        <w:rPr>
          <w:rFonts w:ascii="Times New Roman" w:hAnsi="Times New Roman" w:cs="Times New Roman"/>
          <w:sz w:val="24"/>
          <w:szCs w:val="24"/>
        </w:rPr>
        <w:t xml:space="preserve">maršruto </w:t>
      </w:r>
      <w:r w:rsidR="007934BD">
        <w:rPr>
          <w:rFonts w:ascii="Times New Roman" w:hAnsi="Times New Roman" w:cs="Times New Roman"/>
          <w:color w:val="000000"/>
          <w:sz w:val="24"/>
          <w:szCs w:val="24"/>
        </w:rPr>
        <w:t>mėnesinė nulinė rida neviršijo 1 proc. visos mėnesinės maršrutų ridos.</w:t>
      </w:r>
      <w:r w:rsidR="007934BD">
        <w:rPr>
          <w:rFonts w:ascii="Times New Roman" w:hAnsi="Times New Roman" w:cs="Times New Roman"/>
          <w:sz w:val="24"/>
          <w:szCs w:val="24"/>
        </w:rPr>
        <w:t xml:space="preserve"> </w:t>
      </w:r>
    </w:p>
    <w:p w14:paraId="24CF3491" w14:textId="77777777" w:rsidR="001E6507" w:rsidRDefault="001E6507" w:rsidP="00A61EF7">
      <w:pPr>
        <w:pStyle w:val="Betarp"/>
        <w:spacing w:line="360" w:lineRule="auto"/>
        <w:ind w:firstLine="851"/>
        <w:jc w:val="both"/>
        <w:rPr>
          <w:rFonts w:ascii="Times New Roman" w:hAnsi="Times New Roman" w:cs="Times New Roman"/>
          <w:color w:val="000000"/>
          <w:sz w:val="24"/>
          <w:szCs w:val="24"/>
        </w:rPr>
      </w:pPr>
      <w:r>
        <w:rPr>
          <w:rFonts w:ascii="Times New Roman" w:hAnsi="Times New Roman" w:cs="Times New Roman"/>
          <w:sz w:val="24"/>
          <w:szCs w:val="24"/>
        </w:rPr>
        <w:t>Panevėžio miesto savivaldybės administracijos atstovai nurodė</w:t>
      </w:r>
      <w:r w:rsidR="00CB260D">
        <w:rPr>
          <w:rStyle w:val="Puslapioinaosnuoroda"/>
          <w:rFonts w:ascii="Times New Roman" w:hAnsi="Times New Roman" w:cs="Times New Roman"/>
          <w:sz w:val="24"/>
          <w:szCs w:val="24"/>
        </w:rPr>
        <w:footnoteReference w:id="71"/>
      </w:r>
      <w:r>
        <w:rPr>
          <w:rFonts w:ascii="Times New Roman" w:hAnsi="Times New Roman" w:cs="Times New Roman"/>
          <w:sz w:val="24"/>
          <w:szCs w:val="24"/>
        </w:rPr>
        <w:t xml:space="preserve">, kad </w:t>
      </w:r>
      <w:r w:rsidR="00582CF5">
        <w:rPr>
          <w:rFonts w:ascii="Times New Roman" w:hAnsi="Times New Roman" w:cs="Times New Roman"/>
          <w:sz w:val="24"/>
          <w:szCs w:val="24"/>
        </w:rPr>
        <w:t>nustatydami maksimalų nulinės ridos dydį rėmėsi kitų savivaldybių praktika ir siekė užkirsti kelią galimiems vežėjo piktnaudžiavimams nepagrįstai didinat nulinę ridą. Nesutiktina su pateiktais argumentais, nes nėra sektina kitų savivaldybių praktik</w:t>
      </w:r>
      <w:r w:rsidR="00783FA3">
        <w:rPr>
          <w:rFonts w:ascii="Times New Roman" w:hAnsi="Times New Roman" w:cs="Times New Roman"/>
          <w:sz w:val="24"/>
          <w:szCs w:val="24"/>
        </w:rPr>
        <w:t>a</w:t>
      </w:r>
      <w:r w:rsidR="00582CF5">
        <w:rPr>
          <w:rFonts w:ascii="Times New Roman" w:hAnsi="Times New Roman" w:cs="Times New Roman"/>
          <w:sz w:val="24"/>
          <w:szCs w:val="24"/>
        </w:rPr>
        <w:t xml:space="preserve">, </w:t>
      </w:r>
      <w:r w:rsidR="002B1976">
        <w:rPr>
          <w:rFonts w:ascii="Times New Roman" w:hAnsi="Times New Roman" w:cs="Times New Roman"/>
          <w:sz w:val="24"/>
          <w:szCs w:val="24"/>
        </w:rPr>
        <w:t xml:space="preserve">galimai </w:t>
      </w:r>
      <w:r w:rsidR="00582CF5">
        <w:rPr>
          <w:rFonts w:ascii="Times New Roman" w:hAnsi="Times New Roman" w:cs="Times New Roman"/>
          <w:sz w:val="24"/>
          <w:szCs w:val="24"/>
        </w:rPr>
        <w:t xml:space="preserve">neatitinkanti teisės aktų reikalavimų, be to, </w:t>
      </w:r>
      <w:r w:rsidR="00582CF5" w:rsidRPr="00B4474A">
        <w:rPr>
          <w:rFonts w:ascii="Times New Roman" w:hAnsi="Times New Roman" w:cs="Times New Roman"/>
          <w:color w:val="000000"/>
          <w:sz w:val="24"/>
          <w:szCs w:val="24"/>
        </w:rPr>
        <w:t>Nuostolių, patirtų vykdant keleivinio kelių transporto viešųjų paslaugų įsipareigojimus, kompensaci</w:t>
      </w:r>
      <w:r w:rsidR="00582CF5">
        <w:rPr>
          <w:rFonts w:ascii="Times New Roman" w:hAnsi="Times New Roman" w:cs="Times New Roman"/>
          <w:color w:val="000000"/>
          <w:sz w:val="24"/>
          <w:szCs w:val="24"/>
        </w:rPr>
        <w:t>jos apskaičiavimo tvarkos aprašo 7 punkte yra numatytos plačios savivaldybės administracijos kontrolės galimybės, siekiant įvertinti apskaičiuotos nuostolių kompensacijos teisingumą bei pagrįstumą</w:t>
      </w:r>
      <w:r w:rsidR="00582CF5">
        <w:rPr>
          <w:rStyle w:val="Puslapioinaosnuoroda"/>
          <w:rFonts w:ascii="Times New Roman" w:hAnsi="Times New Roman" w:cs="Times New Roman"/>
          <w:color w:val="000000"/>
          <w:sz w:val="24"/>
          <w:szCs w:val="24"/>
        </w:rPr>
        <w:footnoteReference w:id="72"/>
      </w:r>
      <w:r w:rsidR="00582CF5">
        <w:rPr>
          <w:rFonts w:ascii="Times New Roman" w:hAnsi="Times New Roman" w:cs="Times New Roman"/>
          <w:color w:val="000000"/>
          <w:sz w:val="24"/>
          <w:szCs w:val="24"/>
        </w:rPr>
        <w:t>.</w:t>
      </w:r>
    </w:p>
    <w:p w14:paraId="3C2063E9" w14:textId="77777777" w:rsidR="002B6CB3" w:rsidRDefault="00EA7827" w:rsidP="00A61EF7">
      <w:pPr>
        <w:pStyle w:val="Betarp"/>
        <w:spacing w:line="36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Analogiškos nuostatos dėl nulinės ridos ribojimo, galimai neatitinkančios </w:t>
      </w:r>
      <w:r w:rsidR="002B6CB3" w:rsidRPr="00B4474A">
        <w:rPr>
          <w:rFonts w:ascii="Times New Roman" w:hAnsi="Times New Roman" w:cs="Times New Roman"/>
          <w:color w:val="000000"/>
          <w:sz w:val="24"/>
          <w:szCs w:val="24"/>
        </w:rPr>
        <w:t>Nuostolių, patirtų vykdant keleivinio kelių transporto viešųjų paslaugų įsipareigojimus, kompensaci</w:t>
      </w:r>
      <w:r w:rsidR="002B6CB3">
        <w:rPr>
          <w:rFonts w:ascii="Times New Roman" w:hAnsi="Times New Roman" w:cs="Times New Roman"/>
          <w:color w:val="000000"/>
          <w:sz w:val="24"/>
          <w:szCs w:val="24"/>
        </w:rPr>
        <w:t xml:space="preserve">jos apskaičiavimo </w:t>
      </w:r>
      <w:r w:rsidR="002B6CB3">
        <w:rPr>
          <w:rFonts w:ascii="Times New Roman" w:hAnsi="Times New Roman" w:cs="Times New Roman"/>
          <w:color w:val="000000"/>
          <w:sz w:val="24"/>
          <w:szCs w:val="24"/>
        </w:rPr>
        <w:lastRenderedPageBreak/>
        <w:t>tvarkos aprašo,</w:t>
      </w:r>
      <w:r>
        <w:rPr>
          <w:rFonts w:ascii="Times New Roman" w:hAnsi="Times New Roman" w:cs="Times New Roman"/>
          <w:color w:val="000000"/>
          <w:sz w:val="24"/>
          <w:szCs w:val="24"/>
        </w:rPr>
        <w:t xml:space="preserve"> yra numatytos </w:t>
      </w:r>
      <w:r w:rsidR="002B6CB3">
        <w:rPr>
          <w:rFonts w:ascii="Times New Roman" w:hAnsi="Times New Roman" w:cs="Times New Roman"/>
          <w:color w:val="000000"/>
          <w:sz w:val="24"/>
          <w:szCs w:val="24"/>
        </w:rPr>
        <w:t xml:space="preserve">ir </w:t>
      </w:r>
      <w:r w:rsidRPr="00EA7827">
        <w:rPr>
          <w:rFonts w:ascii="Times New Roman" w:hAnsi="Times New Roman" w:cs="Times New Roman"/>
          <w:color w:val="000000"/>
          <w:sz w:val="24"/>
          <w:szCs w:val="24"/>
        </w:rPr>
        <w:t>Laikinosios keleivinio kelių transporto vietiniais (miesto) reguliaraus susisiekimo maršrutais viešųjų paslaugų teikimo ir nuostolių kompensavimo sutarties</w:t>
      </w:r>
      <w:r w:rsidR="002B6CB3">
        <w:rPr>
          <w:rStyle w:val="Puslapioinaosnuoroda"/>
          <w:rFonts w:ascii="Times New Roman" w:hAnsi="Times New Roman" w:cs="Times New Roman"/>
          <w:color w:val="000000"/>
          <w:sz w:val="24"/>
          <w:szCs w:val="24"/>
        </w:rPr>
        <w:footnoteReference w:id="73"/>
      </w:r>
      <w:r w:rsidRPr="00EA7827">
        <w:rPr>
          <w:rFonts w:ascii="Times New Roman" w:hAnsi="Times New Roman" w:cs="Times New Roman"/>
          <w:color w:val="000000"/>
          <w:sz w:val="24"/>
          <w:szCs w:val="24"/>
        </w:rPr>
        <w:t>, patvirtintos Panevėžio miesto savivaldybės tarybos 2020 m. sausio 30 d. posėdyje</w:t>
      </w:r>
      <w:r w:rsidRPr="00EA7827">
        <w:rPr>
          <w:rFonts w:ascii="Times New Roman" w:hAnsi="Times New Roman" w:cs="Times New Roman"/>
          <w:sz w:val="24"/>
          <w:szCs w:val="24"/>
          <w:vertAlign w:val="superscript"/>
        </w:rPr>
        <w:footnoteReference w:id="74"/>
      </w:r>
      <w:r w:rsidR="002B6CB3">
        <w:rPr>
          <w:rFonts w:ascii="Times New Roman" w:hAnsi="Times New Roman" w:cs="Times New Roman"/>
          <w:color w:val="000000"/>
          <w:sz w:val="24"/>
          <w:szCs w:val="24"/>
        </w:rPr>
        <w:t>, 61 punkte.</w:t>
      </w:r>
    </w:p>
    <w:p w14:paraId="41A5B531" w14:textId="77777777" w:rsidR="00EA7827" w:rsidRPr="00126B2C" w:rsidRDefault="002B6CB3" w:rsidP="00A61EF7">
      <w:pPr>
        <w:pStyle w:val="Betarp"/>
        <w:spacing w:line="360" w:lineRule="auto"/>
        <w:ind w:firstLine="851"/>
        <w:jc w:val="both"/>
        <w:rPr>
          <w:rFonts w:ascii="Times New Roman" w:hAnsi="Times New Roman" w:cs="Times New Roman"/>
          <w:color w:val="000000"/>
          <w:sz w:val="24"/>
          <w:szCs w:val="24"/>
        </w:rPr>
      </w:pPr>
      <w:r w:rsidRPr="00126B2C">
        <w:rPr>
          <w:rFonts w:ascii="Times New Roman" w:hAnsi="Times New Roman" w:cs="Times New Roman"/>
          <w:color w:val="000000"/>
          <w:sz w:val="24"/>
          <w:szCs w:val="24"/>
        </w:rPr>
        <w:t xml:space="preserve">Savivaldybių administracinės priežiūros įstatymo 7 straipsnio 1 dalies 1 punktas nustato, kad </w:t>
      </w:r>
      <w:r w:rsidR="00126B2C" w:rsidRPr="00126B2C">
        <w:rPr>
          <w:rFonts w:ascii="Times New Roman" w:hAnsi="Times New Roman" w:cs="Times New Roman"/>
          <w:color w:val="000000"/>
          <w:sz w:val="24"/>
          <w:szCs w:val="24"/>
        </w:rPr>
        <w:t>p</w:t>
      </w:r>
      <w:r w:rsidRPr="00126B2C">
        <w:rPr>
          <w:rFonts w:ascii="Times New Roman" w:hAnsi="Times New Roman" w:cs="Times New Roman"/>
          <w:color w:val="000000"/>
          <w:sz w:val="24"/>
          <w:szCs w:val="24"/>
        </w:rPr>
        <w:t>rižiūrėdamas, ar savivaldybės laikosi Konstitucijos ir įstatymų, ar vykdo Vyriausybės nutarimus, Vyriausybės atstovas</w:t>
      </w:r>
      <w:r w:rsidR="00126B2C" w:rsidRPr="00126B2C">
        <w:rPr>
          <w:rFonts w:ascii="Times New Roman" w:hAnsi="Times New Roman" w:cs="Times New Roman"/>
          <w:color w:val="000000"/>
          <w:sz w:val="24"/>
          <w:szCs w:val="24"/>
        </w:rPr>
        <w:t xml:space="preserve"> tikrina, ar savivaldybės administravimo subjektų teisės aktai neprieštarauja įstatymams, Vyriausybės nutarimams ir kitiems su įstatymų įgyvendinimu susijusiems centrinių valstybinio administravimo subjektų priimtiems teisės aktams</w:t>
      </w:r>
      <w:r w:rsidR="00F46B7B">
        <w:rPr>
          <w:rFonts w:ascii="Times New Roman" w:hAnsi="Times New Roman" w:cs="Times New Roman"/>
          <w:color w:val="000000"/>
          <w:sz w:val="24"/>
          <w:szCs w:val="24"/>
        </w:rPr>
        <w:t xml:space="preserve">, todėl Panevėžio miesto savivaldybės administracija, pasikonsultavusi su </w:t>
      </w:r>
      <w:r w:rsidR="00F46B7B" w:rsidRPr="002B1976">
        <w:rPr>
          <w:rFonts w:ascii="Times New Roman" w:hAnsi="Times New Roman" w:cs="Times New Roman"/>
          <w:sz w:val="24"/>
          <w:szCs w:val="24"/>
        </w:rPr>
        <w:t>Vyriausybės atstovu Panevėžio ir Utenos apskrityse</w:t>
      </w:r>
      <w:r w:rsidR="00F46B7B">
        <w:rPr>
          <w:rFonts w:ascii="Times New Roman" w:hAnsi="Times New Roman" w:cs="Times New Roman"/>
          <w:sz w:val="24"/>
          <w:szCs w:val="24"/>
        </w:rPr>
        <w:t>, turėtų įvertinti minėtos nuostatos teisėtumą.</w:t>
      </w:r>
    </w:p>
    <w:p w14:paraId="0D24E096" w14:textId="77777777" w:rsidR="00CA5A93" w:rsidRDefault="00F60010" w:rsidP="00BF4BBE">
      <w:pPr>
        <w:pStyle w:val="Betarp"/>
        <w:spacing w:line="360" w:lineRule="auto"/>
        <w:ind w:firstLine="851"/>
        <w:jc w:val="both"/>
        <w:rPr>
          <w:rFonts w:ascii="Times New Roman" w:eastAsia="Times New Roman" w:hAnsi="Times New Roman" w:cs="Times New Roman"/>
          <w:sz w:val="24"/>
          <w:szCs w:val="24"/>
          <w:lang w:eastAsia="lt-LT"/>
        </w:rPr>
      </w:pPr>
      <w:r w:rsidRPr="00794B9C">
        <w:rPr>
          <w:rFonts w:ascii="Times New Roman" w:hAnsi="Times New Roman" w:cs="Times New Roman"/>
          <w:color w:val="000000"/>
          <w:sz w:val="24"/>
          <w:szCs w:val="24"/>
        </w:rPr>
        <w:t>Vadovaujantis Nuostolių, patirtų vykdant keleivinio kelių transporto viešųjų paslaugų įsipareigojimus, kompensacijos apskaičiavimo tvarkos aprašu,</w:t>
      </w:r>
      <w:r w:rsidRPr="00794B9C">
        <w:rPr>
          <w:rFonts w:ascii="Times New Roman" w:hAnsi="Times New Roman" w:cs="Times New Roman"/>
          <w:sz w:val="24"/>
          <w:szCs w:val="24"/>
        </w:rPr>
        <w:t xml:space="preserve"> </w:t>
      </w:r>
      <w:r w:rsidR="00405A1D" w:rsidRPr="00794B9C">
        <w:rPr>
          <w:rFonts w:ascii="Times New Roman" w:hAnsi="Times New Roman" w:cs="Times New Roman"/>
          <w:sz w:val="24"/>
          <w:szCs w:val="24"/>
        </w:rPr>
        <w:t xml:space="preserve">iš apskaičiuotos kompensacijos sumos atimamos </w:t>
      </w:r>
      <w:r w:rsidR="00405A1D" w:rsidRPr="00794B9C">
        <w:rPr>
          <w:rFonts w:ascii="Times New Roman" w:hAnsi="Times New Roman" w:cs="Times New Roman"/>
          <w:bCs/>
          <w:sz w:val="24"/>
          <w:szCs w:val="24"/>
        </w:rPr>
        <w:t>priklausančios vežėjams kompensacijos (negautų pajamų atlyginimas) dėl keleiviams teikiamų važiavimo lengvatų, nustatytų Lietuvos Respublikos transporto lengvatų įstatymu, gaunamo</w:t>
      </w:r>
      <w:r w:rsidRPr="00794B9C">
        <w:rPr>
          <w:rFonts w:ascii="Times New Roman" w:hAnsi="Times New Roman" w:cs="Times New Roman"/>
          <w:bCs/>
          <w:sz w:val="24"/>
          <w:szCs w:val="24"/>
        </w:rPr>
        <w:t>s iš savivaldybių biudžetų.</w:t>
      </w:r>
      <w:bookmarkStart w:id="11" w:name="part_579897b54bab419f90ac66efcff8795f"/>
      <w:bookmarkEnd w:id="11"/>
      <w:r w:rsidRPr="00794B9C">
        <w:rPr>
          <w:rFonts w:ascii="Times New Roman" w:hAnsi="Times New Roman" w:cs="Times New Roman"/>
          <w:bCs/>
          <w:sz w:val="24"/>
          <w:szCs w:val="24"/>
        </w:rPr>
        <w:t xml:space="preserve"> Švietimo įstatymo 36 straipsnis nustato, kad m</w:t>
      </w:r>
      <w:r w:rsidR="00405A1D" w:rsidRPr="00794B9C">
        <w:rPr>
          <w:rFonts w:ascii="Times New Roman" w:hAnsi="Times New Roman" w:cs="Times New Roman"/>
          <w:sz w:val="24"/>
          <w:szCs w:val="24"/>
        </w:rPr>
        <w:t>okiniai į atitinkamą ugdymo programą vykdančią mokyklą, vadovaujantis Lietuvos Respublikos transporto lengvatų įstatymu, vežami visuomeniniu transportu mokinio pažymėjime nurodytu maršrutu. Transporto lengvatų įstatym</w:t>
      </w:r>
      <w:r w:rsidRPr="00794B9C">
        <w:rPr>
          <w:rFonts w:ascii="Times New Roman" w:hAnsi="Times New Roman" w:cs="Times New Roman"/>
          <w:sz w:val="24"/>
          <w:szCs w:val="24"/>
        </w:rPr>
        <w:t>o</w:t>
      </w:r>
      <w:r w:rsidR="00405A1D" w:rsidRPr="00794B9C">
        <w:rPr>
          <w:rFonts w:ascii="Times New Roman" w:hAnsi="Times New Roman" w:cs="Times New Roman"/>
          <w:sz w:val="24"/>
          <w:szCs w:val="24"/>
        </w:rPr>
        <w:t xml:space="preserve"> </w:t>
      </w:r>
      <w:r w:rsidR="00405A1D" w:rsidRPr="00794B9C">
        <w:rPr>
          <w:rFonts w:ascii="Times New Roman" w:eastAsia="Times New Roman" w:hAnsi="Times New Roman" w:cs="Times New Roman"/>
          <w:bCs/>
          <w:sz w:val="24"/>
          <w:szCs w:val="24"/>
          <w:lang w:eastAsia="lt-LT"/>
        </w:rPr>
        <w:t>6 straipsnis</w:t>
      </w:r>
      <w:r w:rsidRPr="00794B9C">
        <w:rPr>
          <w:rFonts w:ascii="Times New Roman" w:eastAsia="Times New Roman" w:hAnsi="Times New Roman" w:cs="Times New Roman"/>
          <w:bCs/>
          <w:sz w:val="24"/>
          <w:szCs w:val="24"/>
          <w:lang w:eastAsia="lt-LT"/>
        </w:rPr>
        <w:t xml:space="preserve"> reglamentuoja v</w:t>
      </w:r>
      <w:r w:rsidR="00405A1D" w:rsidRPr="00794B9C">
        <w:rPr>
          <w:rFonts w:ascii="Times New Roman" w:eastAsia="Times New Roman" w:hAnsi="Times New Roman" w:cs="Times New Roman"/>
          <w:bCs/>
          <w:sz w:val="24"/>
          <w:szCs w:val="24"/>
          <w:lang w:eastAsia="lt-LT"/>
        </w:rPr>
        <w:t>ažiavimo išlaidų kompensavim</w:t>
      </w:r>
      <w:r w:rsidRPr="00794B9C">
        <w:rPr>
          <w:rFonts w:ascii="Times New Roman" w:eastAsia="Times New Roman" w:hAnsi="Times New Roman" w:cs="Times New Roman"/>
          <w:bCs/>
          <w:sz w:val="24"/>
          <w:szCs w:val="24"/>
          <w:lang w:eastAsia="lt-LT"/>
        </w:rPr>
        <w:t>ą</w:t>
      </w:r>
      <w:r w:rsidR="00405A1D" w:rsidRPr="00794B9C">
        <w:rPr>
          <w:rFonts w:ascii="Times New Roman" w:eastAsia="Times New Roman" w:hAnsi="Times New Roman" w:cs="Times New Roman"/>
          <w:bCs/>
          <w:sz w:val="24"/>
          <w:szCs w:val="24"/>
          <w:lang w:eastAsia="lt-LT"/>
        </w:rPr>
        <w:t xml:space="preserve"> mokiniams</w:t>
      </w:r>
      <w:r w:rsidR="00794B9C">
        <w:rPr>
          <w:rFonts w:ascii="Times New Roman" w:eastAsia="Times New Roman" w:hAnsi="Times New Roman" w:cs="Times New Roman"/>
          <w:bCs/>
          <w:sz w:val="24"/>
          <w:szCs w:val="24"/>
          <w:lang w:eastAsia="lt-LT"/>
        </w:rPr>
        <w:t xml:space="preserve"> iš savivaldybių biudžetų lėšų</w:t>
      </w:r>
      <w:r w:rsidRPr="00794B9C">
        <w:rPr>
          <w:rFonts w:ascii="Times New Roman" w:eastAsia="Times New Roman" w:hAnsi="Times New Roman" w:cs="Times New Roman"/>
          <w:bCs/>
          <w:sz w:val="24"/>
          <w:szCs w:val="24"/>
          <w:lang w:eastAsia="lt-LT"/>
        </w:rPr>
        <w:t>.</w:t>
      </w:r>
      <w:bookmarkStart w:id="12" w:name="part_64bca61e75624457abf0d57b7910e361"/>
      <w:bookmarkEnd w:id="12"/>
      <w:r w:rsidRPr="00794B9C">
        <w:rPr>
          <w:rFonts w:ascii="Times New Roman" w:eastAsia="Times New Roman" w:hAnsi="Times New Roman" w:cs="Times New Roman"/>
          <w:bCs/>
          <w:sz w:val="24"/>
          <w:szCs w:val="24"/>
          <w:lang w:eastAsia="lt-LT"/>
        </w:rPr>
        <w:t xml:space="preserve"> Taigi, </w:t>
      </w:r>
      <w:r w:rsidR="00794B9C" w:rsidRPr="00794B9C">
        <w:rPr>
          <w:rFonts w:ascii="Times New Roman" w:eastAsia="Times New Roman" w:hAnsi="Times New Roman" w:cs="Times New Roman"/>
          <w:bCs/>
          <w:sz w:val="24"/>
          <w:szCs w:val="24"/>
          <w:lang w:eastAsia="lt-LT"/>
        </w:rPr>
        <w:t>apskaičiuota kompen</w:t>
      </w:r>
      <w:r w:rsidR="00794B9C">
        <w:rPr>
          <w:rFonts w:ascii="Times New Roman" w:eastAsia="Times New Roman" w:hAnsi="Times New Roman" w:cs="Times New Roman"/>
          <w:bCs/>
          <w:sz w:val="24"/>
          <w:szCs w:val="24"/>
          <w:lang w:eastAsia="lt-LT"/>
        </w:rPr>
        <w:t>s</w:t>
      </w:r>
      <w:r w:rsidR="00794B9C" w:rsidRPr="00794B9C">
        <w:rPr>
          <w:rFonts w:ascii="Times New Roman" w:eastAsia="Times New Roman" w:hAnsi="Times New Roman" w:cs="Times New Roman"/>
          <w:bCs/>
          <w:sz w:val="24"/>
          <w:szCs w:val="24"/>
          <w:lang w:eastAsia="lt-LT"/>
        </w:rPr>
        <w:t>acija dėl nuostoli</w:t>
      </w:r>
      <w:r w:rsidR="00794B9C">
        <w:rPr>
          <w:rFonts w:ascii="Times New Roman" w:eastAsia="Times New Roman" w:hAnsi="Times New Roman" w:cs="Times New Roman"/>
          <w:bCs/>
          <w:sz w:val="24"/>
          <w:szCs w:val="24"/>
          <w:lang w:eastAsia="lt-LT"/>
        </w:rPr>
        <w:t>n</w:t>
      </w:r>
      <w:r w:rsidR="00794B9C" w:rsidRPr="00794B9C">
        <w:rPr>
          <w:rFonts w:ascii="Times New Roman" w:eastAsia="Times New Roman" w:hAnsi="Times New Roman" w:cs="Times New Roman"/>
          <w:bCs/>
          <w:sz w:val="24"/>
          <w:szCs w:val="24"/>
          <w:lang w:eastAsia="lt-LT"/>
        </w:rPr>
        <w:t xml:space="preserve">gų maršrutų taip pat turėtų </w:t>
      </w:r>
      <w:r w:rsidR="00DC7B02">
        <w:rPr>
          <w:rFonts w:ascii="Times New Roman" w:eastAsia="Times New Roman" w:hAnsi="Times New Roman" w:cs="Times New Roman"/>
          <w:bCs/>
          <w:sz w:val="24"/>
          <w:szCs w:val="24"/>
          <w:lang w:eastAsia="lt-LT"/>
        </w:rPr>
        <w:t xml:space="preserve">būti atitinkamai </w:t>
      </w:r>
      <w:r w:rsidR="00794B9C" w:rsidRPr="00794B9C">
        <w:rPr>
          <w:rFonts w:ascii="Times New Roman" w:eastAsia="Times New Roman" w:hAnsi="Times New Roman" w:cs="Times New Roman"/>
          <w:bCs/>
          <w:sz w:val="24"/>
          <w:szCs w:val="24"/>
          <w:lang w:eastAsia="lt-LT"/>
        </w:rPr>
        <w:t>mažinama v</w:t>
      </w:r>
      <w:r w:rsidR="00794B9C">
        <w:rPr>
          <w:rFonts w:ascii="Times New Roman" w:eastAsia="Times New Roman" w:hAnsi="Times New Roman" w:cs="Times New Roman"/>
          <w:bCs/>
          <w:sz w:val="24"/>
          <w:szCs w:val="24"/>
          <w:lang w:eastAsia="lt-LT"/>
        </w:rPr>
        <w:t>e</w:t>
      </w:r>
      <w:r w:rsidR="00794B9C" w:rsidRPr="00794B9C">
        <w:rPr>
          <w:rFonts w:ascii="Times New Roman" w:eastAsia="Times New Roman" w:hAnsi="Times New Roman" w:cs="Times New Roman"/>
          <w:bCs/>
          <w:sz w:val="24"/>
          <w:szCs w:val="24"/>
          <w:lang w:eastAsia="lt-LT"/>
        </w:rPr>
        <w:t>žėjui išmokėtos kompensacijos už nemokamą mokinių vežimą suma.</w:t>
      </w:r>
      <w:r w:rsidR="00794B9C" w:rsidRPr="00794B9C">
        <w:rPr>
          <w:rFonts w:ascii="Times New Roman" w:eastAsia="Times New Roman" w:hAnsi="Times New Roman" w:cs="Times New Roman"/>
          <w:sz w:val="24"/>
          <w:szCs w:val="24"/>
          <w:lang w:eastAsia="lt-LT"/>
        </w:rPr>
        <w:t xml:space="preserve"> </w:t>
      </w:r>
      <w:r w:rsidR="00CA5A93">
        <w:rPr>
          <w:rFonts w:ascii="Times New Roman" w:eastAsia="Times New Roman" w:hAnsi="Times New Roman" w:cs="Times New Roman"/>
          <w:sz w:val="24"/>
          <w:szCs w:val="24"/>
          <w:lang w:eastAsia="lt-LT"/>
        </w:rPr>
        <w:t>Utenos rajono savivaldybės administracija nurodė</w:t>
      </w:r>
      <w:r w:rsidR="00CA5A93">
        <w:rPr>
          <w:rStyle w:val="Puslapioinaosnuoroda"/>
          <w:rFonts w:ascii="Times New Roman" w:eastAsia="Times New Roman" w:hAnsi="Times New Roman" w:cs="Times New Roman"/>
          <w:sz w:val="24"/>
          <w:szCs w:val="24"/>
          <w:lang w:eastAsia="lt-LT"/>
        </w:rPr>
        <w:footnoteReference w:id="75"/>
      </w:r>
      <w:r w:rsidR="00CA5A93">
        <w:rPr>
          <w:rFonts w:ascii="Times New Roman" w:eastAsia="Times New Roman" w:hAnsi="Times New Roman" w:cs="Times New Roman"/>
          <w:sz w:val="24"/>
          <w:szCs w:val="24"/>
          <w:lang w:eastAsia="lt-LT"/>
        </w:rPr>
        <w:t xml:space="preserve">, kad </w:t>
      </w:r>
      <w:r w:rsidR="00CA5A93" w:rsidRPr="009F2655">
        <w:rPr>
          <w:rFonts w:ascii="Times New Roman" w:hAnsi="Times New Roman" w:cs="Times New Roman"/>
          <w:sz w:val="24"/>
          <w:szCs w:val="24"/>
        </w:rPr>
        <w:t>kompensacijos už moksleivių nemokamą vežimą suma yra pateikta bendroje sumoje kartu su pajamomis, gautomis iš keleivių, vežant vietinio reguliaraus susisiekimo autobusais.</w:t>
      </w:r>
    </w:p>
    <w:p w14:paraId="5AC88E6B" w14:textId="77777777" w:rsidR="00405A1D" w:rsidRPr="00BF4BBE" w:rsidRDefault="00405A1D" w:rsidP="00BF4BBE">
      <w:pPr>
        <w:pStyle w:val="Betarp"/>
        <w:spacing w:line="360" w:lineRule="auto"/>
        <w:ind w:firstLine="851"/>
        <w:jc w:val="both"/>
        <w:rPr>
          <w:rFonts w:ascii="Times New Roman" w:hAnsi="Times New Roman" w:cs="Times New Roman"/>
          <w:sz w:val="24"/>
          <w:szCs w:val="24"/>
        </w:rPr>
      </w:pPr>
      <w:r w:rsidRPr="00794B9C">
        <w:rPr>
          <w:rFonts w:ascii="Times New Roman" w:eastAsia="Times New Roman" w:hAnsi="Times New Roman" w:cs="Times New Roman"/>
          <w:sz w:val="24"/>
          <w:szCs w:val="24"/>
          <w:lang w:eastAsia="lt-LT"/>
        </w:rPr>
        <w:t xml:space="preserve">Tačiau </w:t>
      </w:r>
      <w:r w:rsidR="00CA5A93">
        <w:rPr>
          <w:rFonts w:ascii="Times New Roman" w:eastAsia="Times New Roman" w:hAnsi="Times New Roman" w:cs="Times New Roman"/>
          <w:sz w:val="24"/>
          <w:szCs w:val="24"/>
          <w:lang w:eastAsia="lt-LT"/>
        </w:rPr>
        <w:t>pagal pateiktus pavyzdžius</w:t>
      </w:r>
      <w:r w:rsidR="00CA5A93">
        <w:rPr>
          <w:rStyle w:val="Puslapioinaosnuoroda"/>
          <w:rFonts w:ascii="Times New Roman" w:eastAsia="Times New Roman" w:hAnsi="Times New Roman" w:cs="Times New Roman"/>
          <w:sz w:val="24"/>
          <w:szCs w:val="24"/>
          <w:lang w:eastAsia="lt-LT"/>
        </w:rPr>
        <w:footnoteReference w:id="76"/>
      </w:r>
      <w:r w:rsidR="00CA5A93">
        <w:rPr>
          <w:rFonts w:ascii="Times New Roman" w:eastAsia="Times New Roman" w:hAnsi="Times New Roman" w:cs="Times New Roman"/>
          <w:sz w:val="24"/>
          <w:szCs w:val="24"/>
          <w:lang w:eastAsia="lt-LT"/>
        </w:rPr>
        <w:t xml:space="preserve"> matyti, kad </w:t>
      </w:r>
      <w:r w:rsidR="00794B9C">
        <w:rPr>
          <w:rFonts w:ascii="Times New Roman" w:eastAsia="Times New Roman" w:hAnsi="Times New Roman" w:cs="Times New Roman"/>
          <w:sz w:val="24"/>
          <w:szCs w:val="24"/>
          <w:lang w:eastAsia="lt-LT"/>
        </w:rPr>
        <w:t>Utenos rajono savivaldybė</w:t>
      </w:r>
      <w:r w:rsidR="00FF1059">
        <w:rPr>
          <w:rFonts w:ascii="Times New Roman" w:eastAsia="Times New Roman" w:hAnsi="Times New Roman" w:cs="Times New Roman"/>
          <w:sz w:val="24"/>
          <w:szCs w:val="24"/>
          <w:lang w:eastAsia="lt-LT"/>
        </w:rPr>
        <w:t>s administracija</w:t>
      </w:r>
      <w:r w:rsidR="00CA5A93">
        <w:rPr>
          <w:rFonts w:ascii="Times New Roman" w:eastAsia="Times New Roman" w:hAnsi="Times New Roman" w:cs="Times New Roman"/>
          <w:sz w:val="24"/>
          <w:szCs w:val="24"/>
          <w:lang w:eastAsia="lt-LT"/>
        </w:rPr>
        <w:t xml:space="preserve"> neturi informacijos apie pajamas, gautas iš keleivių, vežant vietinio reguliaraus susisiekimo autobusais</w:t>
      </w:r>
      <w:r w:rsidR="009800AC">
        <w:rPr>
          <w:rFonts w:ascii="Times New Roman" w:eastAsia="Times New Roman" w:hAnsi="Times New Roman" w:cs="Times New Roman"/>
          <w:sz w:val="24"/>
          <w:szCs w:val="24"/>
          <w:lang w:eastAsia="lt-LT"/>
        </w:rPr>
        <w:t xml:space="preserve">, todėl negali įvertinti, ar į šias pajamas įskaitomos savivaldybės </w:t>
      </w:r>
      <w:r w:rsidR="009800AC" w:rsidRPr="00794B9C">
        <w:rPr>
          <w:rFonts w:ascii="Times New Roman" w:eastAsia="Times New Roman" w:hAnsi="Times New Roman" w:cs="Times New Roman"/>
          <w:sz w:val="24"/>
          <w:szCs w:val="24"/>
          <w:lang w:eastAsia="lt-LT"/>
        </w:rPr>
        <w:t>sumokėt</w:t>
      </w:r>
      <w:r w:rsidR="009800AC">
        <w:rPr>
          <w:rFonts w:ascii="Times New Roman" w:eastAsia="Times New Roman" w:hAnsi="Times New Roman" w:cs="Times New Roman"/>
          <w:sz w:val="24"/>
          <w:szCs w:val="24"/>
          <w:lang w:eastAsia="lt-LT"/>
        </w:rPr>
        <w:t>os</w:t>
      </w:r>
      <w:r w:rsidR="009800AC" w:rsidRPr="00794B9C">
        <w:rPr>
          <w:rFonts w:ascii="Times New Roman" w:eastAsia="Times New Roman" w:hAnsi="Times New Roman" w:cs="Times New Roman"/>
          <w:sz w:val="24"/>
          <w:szCs w:val="24"/>
          <w:lang w:eastAsia="lt-LT"/>
        </w:rPr>
        <w:t xml:space="preserve"> kompensacij</w:t>
      </w:r>
      <w:r w:rsidR="009800AC">
        <w:rPr>
          <w:rFonts w:ascii="Times New Roman" w:eastAsia="Times New Roman" w:hAnsi="Times New Roman" w:cs="Times New Roman"/>
          <w:sz w:val="24"/>
          <w:szCs w:val="24"/>
          <w:lang w:eastAsia="lt-LT"/>
        </w:rPr>
        <w:t>os</w:t>
      </w:r>
      <w:r w:rsidR="009800AC" w:rsidRPr="00794B9C">
        <w:rPr>
          <w:rFonts w:ascii="Times New Roman" w:eastAsia="Times New Roman" w:hAnsi="Times New Roman" w:cs="Times New Roman"/>
          <w:sz w:val="24"/>
          <w:szCs w:val="24"/>
          <w:lang w:eastAsia="lt-LT"/>
        </w:rPr>
        <w:t xml:space="preserve"> už </w:t>
      </w:r>
      <w:r w:rsidR="009800AC">
        <w:rPr>
          <w:rFonts w:ascii="Times New Roman" w:eastAsia="Times New Roman" w:hAnsi="Times New Roman" w:cs="Times New Roman"/>
          <w:sz w:val="24"/>
          <w:szCs w:val="24"/>
          <w:lang w:eastAsia="lt-LT"/>
        </w:rPr>
        <w:t xml:space="preserve">nemokamą </w:t>
      </w:r>
      <w:r w:rsidR="009800AC" w:rsidRPr="00794B9C">
        <w:rPr>
          <w:rFonts w:ascii="Times New Roman" w:eastAsia="Times New Roman" w:hAnsi="Times New Roman" w:cs="Times New Roman"/>
          <w:sz w:val="24"/>
          <w:szCs w:val="24"/>
          <w:lang w:eastAsia="lt-LT"/>
        </w:rPr>
        <w:t>mokinių vežimą</w:t>
      </w:r>
      <w:r w:rsidR="00B66905">
        <w:rPr>
          <w:rFonts w:ascii="Times New Roman" w:eastAsia="Times New Roman" w:hAnsi="Times New Roman" w:cs="Times New Roman"/>
          <w:sz w:val="24"/>
          <w:szCs w:val="24"/>
          <w:lang w:eastAsia="lt-LT"/>
        </w:rPr>
        <w:t xml:space="preserve"> (pateikiamos tik ataskaitos apie su nuolaida parduotus bilietus)</w:t>
      </w:r>
      <w:r w:rsidR="009800AC">
        <w:rPr>
          <w:rFonts w:ascii="Times New Roman" w:eastAsia="Times New Roman" w:hAnsi="Times New Roman" w:cs="Times New Roman"/>
          <w:sz w:val="24"/>
          <w:szCs w:val="24"/>
          <w:lang w:eastAsia="lt-LT"/>
        </w:rPr>
        <w:t xml:space="preserve">. Pavyzdžiui, </w:t>
      </w:r>
      <w:r w:rsidRPr="00794B9C">
        <w:rPr>
          <w:rFonts w:ascii="Times New Roman" w:eastAsia="Times New Roman" w:hAnsi="Times New Roman" w:cs="Times New Roman"/>
          <w:sz w:val="24"/>
          <w:szCs w:val="24"/>
          <w:lang w:eastAsia="lt-LT"/>
        </w:rPr>
        <w:t>2018</w:t>
      </w:r>
      <w:r w:rsidR="00794B9C">
        <w:rPr>
          <w:rFonts w:ascii="Times New Roman" w:eastAsia="Times New Roman" w:hAnsi="Times New Roman" w:cs="Times New Roman"/>
          <w:sz w:val="24"/>
          <w:szCs w:val="24"/>
          <w:lang w:eastAsia="lt-LT"/>
        </w:rPr>
        <w:t xml:space="preserve"> m. gruodžio mėn. nuostolingų maršrutų kompensacij</w:t>
      </w:r>
      <w:r w:rsidR="00B66905">
        <w:rPr>
          <w:rFonts w:ascii="Times New Roman" w:eastAsia="Times New Roman" w:hAnsi="Times New Roman" w:cs="Times New Roman"/>
          <w:sz w:val="24"/>
          <w:szCs w:val="24"/>
          <w:lang w:eastAsia="lt-LT"/>
        </w:rPr>
        <w:t>a</w:t>
      </w:r>
      <w:r w:rsidR="00B66905">
        <w:rPr>
          <w:rStyle w:val="Puslapioinaosnuoroda"/>
          <w:rFonts w:ascii="Times New Roman" w:eastAsia="Times New Roman" w:hAnsi="Times New Roman" w:cs="Times New Roman"/>
          <w:sz w:val="24"/>
          <w:szCs w:val="24"/>
          <w:lang w:eastAsia="lt-LT"/>
        </w:rPr>
        <w:footnoteReference w:id="77"/>
      </w:r>
      <w:r w:rsidR="00794B9C">
        <w:rPr>
          <w:rFonts w:ascii="Times New Roman" w:eastAsia="Times New Roman" w:hAnsi="Times New Roman" w:cs="Times New Roman"/>
          <w:sz w:val="24"/>
          <w:szCs w:val="24"/>
          <w:lang w:eastAsia="lt-LT"/>
        </w:rPr>
        <w:t xml:space="preserve"> </w:t>
      </w:r>
      <w:r w:rsidR="007D74D1">
        <w:rPr>
          <w:rFonts w:ascii="Times New Roman" w:eastAsia="Times New Roman" w:hAnsi="Times New Roman" w:cs="Times New Roman"/>
          <w:sz w:val="24"/>
          <w:szCs w:val="24"/>
          <w:lang w:eastAsia="lt-LT"/>
        </w:rPr>
        <w:t xml:space="preserve">sumažinta 11 212 Eur (pajamos, gautos iš keleivių, vežant vietinio reguliaraus susisiekimo autobusais), tačiau neaišku, ar į </w:t>
      </w:r>
      <w:r w:rsidR="007D74D1">
        <w:rPr>
          <w:rFonts w:ascii="Times New Roman" w:eastAsia="Times New Roman" w:hAnsi="Times New Roman" w:cs="Times New Roman"/>
          <w:sz w:val="24"/>
          <w:szCs w:val="24"/>
          <w:lang w:eastAsia="lt-LT"/>
        </w:rPr>
        <w:lastRenderedPageBreak/>
        <w:t>šią sumą įtraukta</w:t>
      </w:r>
      <w:r w:rsidR="007D74D1" w:rsidRPr="00794B9C">
        <w:rPr>
          <w:rFonts w:ascii="Times New Roman" w:eastAsia="Times New Roman" w:hAnsi="Times New Roman" w:cs="Times New Roman"/>
          <w:sz w:val="24"/>
          <w:szCs w:val="24"/>
          <w:lang w:eastAsia="lt-LT"/>
        </w:rPr>
        <w:t xml:space="preserve"> </w:t>
      </w:r>
      <w:r w:rsidRPr="00794B9C">
        <w:rPr>
          <w:rFonts w:ascii="Times New Roman" w:eastAsia="Times New Roman" w:hAnsi="Times New Roman" w:cs="Times New Roman"/>
          <w:sz w:val="24"/>
          <w:szCs w:val="24"/>
          <w:lang w:eastAsia="lt-LT"/>
        </w:rPr>
        <w:t>2</w:t>
      </w:r>
      <w:r w:rsidR="00FF1059">
        <w:rPr>
          <w:rFonts w:ascii="Times New Roman" w:eastAsia="Times New Roman" w:hAnsi="Times New Roman" w:cs="Times New Roman"/>
          <w:sz w:val="24"/>
          <w:szCs w:val="24"/>
          <w:lang w:eastAsia="lt-LT"/>
        </w:rPr>
        <w:t xml:space="preserve"> </w:t>
      </w:r>
      <w:r w:rsidRPr="00794B9C">
        <w:rPr>
          <w:rFonts w:ascii="Times New Roman" w:eastAsia="Times New Roman" w:hAnsi="Times New Roman" w:cs="Times New Roman"/>
          <w:sz w:val="24"/>
          <w:szCs w:val="24"/>
          <w:lang w:eastAsia="lt-LT"/>
        </w:rPr>
        <w:t>87</w:t>
      </w:r>
      <w:r w:rsidR="00EF705A">
        <w:rPr>
          <w:rFonts w:ascii="Times New Roman" w:eastAsia="Times New Roman" w:hAnsi="Times New Roman" w:cs="Times New Roman"/>
          <w:sz w:val="24"/>
          <w:szCs w:val="24"/>
          <w:lang w:eastAsia="lt-LT"/>
        </w:rPr>
        <w:t>6</w:t>
      </w:r>
      <w:r w:rsidRPr="00794B9C">
        <w:rPr>
          <w:rFonts w:ascii="Times New Roman" w:eastAsia="Times New Roman" w:hAnsi="Times New Roman" w:cs="Times New Roman"/>
          <w:sz w:val="24"/>
          <w:szCs w:val="24"/>
          <w:lang w:eastAsia="lt-LT"/>
        </w:rPr>
        <w:t>,</w:t>
      </w:r>
      <w:r w:rsidR="00EF705A">
        <w:rPr>
          <w:rFonts w:ascii="Times New Roman" w:eastAsia="Times New Roman" w:hAnsi="Times New Roman" w:cs="Times New Roman"/>
          <w:sz w:val="24"/>
          <w:szCs w:val="24"/>
          <w:lang w:eastAsia="lt-LT"/>
        </w:rPr>
        <w:t>24 Eur</w:t>
      </w:r>
      <w:r w:rsidRPr="00794B9C">
        <w:rPr>
          <w:rFonts w:ascii="Times New Roman" w:eastAsia="Times New Roman" w:hAnsi="Times New Roman" w:cs="Times New Roman"/>
          <w:sz w:val="24"/>
          <w:szCs w:val="24"/>
          <w:lang w:eastAsia="lt-LT"/>
        </w:rPr>
        <w:t xml:space="preserve"> kompensacija už </w:t>
      </w:r>
      <w:r w:rsidR="00EF705A">
        <w:rPr>
          <w:rFonts w:ascii="Times New Roman" w:eastAsia="Times New Roman" w:hAnsi="Times New Roman" w:cs="Times New Roman"/>
          <w:sz w:val="24"/>
          <w:szCs w:val="24"/>
          <w:lang w:eastAsia="lt-LT"/>
        </w:rPr>
        <w:t xml:space="preserve">nemokamą </w:t>
      </w:r>
      <w:r w:rsidRPr="00794B9C">
        <w:rPr>
          <w:rFonts w:ascii="Times New Roman" w:eastAsia="Times New Roman" w:hAnsi="Times New Roman" w:cs="Times New Roman"/>
          <w:sz w:val="24"/>
          <w:szCs w:val="24"/>
          <w:lang w:eastAsia="lt-LT"/>
        </w:rPr>
        <w:t>mokinių vežimą</w:t>
      </w:r>
      <w:r w:rsidR="007D74D1">
        <w:rPr>
          <w:rFonts w:ascii="Times New Roman" w:eastAsia="Times New Roman" w:hAnsi="Times New Roman" w:cs="Times New Roman"/>
          <w:sz w:val="24"/>
          <w:szCs w:val="24"/>
          <w:lang w:eastAsia="lt-LT"/>
        </w:rPr>
        <w:t xml:space="preserve"> 2018 m. gruodžio mėn.).</w:t>
      </w:r>
      <w:r w:rsidR="00FF1059">
        <w:rPr>
          <w:rFonts w:ascii="Times New Roman" w:eastAsia="Times New Roman" w:hAnsi="Times New Roman" w:cs="Times New Roman"/>
          <w:sz w:val="24"/>
          <w:szCs w:val="24"/>
          <w:lang w:eastAsia="lt-LT"/>
        </w:rPr>
        <w:t xml:space="preserve">  </w:t>
      </w:r>
      <w:r w:rsidR="00EF705A" w:rsidRPr="00794B9C">
        <w:rPr>
          <w:rFonts w:ascii="Times New Roman" w:eastAsia="Times New Roman" w:hAnsi="Times New Roman" w:cs="Times New Roman"/>
          <w:sz w:val="24"/>
          <w:szCs w:val="24"/>
          <w:lang w:eastAsia="lt-LT"/>
        </w:rPr>
        <w:t>201</w:t>
      </w:r>
      <w:r w:rsidR="00EF705A">
        <w:rPr>
          <w:rFonts w:ascii="Times New Roman" w:eastAsia="Times New Roman" w:hAnsi="Times New Roman" w:cs="Times New Roman"/>
          <w:sz w:val="24"/>
          <w:szCs w:val="24"/>
          <w:lang w:eastAsia="lt-LT"/>
        </w:rPr>
        <w:t>9 m. birželio mėn. nuostolingų maršrutų kompensacij</w:t>
      </w:r>
      <w:r w:rsidR="007D74D1">
        <w:rPr>
          <w:rFonts w:ascii="Times New Roman" w:eastAsia="Times New Roman" w:hAnsi="Times New Roman" w:cs="Times New Roman"/>
          <w:sz w:val="24"/>
          <w:szCs w:val="24"/>
          <w:lang w:eastAsia="lt-LT"/>
        </w:rPr>
        <w:t>a</w:t>
      </w:r>
      <w:r w:rsidR="007D74D1">
        <w:rPr>
          <w:rStyle w:val="Puslapioinaosnuoroda"/>
          <w:rFonts w:ascii="Times New Roman" w:eastAsia="Times New Roman" w:hAnsi="Times New Roman" w:cs="Times New Roman"/>
          <w:sz w:val="24"/>
          <w:szCs w:val="24"/>
          <w:lang w:eastAsia="lt-LT"/>
        </w:rPr>
        <w:footnoteReference w:id="78"/>
      </w:r>
      <w:r w:rsidR="00EF705A">
        <w:rPr>
          <w:rFonts w:ascii="Times New Roman" w:eastAsia="Times New Roman" w:hAnsi="Times New Roman" w:cs="Times New Roman"/>
          <w:sz w:val="24"/>
          <w:szCs w:val="24"/>
          <w:lang w:eastAsia="lt-LT"/>
        </w:rPr>
        <w:t xml:space="preserve"> </w:t>
      </w:r>
      <w:r w:rsidR="007D74D1">
        <w:rPr>
          <w:rFonts w:ascii="Times New Roman" w:eastAsia="Times New Roman" w:hAnsi="Times New Roman" w:cs="Times New Roman"/>
          <w:sz w:val="24"/>
          <w:szCs w:val="24"/>
          <w:lang w:eastAsia="lt-LT"/>
        </w:rPr>
        <w:t>sumažinta 10 740 Eur (pajamos, gautos iš keleivių, vežant vietinio reguliaraus susisiekimo autobusais), tačiau neaišku, ar į šią sumą įtraukta</w:t>
      </w:r>
      <w:r w:rsidR="007D74D1" w:rsidRPr="00794B9C">
        <w:rPr>
          <w:rFonts w:ascii="Times New Roman" w:eastAsia="Times New Roman" w:hAnsi="Times New Roman" w:cs="Times New Roman"/>
          <w:sz w:val="24"/>
          <w:szCs w:val="24"/>
          <w:lang w:eastAsia="lt-LT"/>
        </w:rPr>
        <w:t xml:space="preserve"> </w:t>
      </w:r>
      <w:r w:rsidR="007D74D1">
        <w:rPr>
          <w:rFonts w:ascii="Times New Roman" w:eastAsia="Times New Roman" w:hAnsi="Times New Roman" w:cs="Times New Roman"/>
          <w:sz w:val="24"/>
          <w:szCs w:val="24"/>
          <w:lang w:eastAsia="lt-LT"/>
        </w:rPr>
        <w:t>1 039,36 Eur</w:t>
      </w:r>
      <w:r w:rsidR="007D74D1" w:rsidRPr="00794B9C">
        <w:rPr>
          <w:rFonts w:ascii="Times New Roman" w:eastAsia="Times New Roman" w:hAnsi="Times New Roman" w:cs="Times New Roman"/>
          <w:sz w:val="24"/>
          <w:szCs w:val="24"/>
          <w:lang w:eastAsia="lt-LT"/>
        </w:rPr>
        <w:t xml:space="preserve"> kompensacija už </w:t>
      </w:r>
      <w:r w:rsidR="007D74D1">
        <w:rPr>
          <w:rFonts w:ascii="Times New Roman" w:eastAsia="Times New Roman" w:hAnsi="Times New Roman" w:cs="Times New Roman"/>
          <w:sz w:val="24"/>
          <w:szCs w:val="24"/>
          <w:lang w:eastAsia="lt-LT"/>
        </w:rPr>
        <w:t xml:space="preserve">nemokamą </w:t>
      </w:r>
      <w:r w:rsidR="007D74D1" w:rsidRPr="00794B9C">
        <w:rPr>
          <w:rFonts w:ascii="Times New Roman" w:eastAsia="Times New Roman" w:hAnsi="Times New Roman" w:cs="Times New Roman"/>
          <w:sz w:val="24"/>
          <w:szCs w:val="24"/>
          <w:lang w:eastAsia="lt-LT"/>
        </w:rPr>
        <w:t>mokinių vežimą</w:t>
      </w:r>
      <w:r w:rsidR="007D74D1">
        <w:rPr>
          <w:rFonts w:ascii="Times New Roman" w:eastAsia="Times New Roman" w:hAnsi="Times New Roman" w:cs="Times New Roman"/>
          <w:sz w:val="24"/>
          <w:szCs w:val="24"/>
          <w:lang w:eastAsia="lt-LT"/>
        </w:rPr>
        <w:t xml:space="preserve"> 2019 m. birželio mėn.).</w:t>
      </w:r>
    </w:p>
    <w:p w14:paraId="5B0C73FD" w14:textId="77777777" w:rsidR="00405A1D" w:rsidRDefault="00672EDE" w:rsidP="00672EDE">
      <w:pPr>
        <w:pStyle w:val="Betarp"/>
        <w:spacing w:line="360" w:lineRule="auto"/>
        <w:ind w:firstLine="851"/>
        <w:jc w:val="both"/>
        <w:rPr>
          <w:rFonts w:ascii="Times New Roman" w:hAnsi="Times New Roman" w:cs="Times New Roman"/>
          <w:sz w:val="24"/>
          <w:szCs w:val="24"/>
        </w:rPr>
      </w:pPr>
      <w:r w:rsidRPr="00672EDE">
        <w:rPr>
          <w:rFonts w:ascii="Times New Roman" w:hAnsi="Times New Roman" w:cs="Times New Roman"/>
          <w:sz w:val="24"/>
          <w:szCs w:val="24"/>
        </w:rPr>
        <w:t xml:space="preserve">Vadovaujantis Nuostolių, patirtų vykdant keleivinio kelių transporto viešųjų paslaugų įsipareigojimus, kompensacijos apskaičiavimo tvarkos aprašo 14 punktu, </w:t>
      </w:r>
      <w:r w:rsidR="00405A1D" w:rsidRPr="00672EDE">
        <w:rPr>
          <w:rFonts w:ascii="Times New Roman" w:hAnsi="Times New Roman" w:cs="Times New Roman"/>
          <w:sz w:val="24"/>
          <w:szCs w:val="24"/>
        </w:rPr>
        <w:t>negali būti kompensuojami vežėjų patirti nuostoliai dėl kitokių paslaugų teikimo ar kito</w:t>
      </w:r>
      <w:r w:rsidR="00142B34">
        <w:rPr>
          <w:rFonts w:ascii="Times New Roman" w:hAnsi="Times New Roman" w:cs="Times New Roman"/>
          <w:sz w:val="24"/>
          <w:szCs w:val="24"/>
        </w:rPr>
        <w:t>kios veiklos vykdymo, nenurodyti</w:t>
      </w:r>
      <w:r w:rsidR="00405A1D" w:rsidRPr="00672EDE">
        <w:rPr>
          <w:rFonts w:ascii="Times New Roman" w:hAnsi="Times New Roman" w:cs="Times New Roman"/>
          <w:sz w:val="24"/>
          <w:szCs w:val="24"/>
        </w:rPr>
        <w:t xml:space="preserve"> šio tvarkos aprašo</w:t>
      </w:r>
      <w:r w:rsidR="00405A1D" w:rsidRPr="00672EDE">
        <w:rPr>
          <w:rFonts w:ascii="Times New Roman" w:hAnsi="Times New Roman" w:cs="Times New Roman"/>
          <w:b/>
          <w:bCs/>
          <w:sz w:val="24"/>
          <w:szCs w:val="24"/>
        </w:rPr>
        <w:t xml:space="preserve"> </w:t>
      </w:r>
      <w:r w:rsidR="00405A1D" w:rsidRPr="00672EDE">
        <w:rPr>
          <w:rFonts w:ascii="Times New Roman" w:hAnsi="Times New Roman" w:cs="Times New Roman"/>
          <w:sz w:val="24"/>
          <w:szCs w:val="24"/>
        </w:rPr>
        <w:t xml:space="preserve">4 punkte. </w:t>
      </w:r>
      <w:r w:rsidRPr="00672EDE">
        <w:rPr>
          <w:rFonts w:ascii="Times New Roman" w:hAnsi="Times New Roman" w:cs="Times New Roman"/>
          <w:sz w:val="24"/>
          <w:szCs w:val="24"/>
        </w:rPr>
        <w:t xml:space="preserve">Pagal </w:t>
      </w:r>
      <w:r>
        <w:rPr>
          <w:rFonts w:ascii="Times New Roman" w:hAnsi="Times New Roman" w:cs="Times New Roman"/>
          <w:sz w:val="24"/>
          <w:szCs w:val="24"/>
        </w:rPr>
        <w:t xml:space="preserve">aprašo </w:t>
      </w:r>
      <w:r w:rsidR="00405A1D" w:rsidRPr="00672EDE">
        <w:rPr>
          <w:rFonts w:ascii="Times New Roman" w:hAnsi="Times New Roman" w:cs="Times New Roman"/>
          <w:sz w:val="24"/>
          <w:szCs w:val="24"/>
        </w:rPr>
        <w:t>4 p</w:t>
      </w:r>
      <w:r w:rsidRPr="00672EDE">
        <w:rPr>
          <w:rFonts w:ascii="Times New Roman" w:hAnsi="Times New Roman" w:cs="Times New Roman"/>
          <w:sz w:val="24"/>
          <w:szCs w:val="24"/>
        </w:rPr>
        <w:t>unktą kompensuojami v</w:t>
      </w:r>
      <w:r w:rsidR="00405A1D" w:rsidRPr="00672EDE">
        <w:rPr>
          <w:rFonts w:ascii="Times New Roman" w:hAnsi="Times New Roman" w:cs="Times New Roman"/>
          <w:sz w:val="24"/>
          <w:szCs w:val="24"/>
        </w:rPr>
        <w:t xml:space="preserve">ežėjų patirti nuostoliai, susidarantys dėl savivaldybių tarybų nustatytų keleivių vežimo </w:t>
      </w:r>
      <w:r w:rsidR="00405A1D" w:rsidRPr="002E6726">
        <w:rPr>
          <w:rFonts w:ascii="Times New Roman" w:hAnsi="Times New Roman" w:cs="Times New Roman"/>
          <w:sz w:val="24"/>
          <w:szCs w:val="24"/>
        </w:rPr>
        <w:t>reguliariais reisais</w:t>
      </w:r>
      <w:r w:rsidR="00405A1D" w:rsidRPr="00672EDE">
        <w:rPr>
          <w:rFonts w:ascii="Times New Roman" w:hAnsi="Times New Roman" w:cs="Times New Roman"/>
          <w:sz w:val="24"/>
          <w:szCs w:val="24"/>
        </w:rPr>
        <w:t xml:space="preserve"> vietinio susisiekimo maršrutais nepakankamo dydžio tarifų</w:t>
      </w:r>
      <w:r w:rsidRPr="00672EDE">
        <w:rPr>
          <w:rFonts w:ascii="Times New Roman" w:hAnsi="Times New Roman" w:cs="Times New Roman"/>
          <w:sz w:val="24"/>
          <w:szCs w:val="24"/>
        </w:rPr>
        <w:t>.</w:t>
      </w:r>
    </w:p>
    <w:p w14:paraId="07CA97F1" w14:textId="77777777" w:rsidR="00672EDE" w:rsidRDefault="00405A1D" w:rsidP="00672EDE">
      <w:pPr>
        <w:pStyle w:val="Betarp"/>
        <w:spacing w:line="360" w:lineRule="auto"/>
        <w:ind w:firstLine="851"/>
        <w:jc w:val="both"/>
        <w:rPr>
          <w:rFonts w:ascii="Times New Roman" w:hAnsi="Times New Roman" w:cs="Times New Roman"/>
          <w:color w:val="000000"/>
          <w:sz w:val="24"/>
          <w:szCs w:val="24"/>
        </w:rPr>
      </w:pPr>
      <w:r w:rsidRPr="00672EDE">
        <w:rPr>
          <w:rFonts w:ascii="Times New Roman" w:hAnsi="Times New Roman" w:cs="Times New Roman"/>
          <w:color w:val="000000"/>
          <w:sz w:val="24"/>
          <w:szCs w:val="24"/>
        </w:rPr>
        <w:t xml:space="preserve">Pagal </w:t>
      </w:r>
      <w:r w:rsidR="00672EDE">
        <w:rPr>
          <w:rFonts w:ascii="Times New Roman" w:hAnsi="Times New Roman" w:cs="Times New Roman"/>
          <w:color w:val="000000"/>
          <w:sz w:val="24"/>
          <w:szCs w:val="24"/>
        </w:rPr>
        <w:t xml:space="preserve">Pasvalio rajono </w:t>
      </w:r>
      <w:r w:rsidRPr="00672EDE">
        <w:rPr>
          <w:rFonts w:ascii="Times New Roman" w:hAnsi="Times New Roman" w:cs="Times New Roman"/>
          <w:color w:val="000000"/>
          <w:sz w:val="24"/>
          <w:szCs w:val="24"/>
        </w:rPr>
        <w:t xml:space="preserve">savivaldybės </w:t>
      </w:r>
      <w:r w:rsidR="00672EDE">
        <w:rPr>
          <w:rFonts w:ascii="Times New Roman" w:hAnsi="Times New Roman" w:cs="Times New Roman"/>
          <w:color w:val="000000"/>
          <w:sz w:val="24"/>
          <w:szCs w:val="24"/>
        </w:rPr>
        <w:t xml:space="preserve">administracijos </w:t>
      </w:r>
      <w:r w:rsidRPr="00672EDE">
        <w:rPr>
          <w:rFonts w:ascii="Times New Roman" w:hAnsi="Times New Roman" w:cs="Times New Roman"/>
          <w:color w:val="000000"/>
          <w:sz w:val="24"/>
          <w:szCs w:val="24"/>
        </w:rPr>
        <w:t xml:space="preserve">pateiktą informaciją, skaičiuojant kompensacijas dėl vežėjo patirtų nuostolių 2019 m., įskaičiuojami </w:t>
      </w:r>
      <w:r w:rsidR="00672EDE">
        <w:rPr>
          <w:rFonts w:ascii="Times New Roman" w:hAnsi="Times New Roman" w:cs="Times New Roman"/>
          <w:color w:val="000000"/>
          <w:sz w:val="24"/>
          <w:szCs w:val="24"/>
        </w:rPr>
        <w:t xml:space="preserve">ir vežėjo patirti nuostoliai dėl mokinių vežimo </w:t>
      </w:r>
      <w:r w:rsidRPr="00672EDE">
        <w:rPr>
          <w:rFonts w:ascii="Times New Roman" w:hAnsi="Times New Roman" w:cs="Times New Roman"/>
          <w:color w:val="000000"/>
          <w:sz w:val="24"/>
          <w:szCs w:val="24"/>
        </w:rPr>
        <w:t>specialiais autobusų susisiekimo marš</w:t>
      </w:r>
      <w:r w:rsidR="00672EDE">
        <w:rPr>
          <w:rFonts w:ascii="Times New Roman" w:hAnsi="Times New Roman" w:cs="Times New Roman"/>
          <w:color w:val="000000"/>
          <w:sz w:val="24"/>
          <w:szCs w:val="24"/>
        </w:rPr>
        <w:t>r</w:t>
      </w:r>
      <w:r w:rsidRPr="00672EDE">
        <w:rPr>
          <w:rFonts w:ascii="Times New Roman" w:hAnsi="Times New Roman" w:cs="Times New Roman"/>
          <w:color w:val="000000"/>
          <w:sz w:val="24"/>
          <w:szCs w:val="24"/>
        </w:rPr>
        <w:t xml:space="preserve">utais. Pagal </w:t>
      </w:r>
      <w:r w:rsidR="00672EDE">
        <w:rPr>
          <w:rFonts w:ascii="Times New Roman" w:hAnsi="Times New Roman" w:cs="Times New Roman"/>
          <w:color w:val="000000"/>
          <w:sz w:val="24"/>
          <w:szCs w:val="24"/>
        </w:rPr>
        <w:t>minėto aprašo nuostatas</w:t>
      </w:r>
      <w:r w:rsidRPr="00672EDE">
        <w:rPr>
          <w:rFonts w:ascii="Times New Roman" w:hAnsi="Times New Roman" w:cs="Times New Roman"/>
          <w:color w:val="000000"/>
          <w:sz w:val="24"/>
          <w:szCs w:val="24"/>
        </w:rPr>
        <w:t>, specialiųjų reisų nuostoliai negali būti kompensuojami</w:t>
      </w:r>
      <w:r w:rsidR="00672EDE">
        <w:rPr>
          <w:rFonts w:ascii="Times New Roman" w:hAnsi="Times New Roman" w:cs="Times New Roman"/>
          <w:color w:val="000000"/>
          <w:sz w:val="24"/>
          <w:szCs w:val="24"/>
        </w:rPr>
        <w:t xml:space="preserve"> šio aprašo nustatyta tvarka</w:t>
      </w:r>
      <w:r w:rsidRPr="00672EDE">
        <w:rPr>
          <w:rFonts w:ascii="Times New Roman" w:hAnsi="Times New Roman" w:cs="Times New Roman"/>
          <w:color w:val="000000"/>
          <w:sz w:val="24"/>
          <w:szCs w:val="24"/>
        </w:rPr>
        <w:t>.</w:t>
      </w:r>
    </w:p>
    <w:p w14:paraId="0233A2AA" w14:textId="77777777" w:rsidR="007D3BC6" w:rsidRDefault="007D3BC6" w:rsidP="00672EDE">
      <w:pPr>
        <w:pStyle w:val="Betarp"/>
        <w:spacing w:line="360" w:lineRule="auto"/>
        <w:ind w:firstLine="851"/>
        <w:jc w:val="both"/>
        <w:rPr>
          <w:rFonts w:ascii="Times New Roman" w:hAnsi="Times New Roman" w:cs="Times New Roman"/>
          <w:color w:val="000000"/>
          <w:sz w:val="24"/>
          <w:szCs w:val="24"/>
        </w:rPr>
      </w:pPr>
      <w:r w:rsidRPr="005039A0">
        <w:rPr>
          <w:rFonts w:ascii="Times New Roman" w:hAnsi="Times New Roman" w:cs="Times New Roman"/>
          <w:color w:val="000000"/>
          <w:sz w:val="24"/>
          <w:szCs w:val="24"/>
        </w:rPr>
        <w:t>Pasval</w:t>
      </w:r>
      <w:r w:rsidR="00F9144E" w:rsidRPr="005039A0">
        <w:rPr>
          <w:rFonts w:ascii="Times New Roman" w:hAnsi="Times New Roman" w:cs="Times New Roman"/>
          <w:color w:val="000000"/>
          <w:sz w:val="24"/>
          <w:szCs w:val="24"/>
        </w:rPr>
        <w:t>io rajono savivaldybės administracija</w:t>
      </w:r>
      <w:r w:rsidR="005566F2" w:rsidRPr="005039A0">
        <w:rPr>
          <w:rFonts w:ascii="Times New Roman" w:hAnsi="Times New Roman" w:cs="Times New Roman"/>
          <w:color w:val="000000"/>
          <w:sz w:val="24"/>
          <w:szCs w:val="24"/>
        </w:rPr>
        <w:t>, susipažinusi su korupcijos rizikos analizės išvados projektu,</w:t>
      </w:r>
      <w:r w:rsidR="00F9144E" w:rsidRPr="005039A0">
        <w:rPr>
          <w:rFonts w:ascii="Times New Roman" w:hAnsi="Times New Roman" w:cs="Times New Roman"/>
          <w:color w:val="000000"/>
          <w:sz w:val="24"/>
          <w:szCs w:val="24"/>
        </w:rPr>
        <w:t xml:space="preserve"> nurodė</w:t>
      </w:r>
      <w:r w:rsidR="00F9144E" w:rsidRPr="005039A0">
        <w:rPr>
          <w:rStyle w:val="Puslapioinaosnuoroda"/>
          <w:rFonts w:ascii="Times New Roman" w:hAnsi="Times New Roman" w:cs="Times New Roman"/>
          <w:color w:val="000000"/>
          <w:sz w:val="24"/>
          <w:szCs w:val="24"/>
        </w:rPr>
        <w:footnoteReference w:id="79"/>
      </w:r>
      <w:r w:rsidR="005566F2" w:rsidRPr="005039A0">
        <w:rPr>
          <w:rFonts w:ascii="Times New Roman" w:hAnsi="Times New Roman" w:cs="Times New Roman"/>
          <w:color w:val="000000"/>
          <w:sz w:val="24"/>
          <w:szCs w:val="24"/>
        </w:rPr>
        <w:t>, kad mokiniai nemokamai vežami tik reguliaraus vietinio susisiekimo maršrutais. Šį teiginį pagrindė Lietuvos transporto saugos administracijos nuomone</w:t>
      </w:r>
      <w:r w:rsidR="005566F2" w:rsidRPr="005039A0">
        <w:rPr>
          <w:rStyle w:val="Puslapioinaosnuoroda"/>
          <w:rFonts w:ascii="Times New Roman" w:hAnsi="Times New Roman" w:cs="Times New Roman"/>
          <w:color w:val="000000"/>
          <w:sz w:val="24"/>
          <w:szCs w:val="24"/>
        </w:rPr>
        <w:footnoteReference w:id="80"/>
      </w:r>
      <w:r w:rsidR="001B56BC" w:rsidRPr="005039A0">
        <w:rPr>
          <w:rFonts w:ascii="Times New Roman" w:hAnsi="Times New Roman" w:cs="Times New Roman"/>
          <w:color w:val="000000"/>
          <w:sz w:val="24"/>
          <w:szCs w:val="24"/>
        </w:rPr>
        <w:t xml:space="preserve">. Tačiau pažymėtina, UAB „Pasvalio autobusų parkas“ oficialiai nurodo, kad dalis mokinių </w:t>
      </w:r>
      <w:r w:rsidR="006D2F3A" w:rsidRPr="005039A0">
        <w:rPr>
          <w:rFonts w:ascii="Times New Roman" w:hAnsi="Times New Roman" w:cs="Times New Roman"/>
          <w:color w:val="000000"/>
          <w:sz w:val="24"/>
          <w:szCs w:val="24"/>
        </w:rPr>
        <w:t xml:space="preserve">2019 metais </w:t>
      </w:r>
      <w:r w:rsidR="001B56BC" w:rsidRPr="005039A0">
        <w:rPr>
          <w:rFonts w:ascii="Times New Roman" w:hAnsi="Times New Roman" w:cs="Times New Roman"/>
          <w:color w:val="000000"/>
          <w:sz w:val="24"/>
          <w:szCs w:val="24"/>
        </w:rPr>
        <w:t>vež</w:t>
      </w:r>
      <w:r w:rsidR="006D2F3A" w:rsidRPr="005039A0">
        <w:rPr>
          <w:rFonts w:ascii="Times New Roman" w:hAnsi="Times New Roman" w:cs="Times New Roman"/>
          <w:color w:val="000000"/>
          <w:sz w:val="24"/>
          <w:szCs w:val="24"/>
        </w:rPr>
        <w:t>ti</w:t>
      </w:r>
      <w:r w:rsidR="001B56BC" w:rsidRPr="005039A0">
        <w:rPr>
          <w:rFonts w:ascii="Times New Roman" w:hAnsi="Times New Roman" w:cs="Times New Roman"/>
          <w:color w:val="000000"/>
          <w:sz w:val="24"/>
          <w:szCs w:val="24"/>
        </w:rPr>
        <w:t xml:space="preserve"> specialiais autobusų susisiekimo maršrutais (</w:t>
      </w:r>
      <w:r w:rsidR="006D2F3A" w:rsidRPr="005039A0">
        <w:rPr>
          <w:rFonts w:ascii="Times New Roman" w:hAnsi="Times New Roman" w:cs="Times New Roman"/>
          <w:color w:val="000000"/>
          <w:sz w:val="24"/>
          <w:szCs w:val="24"/>
        </w:rPr>
        <w:t>savivaldybei pateiktose</w:t>
      </w:r>
      <w:r w:rsidR="001B56BC" w:rsidRPr="005039A0">
        <w:rPr>
          <w:rFonts w:ascii="Times New Roman" w:hAnsi="Times New Roman" w:cs="Times New Roman"/>
          <w:color w:val="000000"/>
          <w:sz w:val="24"/>
          <w:szCs w:val="24"/>
        </w:rPr>
        <w:t xml:space="preserve"> sąskaitose), taip pat Pasvalio rajono savivaldybės atstovai nurodė</w:t>
      </w:r>
      <w:r w:rsidR="00F9144E" w:rsidRPr="005039A0">
        <w:rPr>
          <w:rStyle w:val="Puslapioinaosnuoroda"/>
          <w:rFonts w:ascii="Times New Roman" w:hAnsi="Times New Roman" w:cs="Times New Roman"/>
          <w:color w:val="000000"/>
          <w:sz w:val="24"/>
          <w:szCs w:val="24"/>
        </w:rPr>
        <w:footnoteReference w:id="81"/>
      </w:r>
      <w:r w:rsidR="001B56BC" w:rsidRPr="005039A0">
        <w:rPr>
          <w:rFonts w:ascii="Times New Roman" w:hAnsi="Times New Roman" w:cs="Times New Roman"/>
          <w:color w:val="000000"/>
          <w:sz w:val="24"/>
          <w:szCs w:val="24"/>
        </w:rPr>
        <w:t xml:space="preserve">, kad šiuose autobusuose neįrengti </w:t>
      </w:r>
      <w:r w:rsidR="00A76885" w:rsidRPr="005039A0">
        <w:rPr>
          <w:rFonts w:ascii="Times New Roman" w:hAnsi="Times New Roman" w:cs="Times New Roman"/>
          <w:color w:val="000000"/>
          <w:sz w:val="24"/>
          <w:szCs w:val="24"/>
        </w:rPr>
        <w:t>kasos aparatai, taigi šiais reisais negali būti vežami kiti keleiviai (šio</w:t>
      </w:r>
      <w:r w:rsidR="0027059D">
        <w:rPr>
          <w:rFonts w:ascii="Times New Roman" w:hAnsi="Times New Roman" w:cs="Times New Roman"/>
          <w:color w:val="000000"/>
          <w:sz w:val="24"/>
          <w:szCs w:val="24"/>
        </w:rPr>
        <w:t>s</w:t>
      </w:r>
      <w:r w:rsidR="00A76885" w:rsidRPr="005039A0">
        <w:rPr>
          <w:rFonts w:ascii="Times New Roman" w:hAnsi="Times New Roman" w:cs="Times New Roman"/>
          <w:color w:val="000000"/>
          <w:sz w:val="24"/>
          <w:szCs w:val="24"/>
        </w:rPr>
        <w:t xml:space="preserve"> aplinkybės UAB „Pasvalio autobusų parkas“ nenurodė Lietuvos transporto saugos administracijai pateiktame paklausime</w:t>
      </w:r>
      <w:r w:rsidR="00A76885" w:rsidRPr="005039A0">
        <w:rPr>
          <w:rStyle w:val="Puslapioinaosnuoroda"/>
          <w:rFonts w:ascii="Times New Roman" w:hAnsi="Times New Roman" w:cs="Times New Roman"/>
          <w:color w:val="000000"/>
          <w:sz w:val="24"/>
          <w:szCs w:val="24"/>
        </w:rPr>
        <w:footnoteReference w:id="82"/>
      </w:r>
      <w:r w:rsidR="00A76885" w:rsidRPr="005039A0">
        <w:rPr>
          <w:rFonts w:ascii="Times New Roman" w:hAnsi="Times New Roman" w:cs="Times New Roman"/>
          <w:color w:val="000000"/>
          <w:sz w:val="24"/>
          <w:szCs w:val="24"/>
        </w:rPr>
        <w:t>).</w:t>
      </w:r>
      <w:r w:rsidR="00A76885">
        <w:rPr>
          <w:rFonts w:ascii="Times New Roman" w:hAnsi="Times New Roman" w:cs="Times New Roman"/>
          <w:color w:val="000000"/>
          <w:sz w:val="24"/>
          <w:szCs w:val="24"/>
        </w:rPr>
        <w:t xml:space="preserve"> </w:t>
      </w:r>
    </w:p>
    <w:p w14:paraId="11F40A62" w14:textId="77777777" w:rsidR="002D2BCD" w:rsidRDefault="002D2BCD" w:rsidP="004F053E">
      <w:pPr>
        <w:pStyle w:val="Betarp"/>
        <w:spacing w:line="360" w:lineRule="auto"/>
        <w:jc w:val="both"/>
        <w:rPr>
          <w:rFonts w:ascii="Times New Roman" w:hAnsi="Times New Roman" w:cs="Times New Roman"/>
          <w:color w:val="000000"/>
          <w:sz w:val="24"/>
          <w:szCs w:val="24"/>
        </w:rPr>
      </w:pPr>
    </w:p>
    <w:p w14:paraId="5A3F150A" w14:textId="77777777" w:rsidR="00A76885" w:rsidRDefault="004F053E" w:rsidP="004F053E">
      <w:pPr>
        <w:pStyle w:val="Betarp"/>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lang w:eastAsia="lt-LT"/>
        </w:rPr>
        <w:lastRenderedPageBreak/>
        <w:drawing>
          <wp:inline distT="0" distB="0" distL="0" distR="0" wp14:anchorId="15CBD003" wp14:editId="46F7BD89">
            <wp:extent cx="5565775" cy="1751407"/>
            <wp:effectExtent l="0" t="0" r="0" b="127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99961" cy="1762164"/>
                    </a:xfrm>
                    <a:prstGeom prst="rect">
                      <a:avLst/>
                    </a:prstGeom>
                    <a:noFill/>
                    <a:ln>
                      <a:noFill/>
                    </a:ln>
                  </pic:spPr>
                </pic:pic>
              </a:graphicData>
            </a:graphic>
          </wp:inline>
        </w:drawing>
      </w:r>
    </w:p>
    <w:p w14:paraId="4116FD65" w14:textId="77777777" w:rsidR="002D2BCD" w:rsidRDefault="002D2BCD" w:rsidP="002D2BCD">
      <w:pPr>
        <w:pStyle w:val="Betarp"/>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lang w:eastAsia="lt-LT"/>
        </w:rPr>
        <w:drawing>
          <wp:inline distT="0" distB="0" distL="0" distR="0" wp14:anchorId="292EFE52" wp14:editId="0ADF698F">
            <wp:extent cx="6114415" cy="1582420"/>
            <wp:effectExtent l="0" t="0" r="635"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4415" cy="1582420"/>
                    </a:xfrm>
                    <a:prstGeom prst="rect">
                      <a:avLst/>
                    </a:prstGeom>
                    <a:noFill/>
                    <a:ln>
                      <a:noFill/>
                    </a:ln>
                  </pic:spPr>
                </pic:pic>
              </a:graphicData>
            </a:graphic>
          </wp:inline>
        </w:drawing>
      </w:r>
    </w:p>
    <w:p w14:paraId="2A03E096" w14:textId="77777777" w:rsidR="002D2BCD" w:rsidRDefault="002D2BCD" w:rsidP="002D2BCD">
      <w:pPr>
        <w:pStyle w:val="Pagrindinistekstas"/>
        <w:tabs>
          <w:tab w:val="left" w:pos="5760"/>
        </w:tabs>
        <w:spacing w:after="0" w:line="360" w:lineRule="auto"/>
        <w:ind w:firstLine="851"/>
        <w:jc w:val="both"/>
        <w:rPr>
          <w:sz w:val="24"/>
          <w:szCs w:val="24"/>
        </w:rPr>
      </w:pPr>
    </w:p>
    <w:p w14:paraId="71CBAC9C" w14:textId="69EA77E5" w:rsidR="000442D7" w:rsidRPr="002D2BCD" w:rsidRDefault="005B452B" w:rsidP="002D2BCD">
      <w:pPr>
        <w:pStyle w:val="Pagrindinistekstas"/>
        <w:tabs>
          <w:tab w:val="left" w:pos="5760"/>
        </w:tabs>
        <w:spacing w:after="0" w:line="360" w:lineRule="auto"/>
        <w:ind w:firstLine="851"/>
        <w:jc w:val="both"/>
        <w:rPr>
          <w:sz w:val="24"/>
          <w:szCs w:val="24"/>
        </w:rPr>
      </w:pPr>
      <w:r w:rsidRPr="005B452B">
        <w:rPr>
          <w:sz w:val="24"/>
          <w:szCs w:val="24"/>
        </w:rPr>
        <w:t>Informaciją</w:t>
      </w:r>
      <w:r w:rsidR="00D33CF0" w:rsidRPr="005B452B">
        <w:rPr>
          <w:sz w:val="24"/>
          <w:szCs w:val="24"/>
        </w:rPr>
        <w:t xml:space="preserve"> pagal kompetenciją </w:t>
      </w:r>
      <w:r w:rsidR="00D33CF0" w:rsidRPr="00712B9E">
        <w:rPr>
          <w:sz w:val="24"/>
          <w:szCs w:val="24"/>
        </w:rPr>
        <w:t>perd</w:t>
      </w:r>
      <w:r w:rsidR="009341EB" w:rsidRPr="00712B9E">
        <w:rPr>
          <w:sz w:val="24"/>
          <w:szCs w:val="24"/>
        </w:rPr>
        <w:t>uosime</w:t>
      </w:r>
      <w:r w:rsidR="000442D7" w:rsidRPr="005B452B">
        <w:rPr>
          <w:sz w:val="24"/>
          <w:szCs w:val="24"/>
        </w:rPr>
        <w:t xml:space="preserve"> Pasvalio rajono savivaldy</w:t>
      </w:r>
      <w:r w:rsidR="00D33CF0" w:rsidRPr="005B452B">
        <w:rPr>
          <w:sz w:val="24"/>
          <w:szCs w:val="24"/>
        </w:rPr>
        <w:t>bės kontrolės ir audito tarnybai</w:t>
      </w:r>
      <w:r w:rsidR="00812D0C" w:rsidRPr="005B452B">
        <w:rPr>
          <w:sz w:val="24"/>
          <w:szCs w:val="24"/>
        </w:rPr>
        <w:t xml:space="preserve">, </w:t>
      </w:r>
      <w:r w:rsidRPr="005B452B">
        <w:rPr>
          <w:sz w:val="24"/>
          <w:szCs w:val="24"/>
        </w:rPr>
        <w:t xml:space="preserve">siekiant </w:t>
      </w:r>
      <w:r w:rsidR="000442D7" w:rsidRPr="005B452B">
        <w:rPr>
          <w:sz w:val="24"/>
          <w:szCs w:val="24"/>
        </w:rPr>
        <w:t xml:space="preserve">įvertinti UAB „Pasvalio autobusų parkas“ nuostolių kompensacijos </w:t>
      </w:r>
      <w:r w:rsidR="00812D0C" w:rsidRPr="005B452B">
        <w:rPr>
          <w:color w:val="auto"/>
          <w:sz w:val="24"/>
          <w:szCs w:val="24"/>
        </w:rPr>
        <w:t>apskaičiavimo teisingum</w:t>
      </w:r>
      <w:r w:rsidR="00665E48">
        <w:rPr>
          <w:color w:val="auto"/>
          <w:sz w:val="24"/>
          <w:szCs w:val="24"/>
        </w:rPr>
        <w:t>o kontrolės vykdymą</w:t>
      </w:r>
      <w:r w:rsidR="000442D7" w:rsidRPr="005B452B">
        <w:rPr>
          <w:color w:val="auto"/>
          <w:sz w:val="24"/>
          <w:szCs w:val="24"/>
        </w:rPr>
        <w:t>.</w:t>
      </w:r>
    </w:p>
    <w:p w14:paraId="2DA9DFDF" w14:textId="77777777" w:rsidR="00F46B7B" w:rsidRDefault="00F46B7B" w:rsidP="00F46B7B">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PASIŪLYMAI: Siekiant užtikrinti vežėjų nuostolių atlyginimo skaidrumą bei objektyvumą:</w:t>
      </w:r>
    </w:p>
    <w:p w14:paraId="68FE49F2" w14:textId="77777777" w:rsidR="00F46B7B" w:rsidRDefault="00F46B7B" w:rsidP="00F46B7B">
      <w:pPr>
        <w:pStyle w:val="Betarp"/>
        <w:numPr>
          <w:ilvl w:val="0"/>
          <w:numId w:val="8"/>
        </w:numPr>
        <w:tabs>
          <w:tab w:val="left" w:pos="1080"/>
        </w:tabs>
        <w:spacing w:line="360" w:lineRule="auto"/>
        <w:ind w:left="-90" w:firstLine="900"/>
        <w:jc w:val="both"/>
        <w:rPr>
          <w:rFonts w:ascii="Times New Roman" w:hAnsi="Times New Roman"/>
          <w:sz w:val="24"/>
          <w:szCs w:val="24"/>
        </w:rPr>
      </w:pPr>
      <w:r w:rsidRPr="00F46B7B">
        <w:rPr>
          <w:rFonts w:ascii="Times New Roman" w:hAnsi="Times New Roman"/>
          <w:sz w:val="24"/>
          <w:szCs w:val="24"/>
        </w:rPr>
        <w:t xml:space="preserve"> Panevėžio miesto savivaldybei, pasikonsultavus su Vyriausybės atstovu Panevėžio ir Utenos apskrityse, įvertinti Laikinosios keleivinio kelių transporto vietiniais (miesto) reguliaraus susisiekimo maršrutais viešųjų paslaugų teikimo ir nuostolių kompensavimo sutarties, patvirtintos Panevėžio miesto savivaldybės tarybos 2020 m. sausio 30 d. posėdyje, 61 punkto atitikimą Nuostolių, patirtų vykdant keleivinio kelių transporto viešųjų paslaugų įsipareigojimus, kompensacijo</w:t>
      </w:r>
      <w:r>
        <w:rPr>
          <w:rFonts w:ascii="Times New Roman" w:hAnsi="Times New Roman"/>
          <w:sz w:val="24"/>
          <w:szCs w:val="24"/>
        </w:rPr>
        <w:t>s apskaičiavimo tvarkos aprašui;</w:t>
      </w:r>
    </w:p>
    <w:p w14:paraId="7E67C43E" w14:textId="77777777" w:rsidR="00F46B7B" w:rsidRPr="00F46B7B" w:rsidRDefault="00F46B7B" w:rsidP="00F46B7B">
      <w:pPr>
        <w:pStyle w:val="Betarp"/>
        <w:numPr>
          <w:ilvl w:val="0"/>
          <w:numId w:val="8"/>
        </w:numPr>
        <w:tabs>
          <w:tab w:val="left" w:pos="1080"/>
        </w:tabs>
        <w:spacing w:line="360" w:lineRule="auto"/>
        <w:ind w:left="-90" w:firstLine="900"/>
        <w:jc w:val="both"/>
        <w:rPr>
          <w:rFonts w:ascii="Times New Roman" w:hAnsi="Times New Roman" w:cs="Times New Roman"/>
          <w:sz w:val="24"/>
          <w:szCs w:val="24"/>
        </w:rPr>
      </w:pPr>
      <w:r w:rsidRPr="00F46B7B">
        <w:rPr>
          <w:rFonts w:ascii="Times New Roman" w:hAnsi="Times New Roman" w:cs="Times New Roman"/>
          <w:sz w:val="24"/>
          <w:szCs w:val="24"/>
        </w:rPr>
        <w:t xml:space="preserve">Utenos rajono savivaldybės administracijai nustatyti papildomas kontrolės procedūras, siekiant įvertinti, ar iš apskaičiuotos nuostolingų maršrutų kompensacijos atimta UAB „Utenos autobusų parkas“ sumokėta kompensacija už nemokamą mokinių vežimą. </w:t>
      </w:r>
    </w:p>
    <w:p w14:paraId="6DE07DF9" w14:textId="1B2F281D" w:rsidR="00F46B7B" w:rsidRDefault="00F46B7B" w:rsidP="00F46B7B">
      <w:pPr>
        <w:pStyle w:val="Betarp"/>
        <w:spacing w:line="360" w:lineRule="auto"/>
        <w:ind w:firstLine="851"/>
        <w:jc w:val="both"/>
        <w:rPr>
          <w:rFonts w:ascii="Times New Roman" w:hAnsi="Times New Roman" w:cs="Times New Roman"/>
          <w:color w:val="000000"/>
          <w:sz w:val="24"/>
          <w:szCs w:val="24"/>
        </w:rPr>
      </w:pPr>
    </w:p>
    <w:p w14:paraId="7B2299DA" w14:textId="2B3729D2" w:rsidR="00B53962" w:rsidRDefault="00B53962" w:rsidP="00F46B7B">
      <w:pPr>
        <w:pStyle w:val="Betarp"/>
        <w:spacing w:line="360" w:lineRule="auto"/>
        <w:ind w:firstLine="851"/>
        <w:jc w:val="both"/>
        <w:rPr>
          <w:rFonts w:ascii="Times New Roman" w:hAnsi="Times New Roman" w:cs="Times New Roman"/>
          <w:color w:val="000000"/>
          <w:sz w:val="24"/>
          <w:szCs w:val="24"/>
        </w:rPr>
      </w:pPr>
    </w:p>
    <w:p w14:paraId="7E4C2ECF" w14:textId="51F9246C" w:rsidR="00B53962" w:rsidRDefault="00B53962" w:rsidP="00F46B7B">
      <w:pPr>
        <w:pStyle w:val="Betarp"/>
        <w:spacing w:line="360" w:lineRule="auto"/>
        <w:ind w:firstLine="851"/>
        <w:jc w:val="both"/>
        <w:rPr>
          <w:rFonts w:ascii="Times New Roman" w:hAnsi="Times New Roman" w:cs="Times New Roman"/>
          <w:color w:val="000000"/>
          <w:sz w:val="24"/>
          <w:szCs w:val="24"/>
        </w:rPr>
      </w:pPr>
    </w:p>
    <w:p w14:paraId="5DF715E1" w14:textId="309C9C08" w:rsidR="00B53962" w:rsidRDefault="00B53962" w:rsidP="00F46B7B">
      <w:pPr>
        <w:pStyle w:val="Betarp"/>
        <w:spacing w:line="360" w:lineRule="auto"/>
        <w:ind w:firstLine="851"/>
        <w:jc w:val="both"/>
        <w:rPr>
          <w:rFonts w:ascii="Times New Roman" w:hAnsi="Times New Roman" w:cs="Times New Roman"/>
          <w:color w:val="000000"/>
          <w:sz w:val="24"/>
          <w:szCs w:val="24"/>
        </w:rPr>
      </w:pPr>
    </w:p>
    <w:p w14:paraId="031A9D1A" w14:textId="77777777" w:rsidR="00B53962" w:rsidRPr="00E523DF" w:rsidRDefault="00B53962" w:rsidP="00F46B7B">
      <w:pPr>
        <w:pStyle w:val="Betarp"/>
        <w:spacing w:line="360" w:lineRule="auto"/>
        <w:ind w:firstLine="851"/>
        <w:jc w:val="both"/>
        <w:rPr>
          <w:rFonts w:ascii="Times New Roman" w:hAnsi="Times New Roman" w:cs="Times New Roman"/>
          <w:color w:val="000000"/>
          <w:sz w:val="24"/>
          <w:szCs w:val="24"/>
        </w:rPr>
      </w:pPr>
    </w:p>
    <w:p w14:paraId="584DB89C" w14:textId="3CAC4910" w:rsidR="009B6333" w:rsidRPr="00256A7E" w:rsidRDefault="00DC7B02" w:rsidP="00672EDE">
      <w:pPr>
        <w:pStyle w:val="Betarp"/>
        <w:spacing w:line="360" w:lineRule="auto"/>
        <w:ind w:firstLine="851"/>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lastRenderedPageBreak/>
        <w:t xml:space="preserve">2.9. </w:t>
      </w:r>
      <w:r w:rsidR="005931FD" w:rsidRPr="005931FD">
        <w:rPr>
          <w:rFonts w:ascii="Times New Roman" w:hAnsi="Times New Roman" w:cs="Times New Roman"/>
          <w:b/>
          <w:i/>
          <w:color w:val="000000"/>
          <w:sz w:val="24"/>
          <w:szCs w:val="24"/>
        </w:rPr>
        <w:t xml:space="preserve">Neišnaudojamos </w:t>
      </w:r>
      <w:r w:rsidR="005B452B" w:rsidRPr="005931FD">
        <w:rPr>
          <w:rFonts w:ascii="Times New Roman" w:hAnsi="Times New Roman" w:cs="Times New Roman"/>
          <w:b/>
          <w:i/>
          <w:color w:val="000000"/>
          <w:sz w:val="24"/>
          <w:szCs w:val="24"/>
        </w:rPr>
        <w:t>galimyb</w:t>
      </w:r>
      <w:r w:rsidR="005931FD" w:rsidRPr="005931FD">
        <w:rPr>
          <w:rFonts w:ascii="Times New Roman" w:hAnsi="Times New Roman" w:cs="Times New Roman"/>
          <w:b/>
          <w:i/>
          <w:color w:val="000000"/>
          <w:sz w:val="24"/>
          <w:szCs w:val="24"/>
        </w:rPr>
        <w:t>ės</w:t>
      </w:r>
      <w:r w:rsidR="005B452B" w:rsidRPr="00256A7E">
        <w:rPr>
          <w:rFonts w:ascii="Times New Roman" w:hAnsi="Times New Roman" w:cs="Times New Roman"/>
          <w:b/>
          <w:i/>
          <w:color w:val="000000"/>
          <w:sz w:val="24"/>
          <w:szCs w:val="24"/>
        </w:rPr>
        <w:t xml:space="preserve"> mažinti </w:t>
      </w:r>
      <w:r w:rsidR="007244A7" w:rsidRPr="00256A7E">
        <w:rPr>
          <w:rFonts w:ascii="Times New Roman" w:hAnsi="Times New Roman" w:cs="Times New Roman"/>
          <w:b/>
          <w:i/>
          <w:color w:val="000000"/>
          <w:sz w:val="24"/>
          <w:szCs w:val="24"/>
        </w:rPr>
        <w:t>administracin</w:t>
      </w:r>
      <w:r w:rsidR="005B452B" w:rsidRPr="00256A7E">
        <w:rPr>
          <w:rFonts w:ascii="Times New Roman" w:hAnsi="Times New Roman" w:cs="Times New Roman"/>
          <w:b/>
          <w:i/>
          <w:color w:val="000000"/>
          <w:sz w:val="24"/>
          <w:szCs w:val="24"/>
        </w:rPr>
        <w:t>ę</w:t>
      </w:r>
      <w:r w:rsidR="007244A7" w:rsidRPr="00256A7E">
        <w:rPr>
          <w:rFonts w:ascii="Times New Roman" w:hAnsi="Times New Roman" w:cs="Times New Roman"/>
          <w:b/>
          <w:i/>
          <w:color w:val="000000"/>
          <w:sz w:val="24"/>
          <w:szCs w:val="24"/>
        </w:rPr>
        <w:t xml:space="preserve"> našt</w:t>
      </w:r>
      <w:r w:rsidR="005B452B" w:rsidRPr="00256A7E">
        <w:rPr>
          <w:rFonts w:ascii="Times New Roman" w:hAnsi="Times New Roman" w:cs="Times New Roman"/>
          <w:b/>
          <w:i/>
          <w:color w:val="000000"/>
          <w:sz w:val="24"/>
          <w:szCs w:val="24"/>
        </w:rPr>
        <w:t>ą</w:t>
      </w:r>
      <w:r w:rsidR="007244A7" w:rsidRPr="00256A7E">
        <w:rPr>
          <w:rFonts w:ascii="Times New Roman" w:hAnsi="Times New Roman" w:cs="Times New Roman"/>
          <w:b/>
          <w:i/>
          <w:color w:val="000000"/>
          <w:sz w:val="24"/>
          <w:szCs w:val="24"/>
        </w:rPr>
        <w:t xml:space="preserve"> </w:t>
      </w:r>
      <w:r w:rsidR="004F2E0E" w:rsidRPr="00256A7E">
        <w:rPr>
          <w:rFonts w:ascii="Times New Roman" w:hAnsi="Times New Roman" w:cs="Times New Roman"/>
          <w:b/>
          <w:i/>
          <w:color w:val="000000"/>
          <w:sz w:val="24"/>
          <w:szCs w:val="24"/>
        </w:rPr>
        <w:t xml:space="preserve">verslui </w:t>
      </w:r>
      <w:r w:rsidR="00C6237D" w:rsidRPr="00256A7E">
        <w:rPr>
          <w:rFonts w:ascii="Times New Roman" w:hAnsi="Times New Roman" w:cs="Times New Roman"/>
          <w:b/>
          <w:i/>
          <w:color w:val="000000"/>
          <w:sz w:val="24"/>
          <w:szCs w:val="24"/>
        </w:rPr>
        <w:t xml:space="preserve">bei viešajam sektoriui </w:t>
      </w:r>
      <w:r w:rsidR="005B452B" w:rsidRPr="00256A7E">
        <w:rPr>
          <w:rFonts w:ascii="Times New Roman" w:hAnsi="Times New Roman" w:cs="Times New Roman"/>
          <w:b/>
          <w:i/>
          <w:color w:val="000000"/>
          <w:sz w:val="24"/>
          <w:szCs w:val="24"/>
        </w:rPr>
        <w:t xml:space="preserve">Pasvalio rajono savivaldybėje </w:t>
      </w:r>
    </w:p>
    <w:p w14:paraId="38B01BF4" w14:textId="2584CEE8" w:rsidR="004F2E0E" w:rsidRDefault="00BA4B27" w:rsidP="00672EDE">
      <w:pPr>
        <w:pStyle w:val="Betarp"/>
        <w:spacing w:line="36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Nepagrįsta administracinė našta </w:t>
      </w:r>
      <w:r w:rsidR="00C6237D">
        <w:rPr>
          <w:rFonts w:ascii="Times New Roman" w:hAnsi="Times New Roman" w:cs="Times New Roman"/>
          <w:color w:val="000000"/>
          <w:sz w:val="24"/>
          <w:szCs w:val="24"/>
        </w:rPr>
        <w:t xml:space="preserve">tiek </w:t>
      </w:r>
      <w:r>
        <w:rPr>
          <w:rFonts w:ascii="Times New Roman" w:hAnsi="Times New Roman" w:cs="Times New Roman"/>
          <w:color w:val="000000"/>
          <w:sz w:val="24"/>
          <w:szCs w:val="24"/>
        </w:rPr>
        <w:t>verslui</w:t>
      </w:r>
      <w:r w:rsidR="00C6237D">
        <w:rPr>
          <w:rFonts w:ascii="Times New Roman" w:hAnsi="Times New Roman" w:cs="Times New Roman"/>
          <w:color w:val="000000"/>
          <w:sz w:val="24"/>
          <w:szCs w:val="24"/>
        </w:rPr>
        <w:t>, tiek viešajam sektoriui,</w:t>
      </w:r>
      <w:r>
        <w:rPr>
          <w:rFonts w:ascii="Times New Roman" w:hAnsi="Times New Roman" w:cs="Times New Roman"/>
          <w:color w:val="000000"/>
          <w:sz w:val="24"/>
          <w:szCs w:val="24"/>
        </w:rPr>
        <w:t xml:space="preserve"> laikytina </w:t>
      </w:r>
      <w:r w:rsidR="00DC7B02">
        <w:rPr>
          <w:rFonts w:ascii="Times New Roman" w:hAnsi="Times New Roman" w:cs="Times New Roman"/>
          <w:color w:val="000000"/>
          <w:sz w:val="24"/>
          <w:szCs w:val="24"/>
        </w:rPr>
        <w:t xml:space="preserve">vienu </w:t>
      </w:r>
      <w:r>
        <w:rPr>
          <w:rFonts w:ascii="Times New Roman" w:hAnsi="Times New Roman" w:cs="Times New Roman"/>
          <w:color w:val="000000"/>
          <w:sz w:val="24"/>
          <w:szCs w:val="24"/>
        </w:rPr>
        <w:t xml:space="preserve">iš korupcijos </w:t>
      </w:r>
      <w:r w:rsidR="00DC7B02">
        <w:rPr>
          <w:rFonts w:ascii="Times New Roman" w:hAnsi="Times New Roman" w:cs="Times New Roman"/>
          <w:color w:val="000000"/>
          <w:sz w:val="24"/>
          <w:szCs w:val="24"/>
        </w:rPr>
        <w:t>rizikos veiksnių</w:t>
      </w:r>
      <w:r>
        <w:rPr>
          <w:rStyle w:val="Puslapioinaosnuoroda"/>
          <w:rFonts w:ascii="Times New Roman" w:hAnsi="Times New Roman" w:cs="Times New Roman"/>
          <w:color w:val="000000"/>
          <w:sz w:val="24"/>
          <w:szCs w:val="24"/>
        </w:rPr>
        <w:footnoteReference w:id="83"/>
      </w:r>
      <w:r>
        <w:rPr>
          <w:rFonts w:ascii="Times New Roman" w:hAnsi="Times New Roman" w:cs="Times New Roman"/>
          <w:color w:val="000000"/>
          <w:sz w:val="24"/>
          <w:szCs w:val="24"/>
        </w:rPr>
        <w:t>.</w:t>
      </w:r>
      <w:r w:rsidR="004F2E0E">
        <w:rPr>
          <w:rFonts w:ascii="Times New Roman" w:hAnsi="Times New Roman" w:cs="Times New Roman"/>
          <w:color w:val="000000"/>
          <w:sz w:val="24"/>
          <w:szCs w:val="24"/>
        </w:rPr>
        <w:t xml:space="preserve"> </w:t>
      </w:r>
    </w:p>
    <w:p w14:paraId="572D2CF7" w14:textId="77777777" w:rsidR="00597F54" w:rsidRDefault="00747889" w:rsidP="00672EDE">
      <w:pPr>
        <w:pStyle w:val="Betarp"/>
        <w:spacing w:line="360" w:lineRule="auto"/>
        <w:ind w:firstLine="851"/>
        <w:jc w:val="both"/>
        <w:rPr>
          <w:rFonts w:ascii="Times New Roman" w:hAnsi="Times New Roman" w:cs="Times New Roman"/>
          <w:bCs/>
          <w:color w:val="000000"/>
          <w:sz w:val="24"/>
          <w:szCs w:val="24"/>
        </w:rPr>
      </w:pPr>
      <w:r>
        <w:rPr>
          <w:rFonts w:ascii="Times New Roman" w:hAnsi="Times New Roman" w:cs="Times New Roman"/>
          <w:color w:val="000000"/>
          <w:sz w:val="24"/>
          <w:szCs w:val="24"/>
        </w:rPr>
        <w:t>Vadovaujantis T</w:t>
      </w:r>
      <w:r w:rsidR="004F2E0E" w:rsidRPr="00597F54">
        <w:rPr>
          <w:rFonts w:ascii="Times New Roman" w:hAnsi="Times New Roman" w:cs="Times New Roman"/>
          <w:color w:val="000000"/>
          <w:sz w:val="24"/>
          <w:szCs w:val="24"/>
        </w:rPr>
        <w:t xml:space="preserve">ransporto lengvatų įstatymo </w:t>
      </w:r>
      <w:r w:rsidR="00597F54" w:rsidRPr="00597F54">
        <w:rPr>
          <w:rFonts w:ascii="Times New Roman" w:hAnsi="Times New Roman" w:cs="Times New Roman"/>
          <w:color w:val="000000"/>
          <w:sz w:val="24"/>
          <w:szCs w:val="24"/>
        </w:rPr>
        <w:t>6 straipsniu</w:t>
      </w:r>
      <w:r w:rsidR="00597F54">
        <w:rPr>
          <w:rFonts w:ascii="Times New Roman" w:hAnsi="Times New Roman" w:cs="Times New Roman"/>
          <w:color w:val="000000"/>
          <w:sz w:val="24"/>
          <w:szCs w:val="24"/>
        </w:rPr>
        <w:t>, s</w:t>
      </w:r>
      <w:r w:rsidR="00597F54" w:rsidRPr="00597F54">
        <w:rPr>
          <w:rFonts w:ascii="Times New Roman" w:hAnsi="Times New Roman" w:cs="Times New Roman"/>
          <w:color w:val="000000"/>
          <w:sz w:val="24"/>
          <w:szCs w:val="24"/>
        </w:rPr>
        <w:t xml:space="preserve">avivaldybės, kurių teritorijoje yra švietimo ir vaikų globos įstaigos, savo nustatyta tvarka kompensuoja visas važiavimo išlaidas </w:t>
      </w:r>
      <w:r w:rsidR="00597F54" w:rsidRPr="00597F54">
        <w:rPr>
          <w:rFonts w:ascii="Times New Roman" w:hAnsi="Times New Roman" w:cs="Times New Roman"/>
          <w:bCs/>
          <w:color w:val="000000"/>
          <w:sz w:val="24"/>
          <w:szCs w:val="24"/>
        </w:rPr>
        <w:t>mokiniams ir vaikų globos įstaigų gyventojams</w:t>
      </w:r>
      <w:r w:rsidR="00597F54">
        <w:rPr>
          <w:rFonts w:ascii="Times New Roman" w:hAnsi="Times New Roman" w:cs="Times New Roman"/>
          <w:bCs/>
          <w:color w:val="000000"/>
          <w:sz w:val="24"/>
          <w:szCs w:val="24"/>
        </w:rPr>
        <w:t xml:space="preserve"> pagal šiame straipsnyje nustatytus reikalavimus</w:t>
      </w:r>
      <w:r w:rsidR="00597F54" w:rsidRPr="00597F54">
        <w:rPr>
          <w:rFonts w:ascii="Times New Roman" w:hAnsi="Times New Roman" w:cs="Times New Roman"/>
          <w:bCs/>
          <w:color w:val="000000"/>
          <w:sz w:val="24"/>
          <w:szCs w:val="24"/>
        </w:rPr>
        <w:t>.</w:t>
      </w:r>
    </w:p>
    <w:p w14:paraId="7B22EAF3" w14:textId="140247CD" w:rsidR="007E1BC0" w:rsidRDefault="00597F54" w:rsidP="007E1BC0">
      <w:pPr>
        <w:pStyle w:val="Betarp"/>
        <w:spacing w:line="360" w:lineRule="auto"/>
        <w:ind w:firstLine="85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256A7E">
        <w:rPr>
          <w:rFonts w:ascii="Times New Roman" w:hAnsi="Times New Roman" w:cs="Times New Roman"/>
          <w:bCs/>
          <w:color w:val="000000"/>
          <w:sz w:val="24"/>
          <w:szCs w:val="24"/>
        </w:rPr>
        <w:t>Pasvalio r</w:t>
      </w:r>
      <w:r w:rsidR="00C86785">
        <w:rPr>
          <w:rFonts w:ascii="Times New Roman" w:hAnsi="Times New Roman" w:cs="Times New Roman"/>
          <w:bCs/>
          <w:color w:val="000000"/>
          <w:sz w:val="24"/>
          <w:szCs w:val="24"/>
        </w:rPr>
        <w:t>ajon</w:t>
      </w:r>
      <w:r w:rsidR="00256A7E">
        <w:rPr>
          <w:rFonts w:ascii="Times New Roman" w:hAnsi="Times New Roman" w:cs="Times New Roman"/>
          <w:bCs/>
          <w:color w:val="000000"/>
          <w:sz w:val="24"/>
          <w:szCs w:val="24"/>
        </w:rPr>
        <w:t>o</w:t>
      </w:r>
      <w:r w:rsidR="00C86785">
        <w:rPr>
          <w:rFonts w:ascii="Times New Roman" w:hAnsi="Times New Roman" w:cs="Times New Roman"/>
          <w:bCs/>
          <w:color w:val="000000"/>
          <w:sz w:val="24"/>
          <w:szCs w:val="24"/>
        </w:rPr>
        <w:t xml:space="preserve"> savivaldybė, įgyvendindam</w:t>
      </w:r>
      <w:r w:rsidR="00256A7E">
        <w:rPr>
          <w:rFonts w:ascii="Times New Roman" w:hAnsi="Times New Roman" w:cs="Times New Roman"/>
          <w:bCs/>
          <w:color w:val="000000"/>
          <w:sz w:val="24"/>
          <w:szCs w:val="24"/>
        </w:rPr>
        <w:t>a</w:t>
      </w:r>
      <w:r w:rsidR="00C86785">
        <w:rPr>
          <w:rFonts w:ascii="Times New Roman" w:hAnsi="Times New Roman" w:cs="Times New Roman"/>
          <w:bCs/>
          <w:color w:val="000000"/>
          <w:sz w:val="24"/>
          <w:szCs w:val="24"/>
        </w:rPr>
        <w:t xml:space="preserve"> šias nuostatas, </w:t>
      </w:r>
      <w:r w:rsidR="00256A7E">
        <w:rPr>
          <w:rFonts w:ascii="Times New Roman" w:hAnsi="Times New Roman" w:cs="Times New Roman"/>
          <w:bCs/>
          <w:color w:val="000000"/>
          <w:sz w:val="24"/>
          <w:szCs w:val="24"/>
        </w:rPr>
        <w:t xml:space="preserve">kiekvienais metais </w:t>
      </w:r>
      <w:r w:rsidR="00C86785">
        <w:rPr>
          <w:rFonts w:ascii="Times New Roman" w:hAnsi="Times New Roman" w:cs="Times New Roman"/>
          <w:bCs/>
          <w:color w:val="000000"/>
          <w:sz w:val="24"/>
          <w:szCs w:val="24"/>
        </w:rPr>
        <w:t xml:space="preserve">sudaro sutartis </w:t>
      </w:r>
      <w:r w:rsidR="00747889">
        <w:rPr>
          <w:rFonts w:ascii="Times New Roman" w:hAnsi="Times New Roman" w:cs="Times New Roman"/>
          <w:bCs/>
          <w:color w:val="000000"/>
          <w:sz w:val="24"/>
          <w:szCs w:val="24"/>
        </w:rPr>
        <w:t>su transporto viešųjų paslaugų teikė</w:t>
      </w:r>
      <w:r w:rsidR="00256A7E">
        <w:rPr>
          <w:rFonts w:ascii="Times New Roman" w:hAnsi="Times New Roman" w:cs="Times New Roman"/>
          <w:bCs/>
          <w:color w:val="000000"/>
          <w:sz w:val="24"/>
          <w:szCs w:val="24"/>
        </w:rPr>
        <w:t>ju</w:t>
      </w:r>
      <w:r w:rsidR="00C86785">
        <w:rPr>
          <w:rFonts w:ascii="Times New Roman" w:hAnsi="Times New Roman" w:cs="Times New Roman"/>
          <w:bCs/>
          <w:color w:val="000000"/>
          <w:sz w:val="24"/>
          <w:szCs w:val="24"/>
        </w:rPr>
        <w:t xml:space="preserve"> dėl mokinių nemokamo vežimo </w:t>
      </w:r>
      <w:r w:rsidR="00677A5E">
        <w:rPr>
          <w:rFonts w:ascii="Times New Roman" w:hAnsi="Times New Roman" w:cs="Times New Roman"/>
          <w:bCs/>
          <w:color w:val="000000"/>
          <w:sz w:val="24"/>
          <w:szCs w:val="24"/>
        </w:rPr>
        <w:t xml:space="preserve">vietinio </w:t>
      </w:r>
      <w:r w:rsidR="00C86785">
        <w:rPr>
          <w:rFonts w:ascii="Times New Roman" w:hAnsi="Times New Roman" w:cs="Times New Roman"/>
          <w:bCs/>
          <w:color w:val="000000"/>
          <w:sz w:val="24"/>
          <w:szCs w:val="24"/>
        </w:rPr>
        <w:t xml:space="preserve">reguliaraus susisiekimo autobusų maršrutais. Vykdant </w:t>
      </w:r>
      <w:r w:rsidR="007E1BC0">
        <w:rPr>
          <w:rFonts w:ascii="Times New Roman" w:hAnsi="Times New Roman" w:cs="Times New Roman"/>
          <w:bCs/>
          <w:color w:val="000000"/>
          <w:sz w:val="24"/>
          <w:szCs w:val="24"/>
        </w:rPr>
        <w:t xml:space="preserve">šias </w:t>
      </w:r>
      <w:r w:rsidR="00C86785">
        <w:rPr>
          <w:rFonts w:ascii="Times New Roman" w:hAnsi="Times New Roman" w:cs="Times New Roman"/>
          <w:bCs/>
          <w:color w:val="000000"/>
          <w:sz w:val="24"/>
          <w:szCs w:val="24"/>
        </w:rPr>
        <w:t xml:space="preserve">sutartis mokyklos sudaro, tikslina mokinių sąrašus, juos teikia </w:t>
      </w:r>
      <w:r w:rsidR="007E1BC0">
        <w:rPr>
          <w:rFonts w:ascii="Times New Roman" w:hAnsi="Times New Roman" w:cs="Times New Roman"/>
          <w:bCs/>
          <w:color w:val="000000"/>
          <w:sz w:val="24"/>
          <w:szCs w:val="24"/>
        </w:rPr>
        <w:t>Pasvalio rajono savivaldybei</w:t>
      </w:r>
      <w:r w:rsidR="00747889">
        <w:rPr>
          <w:rFonts w:ascii="Times New Roman" w:hAnsi="Times New Roman" w:cs="Times New Roman"/>
          <w:bCs/>
          <w:color w:val="000000"/>
          <w:sz w:val="24"/>
          <w:szCs w:val="24"/>
        </w:rPr>
        <w:t xml:space="preserve">, </w:t>
      </w:r>
      <w:r w:rsidR="007E1BC0">
        <w:rPr>
          <w:rFonts w:ascii="Times New Roman" w:hAnsi="Times New Roman" w:cs="Times New Roman"/>
          <w:bCs/>
          <w:color w:val="000000"/>
          <w:sz w:val="24"/>
          <w:szCs w:val="24"/>
        </w:rPr>
        <w:t xml:space="preserve">kuri, </w:t>
      </w:r>
      <w:r w:rsidR="00747889">
        <w:rPr>
          <w:rFonts w:ascii="Times New Roman" w:hAnsi="Times New Roman" w:cs="Times New Roman"/>
          <w:bCs/>
          <w:color w:val="000000"/>
          <w:sz w:val="24"/>
          <w:szCs w:val="24"/>
        </w:rPr>
        <w:t xml:space="preserve">įvertinusi gautus </w:t>
      </w:r>
      <w:r w:rsidR="00C86785">
        <w:rPr>
          <w:rFonts w:ascii="Times New Roman" w:hAnsi="Times New Roman" w:cs="Times New Roman"/>
          <w:bCs/>
          <w:color w:val="000000"/>
          <w:sz w:val="24"/>
          <w:szCs w:val="24"/>
        </w:rPr>
        <w:t>sąrašus</w:t>
      </w:r>
      <w:r w:rsidR="00747889">
        <w:rPr>
          <w:rFonts w:ascii="Times New Roman" w:hAnsi="Times New Roman" w:cs="Times New Roman"/>
          <w:bCs/>
          <w:color w:val="000000"/>
          <w:sz w:val="24"/>
          <w:szCs w:val="24"/>
        </w:rPr>
        <w:t>, juos</w:t>
      </w:r>
      <w:r w:rsidR="00C86785">
        <w:rPr>
          <w:rFonts w:ascii="Times New Roman" w:hAnsi="Times New Roman" w:cs="Times New Roman"/>
          <w:bCs/>
          <w:color w:val="000000"/>
          <w:sz w:val="24"/>
          <w:szCs w:val="24"/>
        </w:rPr>
        <w:t xml:space="preserve"> teikia </w:t>
      </w:r>
      <w:r w:rsidR="00747889">
        <w:rPr>
          <w:rFonts w:ascii="Times New Roman" w:hAnsi="Times New Roman" w:cs="Times New Roman"/>
          <w:bCs/>
          <w:color w:val="000000"/>
          <w:sz w:val="24"/>
          <w:szCs w:val="24"/>
        </w:rPr>
        <w:t>vežėj</w:t>
      </w:r>
      <w:r w:rsidR="007E1BC0">
        <w:rPr>
          <w:rFonts w:ascii="Times New Roman" w:hAnsi="Times New Roman" w:cs="Times New Roman"/>
          <w:bCs/>
          <w:color w:val="000000"/>
          <w:sz w:val="24"/>
          <w:szCs w:val="24"/>
        </w:rPr>
        <w:t>ui</w:t>
      </w:r>
      <w:r w:rsidR="00C86785">
        <w:rPr>
          <w:rFonts w:ascii="Times New Roman" w:hAnsi="Times New Roman" w:cs="Times New Roman"/>
          <w:bCs/>
          <w:color w:val="000000"/>
          <w:sz w:val="24"/>
          <w:szCs w:val="24"/>
        </w:rPr>
        <w:t>, kuri</w:t>
      </w:r>
      <w:r w:rsidR="007E1BC0">
        <w:rPr>
          <w:rFonts w:ascii="Times New Roman" w:hAnsi="Times New Roman" w:cs="Times New Roman"/>
          <w:bCs/>
          <w:color w:val="000000"/>
          <w:sz w:val="24"/>
          <w:szCs w:val="24"/>
        </w:rPr>
        <w:t>s</w:t>
      </w:r>
      <w:r w:rsidR="00C86785">
        <w:rPr>
          <w:rFonts w:ascii="Times New Roman" w:hAnsi="Times New Roman" w:cs="Times New Roman"/>
          <w:bCs/>
          <w:color w:val="000000"/>
          <w:sz w:val="24"/>
          <w:szCs w:val="24"/>
        </w:rPr>
        <w:t xml:space="preserve"> skaičiuoja savivaldybių mokėtinas nemokamo mokinių vežimo išlaidas. Savivaldybės vykdo išlaidų apskaičiavimo kontrolę. </w:t>
      </w:r>
      <w:r w:rsidR="007E1BC0" w:rsidRPr="007E1BC0">
        <w:rPr>
          <w:rFonts w:ascii="Times New Roman" w:hAnsi="Times New Roman" w:cs="Times New Roman"/>
          <w:bCs/>
          <w:color w:val="000000"/>
          <w:sz w:val="24"/>
          <w:szCs w:val="24"/>
        </w:rPr>
        <w:t>Pasvalio rajono savivaldybė 2019 m. UAB „Pasvalio autobusų parkas“ apskaičiuotą 780</w:t>
      </w:r>
      <w:r w:rsidR="007E1BC0">
        <w:rPr>
          <w:rFonts w:ascii="Times New Roman" w:hAnsi="Times New Roman" w:cs="Times New Roman"/>
          <w:bCs/>
          <w:color w:val="000000"/>
          <w:sz w:val="24"/>
          <w:szCs w:val="24"/>
        </w:rPr>
        <w:t xml:space="preserve"> 225 Eur nuostolingų maršrutų kompensaciją, sumažino UAB „Pasvalio autobusų parkas“ atlygintomis nemokamo mokinių vežimo išlaidomis, t. y. 378 498 Eur (be PVM). Faktiškai savivaldybė autobusų parkui iš savivaldybės biudžeto sumokėjo </w:t>
      </w:r>
      <w:r w:rsidR="00CC53ED" w:rsidRPr="00CC53ED">
        <w:rPr>
          <w:rFonts w:ascii="Times New Roman" w:hAnsi="Times New Roman" w:cs="Times New Roman"/>
          <w:bCs/>
          <w:sz w:val="24"/>
          <w:szCs w:val="24"/>
        </w:rPr>
        <w:t>618</w:t>
      </w:r>
      <w:r w:rsidR="00CC53ED">
        <w:rPr>
          <w:rFonts w:ascii="Times New Roman" w:hAnsi="Times New Roman" w:cs="Times New Roman"/>
          <w:bCs/>
          <w:sz w:val="24"/>
          <w:szCs w:val="24"/>
        </w:rPr>
        <w:t xml:space="preserve"> </w:t>
      </w:r>
      <w:r w:rsidR="00CC53ED" w:rsidRPr="00CC53ED">
        <w:rPr>
          <w:rFonts w:ascii="Times New Roman" w:hAnsi="Times New Roman" w:cs="Times New Roman"/>
          <w:bCs/>
          <w:sz w:val="24"/>
          <w:szCs w:val="24"/>
        </w:rPr>
        <w:t xml:space="preserve">207,73 Eur (už nuostolingus maršrutus </w:t>
      </w:r>
      <w:r w:rsidR="00CC53ED">
        <w:rPr>
          <w:rFonts w:ascii="Times New Roman" w:hAnsi="Times New Roman" w:cs="Times New Roman"/>
          <w:bCs/>
          <w:sz w:val="24"/>
          <w:szCs w:val="24"/>
        </w:rPr>
        <w:t>–</w:t>
      </w:r>
      <w:r w:rsidR="00CC53ED" w:rsidRPr="00CC53ED">
        <w:rPr>
          <w:rFonts w:ascii="Times New Roman" w:hAnsi="Times New Roman" w:cs="Times New Roman"/>
          <w:bCs/>
          <w:sz w:val="24"/>
          <w:szCs w:val="24"/>
        </w:rPr>
        <w:t xml:space="preserve"> 200</w:t>
      </w:r>
      <w:r w:rsidR="00CC53ED">
        <w:rPr>
          <w:rFonts w:ascii="Times New Roman" w:hAnsi="Times New Roman" w:cs="Times New Roman"/>
          <w:bCs/>
          <w:sz w:val="24"/>
          <w:szCs w:val="24"/>
        </w:rPr>
        <w:t xml:space="preserve"> </w:t>
      </w:r>
      <w:r w:rsidR="00CC53ED" w:rsidRPr="00CC53ED">
        <w:rPr>
          <w:rFonts w:ascii="Times New Roman" w:hAnsi="Times New Roman" w:cs="Times New Roman"/>
          <w:bCs/>
          <w:sz w:val="24"/>
          <w:szCs w:val="24"/>
        </w:rPr>
        <w:t>000,00 Eur, už nemokamą mokinių pav</w:t>
      </w:r>
      <w:r w:rsidR="00E6791C">
        <w:rPr>
          <w:rFonts w:ascii="Times New Roman" w:hAnsi="Times New Roman" w:cs="Times New Roman"/>
          <w:bCs/>
          <w:sz w:val="24"/>
          <w:szCs w:val="24"/>
        </w:rPr>
        <w:t>ė</w:t>
      </w:r>
      <w:r w:rsidR="00CC53ED" w:rsidRPr="00CC53ED">
        <w:rPr>
          <w:rFonts w:ascii="Times New Roman" w:hAnsi="Times New Roman" w:cs="Times New Roman"/>
          <w:bCs/>
          <w:sz w:val="24"/>
          <w:szCs w:val="24"/>
        </w:rPr>
        <w:t>žėjimą -  392</w:t>
      </w:r>
      <w:r w:rsidR="00CC53ED">
        <w:rPr>
          <w:rFonts w:ascii="Times New Roman" w:hAnsi="Times New Roman" w:cs="Times New Roman"/>
          <w:bCs/>
          <w:sz w:val="24"/>
          <w:szCs w:val="24"/>
        </w:rPr>
        <w:t xml:space="preserve"> </w:t>
      </w:r>
      <w:r w:rsidR="00CC53ED" w:rsidRPr="00CC53ED">
        <w:rPr>
          <w:rFonts w:ascii="Times New Roman" w:hAnsi="Times New Roman" w:cs="Times New Roman"/>
          <w:bCs/>
          <w:sz w:val="24"/>
          <w:szCs w:val="24"/>
        </w:rPr>
        <w:t xml:space="preserve">100,00 Eur su PVM, už lengvatinius </w:t>
      </w:r>
      <w:r w:rsidR="00DC7B02" w:rsidRPr="00CC53ED">
        <w:rPr>
          <w:rFonts w:ascii="Times New Roman" w:hAnsi="Times New Roman" w:cs="Times New Roman"/>
          <w:bCs/>
          <w:sz w:val="24"/>
          <w:szCs w:val="24"/>
        </w:rPr>
        <w:t>pav</w:t>
      </w:r>
      <w:r w:rsidR="00D51E9C">
        <w:rPr>
          <w:rFonts w:ascii="Times New Roman" w:hAnsi="Times New Roman" w:cs="Times New Roman"/>
          <w:bCs/>
          <w:sz w:val="24"/>
          <w:szCs w:val="24"/>
        </w:rPr>
        <w:t>ė</w:t>
      </w:r>
      <w:r w:rsidR="00DC7B02" w:rsidRPr="00CC53ED">
        <w:rPr>
          <w:rFonts w:ascii="Times New Roman" w:hAnsi="Times New Roman" w:cs="Times New Roman"/>
          <w:bCs/>
          <w:sz w:val="24"/>
          <w:szCs w:val="24"/>
        </w:rPr>
        <w:t xml:space="preserve">žėjimus </w:t>
      </w:r>
      <w:r w:rsidR="00CC53ED">
        <w:rPr>
          <w:rFonts w:ascii="Times New Roman" w:hAnsi="Times New Roman" w:cs="Times New Roman"/>
          <w:bCs/>
          <w:sz w:val="24"/>
          <w:szCs w:val="24"/>
        </w:rPr>
        <w:t>–</w:t>
      </w:r>
      <w:r w:rsidR="00CC53ED" w:rsidRPr="00CC53ED">
        <w:rPr>
          <w:rFonts w:ascii="Times New Roman" w:hAnsi="Times New Roman" w:cs="Times New Roman"/>
          <w:bCs/>
          <w:sz w:val="24"/>
          <w:szCs w:val="24"/>
        </w:rPr>
        <w:t xml:space="preserve"> 23</w:t>
      </w:r>
      <w:r w:rsidR="00CC53ED">
        <w:rPr>
          <w:rFonts w:ascii="Times New Roman" w:hAnsi="Times New Roman" w:cs="Times New Roman"/>
          <w:bCs/>
          <w:sz w:val="24"/>
          <w:szCs w:val="24"/>
        </w:rPr>
        <w:t xml:space="preserve"> </w:t>
      </w:r>
      <w:r w:rsidR="00CC53ED" w:rsidRPr="00CC53ED">
        <w:rPr>
          <w:rFonts w:ascii="Times New Roman" w:hAnsi="Times New Roman" w:cs="Times New Roman"/>
          <w:bCs/>
          <w:sz w:val="24"/>
          <w:szCs w:val="24"/>
        </w:rPr>
        <w:t xml:space="preserve">460,88,00 Eur, už užsakomuosius reisus </w:t>
      </w:r>
      <w:r w:rsidR="00CC53ED">
        <w:rPr>
          <w:rFonts w:ascii="Times New Roman" w:hAnsi="Times New Roman" w:cs="Times New Roman"/>
          <w:bCs/>
          <w:sz w:val="24"/>
          <w:szCs w:val="24"/>
        </w:rPr>
        <w:t>–</w:t>
      </w:r>
      <w:r w:rsidR="00CC53ED" w:rsidRPr="00CC53ED">
        <w:rPr>
          <w:rFonts w:ascii="Times New Roman" w:hAnsi="Times New Roman" w:cs="Times New Roman"/>
          <w:bCs/>
          <w:sz w:val="24"/>
          <w:szCs w:val="24"/>
        </w:rPr>
        <w:t xml:space="preserve"> 2</w:t>
      </w:r>
      <w:r w:rsidR="00CC53ED">
        <w:rPr>
          <w:rFonts w:ascii="Times New Roman" w:hAnsi="Times New Roman" w:cs="Times New Roman"/>
          <w:bCs/>
          <w:sz w:val="24"/>
          <w:szCs w:val="24"/>
        </w:rPr>
        <w:t xml:space="preserve"> </w:t>
      </w:r>
      <w:r w:rsidR="00CC53ED" w:rsidRPr="00CC53ED">
        <w:rPr>
          <w:rFonts w:ascii="Times New Roman" w:hAnsi="Times New Roman" w:cs="Times New Roman"/>
          <w:bCs/>
          <w:sz w:val="24"/>
          <w:szCs w:val="24"/>
        </w:rPr>
        <w:t>646,85 Eur)</w:t>
      </w:r>
      <w:r w:rsidR="007E1BC0" w:rsidRPr="00CC53ED">
        <w:rPr>
          <w:rFonts w:ascii="Times New Roman" w:hAnsi="Times New Roman" w:cs="Times New Roman"/>
          <w:bCs/>
          <w:color w:val="000000"/>
          <w:sz w:val="24"/>
          <w:szCs w:val="24"/>
        </w:rPr>
        <w:t>.</w:t>
      </w:r>
      <w:r w:rsidR="0012273E">
        <w:rPr>
          <w:rFonts w:ascii="Times New Roman" w:hAnsi="Times New Roman" w:cs="Times New Roman"/>
          <w:bCs/>
          <w:color w:val="000000"/>
          <w:sz w:val="24"/>
          <w:szCs w:val="24"/>
        </w:rPr>
        <w:t xml:space="preserve"> </w:t>
      </w:r>
      <w:r w:rsidR="0012273E">
        <w:rPr>
          <w:rFonts w:ascii="Times New Roman" w:hAnsi="Times New Roman" w:cs="Times New Roman"/>
          <w:color w:val="000000"/>
          <w:sz w:val="24"/>
          <w:szCs w:val="24"/>
        </w:rPr>
        <w:t>UAB „Pasvalio autobusų parkas“ 2019 m. pajamos už vietinio (priemiestinio) važiavimo bilietus sudarė 8 proc. pajamų už keleivių vežimą vietinio (priemiestinio) reguliaraus susisiekimo maršrutais</w:t>
      </w:r>
      <w:r w:rsidR="0012273E">
        <w:rPr>
          <w:rStyle w:val="Puslapioinaosnuoroda"/>
          <w:rFonts w:ascii="Times New Roman" w:hAnsi="Times New Roman" w:cs="Times New Roman"/>
          <w:color w:val="000000"/>
          <w:sz w:val="24"/>
          <w:szCs w:val="24"/>
        </w:rPr>
        <w:footnoteReference w:id="84"/>
      </w:r>
      <w:r w:rsidR="0012273E">
        <w:rPr>
          <w:rFonts w:ascii="Times New Roman" w:hAnsi="Times New Roman" w:cs="Times New Roman"/>
          <w:color w:val="000000"/>
          <w:sz w:val="24"/>
          <w:szCs w:val="24"/>
        </w:rPr>
        <w:t>. Taigi, matyti, kad pagrindinė UAB „Pasvalio autobusų parkas“ veiklos sritis yra nemokamo mokinių vežimo užtikrinimas, ką susitikimo metu patvirtino ir Pasvalio rajono savivaldybės bei UAB „Pasvalio autobusų parkas“ atstovai.</w:t>
      </w:r>
    </w:p>
    <w:p w14:paraId="059C69B6" w14:textId="5CEF739A" w:rsidR="00E13A85" w:rsidRDefault="00BE4E91" w:rsidP="00E13A85">
      <w:pPr>
        <w:pStyle w:val="Betarp"/>
        <w:spacing w:line="360" w:lineRule="auto"/>
        <w:ind w:firstLine="85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Kadangi savivaldybė </w:t>
      </w:r>
      <w:r w:rsidR="00747889">
        <w:rPr>
          <w:rFonts w:ascii="Times New Roman" w:hAnsi="Times New Roman" w:cs="Times New Roman"/>
          <w:bCs/>
          <w:color w:val="000000"/>
          <w:sz w:val="24"/>
          <w:szCs w:val="24"/>
        </w:rPr>
        <w:t xml:space="preserve">vežėjams </w:t>
      </w:r>
      <w:r>
        <w:rPr>
          <w:rFonts w:ascii="Times New Roman" w:hAnsi="Times New Roman" w:cs="Times New Roman"/>
          <w:bCs/>
          <w:color w:val="000000"/>
          <w:sz w:val="24"/>
          <w:szCs w:val="24"/>
        </w:rPr>
        <w:t xml:space="preserve">moka nuostolingų </w:t>
      </w:r>
      <w:r w:rsidR="00677A5E">
        <w:rPr>
          <w:rFonts w:ascii="Times New Roman" w:hAnsi="Times New Roman" w:cs="Times New Roman"/>
          <w:bCs/>
          <w:color w:val="000000"/>
          <w:sz w:val="24"/>
          <w:szCs w:val="24"/>
        </w:rPr>
        <w:t xml:space="preserve">vietinio reguliaraus susisiekimo </w:t>
      </w:r>
      <w:r>
        <w:rPr>
          <w:rFonts w:ascii="Times New Roman" w:hAnsi="Times New Roman" w:cs="Times New Roman"/>
          <w:bCs/>
          <w:color w:val="000000"/>
          <w:sz w:val="24"/>
          <w:szCs w:val="24"/>
        </w:rPr>
        <w:t>maršrutų kompensacij</w:t>
      </w:r>
      <w:r w:rsidR="007E1BC0">
        <w:rPr>
          <w:rFonts w:ascii="Times New Roman" w:hAnsi="Times New Roman" w:cs="Times New Roman"/>
          <w:bCs/>
          <w:color w:val="000000"/>
          <w:sz w:val="24"/>
          <w:szCs w:val="24"/>
        </w:rPr>
        <w:t>ą</w:t>
      </w:r>
      <w:r>
        <w:rPr>
          <w:rFonts w:ascii="Times New Roman" w:hAnsi="Times New Roman" w:cs="Times New Roman"/>
          <w:bCs/>
          <w:color w:val="000000"/>
          <w:sz w:val="24"/>
          <w:szCs w:val="24"/>
        </w:rPr>
        <w:t xml:space="preserve">, todėl nemokamo mokinių vežimo </w:t>
      </w:r>
      <w:r w:rsidR="00677A5E">
        <w:rPr>
          <w:rFonts w:ascii="Times New Roman" w:hAnsi="Times New Roman" w:cs="Times New Roman"/>
          <w:bCs/>
          <w:color w:val="000000"/>
          <w:sz w:val="24"/>
          <w:szCs w:val="24"/>
        </w:rPr>
        <w:t xml:space="preserve">vietinio </w:t>
      </w:r>
      <w:r w:rsidR="00747889">
        <w:rPr>
          <w:rFonts w:ascii="Times New Roman" w:hAnsi="Times New Roman" w:cs="Times New Roman"/>
          <w:bCs/>
          <w:color w:val="000000"/>
          <w:sz w:val="24"/>
          <w:szCs w:val="24"/>
        </w:rPr>
        <w:t xml:space="preserve">reguliaraus  susisiekimo </w:t>
      </w:r>
      <w:r w:rsidR="00677A5E">
        <w:rPr>
          <w:rFonts w:ascii="Times New Roman" w:hAnsi="Times New Roman" w:cs="Times New Roman"/>
          <w:bCs/>
          <w:color w:val="000000"/>
          <w:sz w:val="24"/>
          <w:szCs w:val="24"/>
        </w:rPr>
        <w:t>maršrutais</w:t>
      </w:r>
      <w:r w:rsidR="00747889">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išlaidų skaičiavimas, kontrolė </w:t>
      </w:r>
      <w:r w:rsidR="00677A5E">
        <w:rPr>
          <w:rFonts w:ascii="Times New Roman" w:hAnsi="Times New Roman" w:cs="Times New Roman"/>
          <w:bCs/>
          <w:color w:val="000000"/>
          <w:sz w:val="24"/>
          <w:szCs w:val="24"/>
        </w:rPr>
        <w:t xml:space="preserve">galimai </w:t>
      </w:r>
      <w:r>
        <w:rPr>
          <w:rFonts w:ascii="Times New Roman" w:hAnsi="Times New Roman" w:cs="Times New Roman"/>
          <w:bCs/>
          <w:color w:val="000000"/>
          <w:sz w:val="24"/>
          <w:szCs w:val="24"/>
        </w:rPr>
        <w:t xml:space="preserve">yra </w:t>
      </w:r>
      <w:r w:rsidR="00D728E0">
        <w:rPr>
          <w:rFonts w:ascii="Times New Roman" w:hAnsi="Times New Roman" w:cs="Times New Roman"/>
          <w:bCs/>
          <w:color w:val="000000"/>
          <w:sz w:val="24"/>
          <w:szCs w:val="24"/>
        </w:rPr>
        <w:t>perteklinė</w:t>
      </w:r>
      <w:r>
        <w:rPr>
          <w:rFonts w:ascii="Times New Roman" w:hAnsi="Times New Roman" w:cs="Times New Roman"/>
          <w:bCs/>
          <w:color w:val="000000"/>
          <w:sz w:val="24"/>
          <w:szCs w:val="24"/>
        </w:rPr>
        <w:t xml:space="preserve"> administracinė našta, nes nuostolingų maršrutų kompensacija mažinama nemokamo mokinių vežimo suma, o jei nemokamo mokinių vežimo išlaidos nebūtų skaičiuojamos, tuomet būtų </w:t>
      </w:r>
      <w:r w:rsidR="00E13A85">
        <w:rPr>
          <w:rFonts w:ascii="Times New Roman" w:hAnsi="Times New Roman" w:cs="Times New Roman"/>
          <w:bCs/>
          <w:color w:val="000000"/>
          <w:sz w:val="24"/>
          <w:szCs w:val="24"/>
        </w:rPr>
        <w:t xml:space="preserve">atitinkama suma </w:t>
      </w:r>
      <w:r w:rsidR="00DC7B02">
        <w:rPr>
          <w:rFonts w:ascii="Times New Roman" w:hAnsi="Times New Roman" w:cs="Times New Roman"/>
          <w:bCs/>
          <w:color w:val="000000"/>
          <w:sz w:val="24"/>
          <w:szCs w:val="24"/>
        </w:rPr>
        <w:t xml:space="preserve">apskaičiuojama </w:t>
      </w:r>
      <w:r>
        <w:rPr>
          <w:rFonts w:ascii="Times New Roman" w:hAnsi="Times New Roman" w:cs="Times New Roman"/>
          <w:bCs/>
          <w:color w:val="000000"/>
          <w:sz w:val="24"/>
          <w:szCs w:val="24"/>
        </w:rPr>
        <w:t xml:space="preserve">didesnė nuostolingų maršrutų </w:t>
      </w:r>
      <w:r>
        <w:rPr>
          <w:rFonts w:ascii="Times New Roman" w:hAnsi="Times New Roman" w:cs="Times New Roman"/>
          <w:bCs/>
          <w:color w:val="000000"/>
          <w:sz w:val="24"/>
          <w:szCs w:val="24"/>
        </w:rPr>
        <w:lastRenderedPageBreak/>
        <w:t>kompensacija</w:t>
      </w:r>
      <w:r w:rsidR="00E13A85">
        <w:rPr>
          <w:rFonts w:ascii="Times New Roman" w:hAnsi="Times New Roman" w:cs="Times New Roman"/>
          <w:bCs/>
          <w:color w:val="000000"/>
          <w:sz w:val="24"/>
          <w:szCs w:val="24"/>
        </w:rPr>
        <w:t>. Kitaip tariant, savivaldybės išlaidos būtų tokios pačios, tik būtų patiriama mažiau administracinių sąnaudų nemokamo mokinių vežimo išlaidoms apskaičiuoti bei apskaičiavimo kontrolei vykdyti.</w:t>
      </w:r>
    </w:p>
    <w:p w14:paraId="5C90214A" w14:textId="77777777" w:rsidR="009A4A2E" w:rsidRDefault="009A4A2E" w:rsidP="009A4A2E">
      <w:pPr>
        <w:pStyle w:val="Betarp"/>
        <w:spacing w:line="360" w:lineRule="auto"/>
        <w:ind w:firstLine="85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Todėl </w:t>
      </w:r>
      <w:r w:rsidR="007E1BC0">
        <w:rPr>
          <w:rFonts w:ascii="Times New Roman" w:hAnsi="Times New Roman" w:cs="Times New Roman"/>
          <w:bCs/>
          <w:color w:val="000000"/>
          <w:sz w:val="24"/>
          <w:szCs w:val="24"/>
        </w:rPr>
        <w:t>siūlytina Pasvalio rajono savivaldybei</w:t>
      </w:r>
      <w:r w:rsidR="00D728E0">
        <w:rPr>
          <w:rFonts w:ascii="Times New Roman" w:hAnsi="Times New Roman" w:cs="Times New Roman"/>
          <w:bCs/>
          <w:color w:val="000000"/>
          <w:sz w:val="24"/>
          <w:szCs w:val="24"/>
        </w:rPr>
        <w:t>,</w:t>
      </w:r>
      <w:r w:rsidR="007E1BC0">
        <w:rPr>
          <w:rFonts w:ascii="Times New Roman" w:hAnsi="Times New Roman" w:cs="Times New Roman"/>
          <w:bCs/>
          <w:color w:val="000000"/>
          <w:sz w:val="24"/>
          <w:szCs w:val="24"/>
        </w:rPr>
        <w:t xml:space="preserve"> pasikonsultavus su </w:t>
      </w:r>
      <w:r w:rsidR="007E1BC0" w:rsidRPr="002B1976">
        <w:rPr>
          <w:rFonts w:ascii="Times New Roman" w:hAnsi="Times New Roman" w:cs="Times New Roman"/>
          <w:sz w:val="24"/>
          <w:szCs w:val="24"/>
        </w:rPr>
        <w:t>Vyriausybės atstovu Panevėžio ir Utenos apskrityse</w:t>
      </w:r>
      <w:r w:rsidR="0012273E">
        <w:rPr>
          <w:rFonts w:ascii="Times New Roman" w:hAnsi="Times New Roman" w:cs="Times New Roman"/>
          <w:sz w:val="24"/>
          <w:szCs w:val="24"/>
        </w:rPr>
        <w:t>,</w:t>
      </w:r>
      <w:r w:rsidR="007E1BC0">
        <w:rPr>
          <w:rFonts w:ascii="Times New Roman" w:hAnsi="Times New Roman" w:cs="Times New Roman"/>
          <w:bCs/>
          <w:color w:val="000000"/>
          <w:sz w:val="24"/>
          <w:szCs w:val="24"/>
        </w:rPr>
        <w:t xml:space="preserve"> </w:t>
      </w:r>
      <w:r w:rsidR="0012273E">
        <w:rPr>
          <w:rFonts w:ascii="Times New Roman" w:hAnsi="Times New Roman" w:cs="Times New Roman"/>
          <w:bCs/>
          <w:color w:val="000000"/>
          <w:sz w:val="24"/>
          <w:szCs w:val="24"/>
        </w:rPr>
        <w:t xml:space="preserve">svarstyti dėl </w:t>
      </w:r>
      <w:r w:rsidRPr="00C53E67">
        <w:rPr>
          <w:rFonts w:ascii="Times New Roman" w:hAnsi="Times New Roman" w:cs="Times New Roman"/>
          <w:bCs/>
          <w:color w:val="000000"/>
          <w:sz w:val="24"/>
          <w:szCs w:val="24"/>
        </w:rPr>
        <w:t>reikalavimus atitinkan</w:t>
      </w:r>
      <w:r w:rsidR="0012273E">
        <w:rPr>
          <w:rFonts w:ascii="Times New Roman" w:hAnsi="Times New Roman" w:cs="Times New Roman"/>
          <w:bCs/>
          <w:color w:val="000000"/>
          <w:sz w:val="24"/>
          <w:szCs w:val="24"/>
        </w:rPr>
        <w:t>čių</w:t>
      </w:r>
      <w:r w:rsidRPr="00C53E67">
        <w:rPr>
          <w:rFonts w:ascii="Times New Roman" w:hAnsi="Times New Roman" w:cs="Times New Roman"/>
          <w:bCs/>
          <w:color w:val="000000"/>
          <w:sz w:val="24"/>
          <w:szCs w:val="24"/>
        </w:rPr>
        <w:t xml:space="preserve"> mokin</w:t>
      </w:r>
      <w:r w:rsidR="0012273E">
        <w:rPr>
          <w:rFonts w:ascii="Times New Roman" w:hAnsi="Times New Roman" w:cs="Times New Roman"/>
          <w:bCs/>
          <w:color w:val="000000"/>
          <w:sz w:val="24"/>
          <w:szCs w:val="24"/>
        </w:rPr>
        <w:t>ių</w:t>
      </w:r>
      <w:r w:rsidRPr="00C53E67">
        <w:rPr>
          <w:rFonts w:ascii="Times New Roman" w:hAnsi="Times New Roman" w:cs="Times New Roman"/>
          <w:bCs/>
          <w:color w:val="000000"/>
          <w:sz w:val="24"/>
          <w:szCs w:val="24"/>
        </w:rPr>
        <w:t xml:space="preserve"> vež</w:t>
      </w:r>
      <w:r w:rsidR="0012273E">
        <w:rPr>
          <w:rFonts w:ascii="Times New Roman" w:hAnsi="Times New Roman" w:cs="Times New Roman"/>
          <w:bCs/>
          <w:color w:val="000000"/>
          <w:sz w:val="24"/>
          <w:szCs w:val="24"/>
        </w:rPr>
        <w:t>imo</w:t>
      </w:r>
      <w:r w:rsidRPr="00C53E67">
        <w:rPr>
          <w:rFonts w:ascii="Times New Roman" w:hAnsi="Times New Roman" w:cs="Times New Roman"/>
          <w:bCs/>
          <w:color w:val="000000"/>
          <w:sz w:val="24"/>
          <w:szCs w:val="24"/>
        </w:rPr>
        <w:t xml:space="preserve"> nemokamai </w:t>
      </w:r>
      <w:r w:rsidRPr="00C53E67">
        <w:rPr>
          <w:rFonts w:ascii="Times New Roman" w:hAnsi="Times New Roman" w:cs="Times New Roman"/>
          <w:color w:val="000000"/>
          <w:sz w:val="24"/>
          <w:szCs w:val="24"/>
        </w:rPr>
        <w:t>mokinio pažymėjime nurodytu maršrutu</w:t>
      </w:r>
      <w:r>
        <w:rPr>
          <w:rFonts w:ascii="Times New Roman" w:hAnsi="Times New Roman" w:cs="Times New Roman"/>
          <w:color w:val="000000"/>
          <w:sz w:val="24"/>
          <w:szCs w:val="24"/>
        </w:rPr>
        <w:t xml:space="preserve"> bei dienomis </w:t>
      </w:r>
      <w:r w:rsidRPr="00677A5E">
        <w:rPr>
          <w:rFonts w:ascii="Times New Roman" w:hAnsi="Times New Roman" w:cs="Times New Roman"/>
          <w:color w:val="000000"/>
          <w:sz w:val="24"/>
          <w:szCs w:val="24"/>
        </w:rPr>
        <w:t xml:space="preserve">vietinio (priemiestinio) reguliaraus susisiekimo autobusais, </w:t>
      </w:r>
      <w:r w:rsidR="0012273E">
        <w:rPr>
          <w:rFonts w:ascii="Times New Roman" w:hAnsi="Times New Roman" w:cs="Times New Roman"/>
          <w:color w:val="000000"/>
          <w:sz w:val="24"/>
          <w:szCs w:val="24"/>
        </w:rPr>
        <w:t xml:space="preserve">o </w:t>
      </w:r>
      <w:r w:rsidRPr="00677A5E">
        <w:rPr>
          <w:rFonts w:ascii="Times New Roman" w:hAnsi="Times New Roman" w:cs="Times New Roman"/>
          <w:color w:val="000000"/>
          <w:sz w:val="24"/>
          <w:szCs w:val="24"/>
        </w:rPr>
        <w:t>š</w:t>
      </w:r>
      <w:r w:rsidRPr="00677A5E">
        <w:rPr>
          <w:rFonts w:ascii="Times New Roman" w:hAnsi="Times New Roman" w:cs="Times New Roman"/>
          <w:bCs/>
          <w:color w:val="000000"/>
          <w:sz w:val="24"/>
          <w:szCs w:val="24"/>
        </w:rPr>
        <w:t xml:space="preserve">ios išlaidos vežėjui </w:t>
      </w:r>
      <w:r>
        <w:rPr>
          <w:rFonts w:ascii="Times New Roman" w:hAnsi="Times New Roman" w:cs="Times New Roman"/>
          <w:bCs/>
          <w:color w:val="000000"/>
          <w:sz w:val="24"/>
          <w:szCs w:val="24"/>
        </w:rPr>
        <w:t xml:space="preserve">būtų </w:t>
      </w:r>
      <w:r w:rsidRPr="00677A5E">
        <w:rPr>
          <w:rFonts w:ascii="Times New Roman" w:hAnsi="Times New Roman" w:cs="Times New Roman"/>
          <w:bCs/>
          <w:color w:val="000000"/>
          <w:sz w:val="24"/>
          <w:szCs w:val="24"/>
        </w:rPr>
        <w:t xml:space="preserve">kompensuojamos vadovaujantis </w:t>
      </w:r>
      <w:r w:rsidRPr="00677A5E">
        <w:rPr>
          <w:rFonts w:ascii="Times New Roman" w:hAnsi="Times New Roman" w:cs="Times New Roman"/>
          <w:bCs/>
          <w:sz w:val="24"/>
          <w:szCs w:val="24"/>
          <w:lang w:eastAsia="lt-LT"/>
        </w:rPr>
        <w:t>Nuostolių, patirtų vykdant keleivinio kelių transporto viešųjų paslaugų įsipareigojimus, kompensacij</w:t>
      </w:r>
      <w:r>
        <w:rPr>
          <w:rFonts w:ascii="Times New Roman" w:hAnsi="Times New Roman" w:cs="Times New Roman"/>
          <w:bCs/>
          <w:sz w:val="24"/>
          <w:szCs w:val="24"/>
          <w:lang w:eastAsia="lt-LT"/>
        </w:rPr>
        <w:t>os apskaičiavimo tvarkos aprašu</w:t>
      </w:r>
      <w:r w:rsidRPr="00677A5E">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Tokiu būdu </w:t>
      </w:r>
      <w:r w:rsidR="00D728E0">
        <w:rPr>
          <w:rFonts w:ascii="Times New Roman" w:hAnsi="Times New Roman" w:cs="Times New Roman"/>
          <w:bCs/>
          <w:color w:val="000000"/>
          <w:sz w:val="24"/>
          <w:szCs w:val="24"/>
        </w:rPr>
        <w:t>galėtų būti</w:t>
      </w:r>
      <w:r>
        <w:rPr>
          <w:rFonts w:ascii="Times New Roman" w:hAnsi="Times New Roman" w:cs="Times New Roman"/>
          <w:bCs/>
          <w:color w:val="000000"/>
          <w:sz w:val="24"/>
          <w:szCs w:val="24"/>
        </w:rPr>
        <w:t xml:space="preserve"> sumažinta nemokamo mokinių vežimo išlaidų skaičiavimo bei kontrolės administracinė našta. </w:t>
      </w:r>
    </w:p>
    <w:p w14:paraId="2059FA3D" w14:textId="77777777" w:rsidR="00785385" w:rsidRDefault="0012273E" w:rsidP="00785385">
      <w:pPr>
        <w:pStyle w:val="Betarp"/>
        <w:spacing w:line="36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Pažymėtina panaši kitų savivaldybių praktika, kuomet</w:t>
      </w:r>
      <w:r w:rsidR="00D86136">
        <w:rPr>
          <w:rFonts w:ascii="Times New Roman" w:hAnsi="Times New Roman" w:cs="Times New Roman"/>
          <w:color w:val="000000"/>
          <w:sz w:val="24"/>
          <w:szCs w:val="24"/>
        </w:rPr>
        <w:t>,</w:t>
      </w:r>
      <w:r>
        <w:rPr>
          <w:rFonts w:ascii="Times New Roman" w:hAnsi="Times New Roman" w:cs="Times New Roman"/>
          <w:color w:val="000000"/>
          <w:sz w:val="24"/>
          <w:szCs w:val="24"/>
        </w:rPr>
        <w:t xml:space="preserve"> s</w:t>
      </w:r>
      <w:r w:rsidR="00B24419">
        <w:rPr>
          <w:rFonts w:ascii="Times New Roman" w:hAnsi="Times New Roman" w:cs="Times New Roman"/>
          <w:color w:val="000000"/>
          <w:sz w:val="24"/>
          <w:szCs w:val="24"/>
        </w:rPr>
        <w:t>iek</w:t>
      </w:r>
      <w:r>
        <w:rPr>
          <w:rFonts w:ascii="Times New Roman" w:hAnsi="Times New Roman" w:cs="Times New Roman"/>
          <w:color w:val="000000"/>
          <w:sz w:val="24"/>
          <w:szCs w:val="24"/>
        </w:rPr>
        <w:t>iant</w:t>
      </w:r>
      <w:r w:rsidR="00596891">
        <w:rPr>
          <w:rFonts w:ascii="Times New Roman" w:hAnsi="Times New Roman" w:cs="Times New Roman"/>
          <w:color w:val="000000"/>
          <w:sz w:val="24"/>
          <w:szCs w:val="24"/>
        </w:rPr>
        <w:t xml:space="preserve"> gerinti viešųjų savivaldybių paslaugų prieinamumą socialiai </w:t>
      </w:r>
      <w:proofErr w:type="spellStart"/>
      <w:r w:rsidR="00596891">
        <w:rPr>
          <w:rFonts w:ascii="Times New Roman" w:hAnsi="Times New Roman" w:cs="Times New Roman"/>
          <w:color w:val="000000"/>
          <w:sz w:val="24"/>
          <w:szCs w:val="24"/>
        </w:rPr>
        <w:t>pažeidžiamiausiems</w:t>
      </w:r>
      <w:proofErr w:type="spellEnd"/>
      <w:r w:rsidR="00596891">
        <w:rPr>
          <w:rFonts w:ascii="Times New Roman" w:hAnsi="Times New Roman" w:cs="Times New Roman"/>
          <w:color w:val="000000"/>
          <w:sz w:val="24"/>
          <w:szCs w:val="24"/>
        </w:rPr>
        <w:t xml:space="preserve"> asmenims, </w:t>
      </w:r>
      <w:r w:rsidR="001C6393">
        <w:rPr>
          <w:rFonts w:ascii="Times New Roman" w:hAnsi="Times New Roman" w:cs="Times New Roman"/>
          <w:color w:val="000000"/>
          <w:sz w:val="24"/>
          <w:szCs w:val="24"/>
        </w:rPr>
        <w:t xml:space="preserve">esant nedidelėms bilietų pardavimo pajamoms, </w:t>
      </w:r>
      <w:r>
        <w:rPr>
          <w:rFonts w:ascii="Times New Roman" w:hAnsi="Times New Roman" w:cs="Times New Roman"/>
          <w:color w:val="000000"/>
          <w:sz w:val="24"/>
          <w:szCs w:val="24"/>
        </w:rPr>
        <w:t xml:space="preserve">savivaldybės </w:t>
      </w:r>
      <w:r w:rsidR="001C6393">
        <w:rPr>
          <w:rFonts w:ascii="Times New Roman" w:hAnsi="Times New Roman" w:cs="Times New Roman"/>
          <w:color w:val="000000"/>
          <w:sz w:val="24"/>
          <w:szCs w:val="24"/>
        </w:rPr>
        <w:t>priima</w:t>
      </w:r>
      <w:r w:rsidR="00785385">
        <w:rPr>
          <w:rFonts w:ascii="Times New Roman" w:hAnsi="Times New Roman" w:cs="Times New Roman"/>
          <w:color w:val="000000"/>
          <w:sz w:val="24"/>
          <w:szCs w:val="24"/>
        </w:rPr>
        <w:t xml:space="preserve"> </w:t>
      </w:r>
      <w:r w:rsidR="001C6393">
        <w:rPr>
          <w:rFonts w:ascii="Times New Roman" w:hAnsi="Times New Roman" w:cs="Times New Roman"/>
          <w:color w:val="000000"/>
          <w:sz w:val="24"/>
          <w:szCs w:val="24"/>
        </w:rPr>
        <w:t xml:space="preserve">sprendimus </w:t>
      </w:r>
      <w:r w:rsidR="00785385">
        <w:rPr>
          <w:rFonts w:ascii="Times New Roman" w:hAnsi="Times New Roman" w:cs="Times New Roman"/>
          <w:color w:val="000000"/>
          <w:sz w:val="24"/>
          <w:szCs w:val="24"/>
        </w:rPr>
        <w:t>dėl nemokamo visų keleivių vežimo vietinio (priemiestinio) reguliaraus susisiekimo maršrutais</w:t>
      </w:r>
      <w:r w:rsidR="00785385">
        <w:rPr>
          <w:rStyle w:val="Puslapioinaosnuoroda"/>
          <w:rFonts w:ascii="Times New Roman" w:hAnsi="Times New Roman" w:cs="Times New Roman"/>
          <w:color w:val="000000"/>
          <w:sz w:val="24"/>
          <w:szCs w:val="24"/>
        </w:rPr>
        <w:footnoteReference w:id="85"/>
      </w:r>
      <w:r w:rsidR="00785385">
        <w:rPr>
          <w:rFonts w:ascii="Times New Roman" w:hAnsi="Times New Roman" w:cs="Times New Roman"/>
          <w:color w:val="000000"/>
          <w:sz w:val="24"/>
          <w:szCs w:val="24"/>
        </w:rPr>
        <w:t xml:space="preserve">. </w:t>
      </w:r>
    </w:p>
    <w:p w14:paraId="36E1AE48" w14:textId="77777777" w:rsidR="009B7B43" w:rsidRPr="00C6237D" w:rsidRDefault="009B7B43" w:rsidP="00785385">
      <w:pPr>
        <w:pStyle w:val="Betarp"/>
        <w:spacing w:line="36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PASIŪLYMAS. Siekiant administracinės naštos mažinimo, Pasvalio rajono savivaldybei, </w:t>
      </w:r>
      <w:r>
        <w:rPr>
          <w:rFonts w:ascii="Times New Roman" w:hAnsi="Times New Roman" w:cs="Times New Roman"/>
          <w:bCs/>
          <w:color w:val="000000"/>
          <w:sz w:val="24"/>
          <w:szCs w:val="24"/>
        </w:rPr>
        <w:t xml:space="preserve">pasikonsultavus su </w:t>
      </w:r>
      <w:r w:rsidRPr="002B1976">
        <w:rPr>
          <w:rFonts w:ascii="Times New Roman" w:hAnsi="Times New Roman" w:cs="Times New Roman"/>
          <w:sz w:val="24"/>
          <w:szCs w:val="24"/>
        </w:rPr>
        <w:t>Vyriausybės atstovu Panevėžio ir Utenos apskrityse</w:t>
      </w:r>
      <w:r>
        <w:rPr>
          <w:rFonts w:ascii="Times New Roman" w:hAnsi="Times New Roman" w:cs="Times New Roman"/>
          <w:sz w:val="24"/>
          <w:szCs w:val="24"/>
        </w:rPr>
        <w:t>,</w:t>
      </w:r>
      <w:r>
        <w:rPr>
          <w:rFonts w:ascii="Times New Roman" w:hAnsi="Times New Roman" w:cs="Times New Roman"/>
          <w:bCs/>
          <w:color w:val="000000"/>
          <w:sz w:val="24"/>
          <w:szCs w:val="24"/>
        </w:rPr>
        <w:t xml:space="preserve"> svarstyti dėl </w:t>
      </w:r>
      <w:r w:rsidRPr="00C53E67">
        <w:rPr>
          <w:rFonts w:ascii="Times New Roman" w:hAnsi="Times New Roman" w:cs="Times New Roman"/>
          <w:bCs/>
          <w:color w:val="000000"/>
          <w:sz w:val="24"/>
          <w:szCs w:val="24"/>
        </w:rPr>
        <w:t>reikalavimus atitinkan</w:t>
      </w:r>
      <w:r>
        <w:rPr>
          <w:rFonts w:ascii="Times New Roman" w:hAnsi="Times New Roman" w:cs="Times New Roman"/>
          <w:bCs/>
          <w:color w:val="000000"/>
          <w:sz w:val="24"/>
          <w:szCs w:val="24"/>
        </w:rPr>
        <w:t>čių</w:t>
      </w:r>
      <w:r w:rsidRPr="00C53E67">
        <w:rPr>
          <w:rFonts w:ascii="Times New Roman" w:hAnsi="Times New Roman" w:cs="Times New Roman"/>
          <w:bCs/>
          <w:color w:val="000000"/>
          <w:sz w:val="24"/>
          <w:szCs w:val="24"/>
        </w:rPr>
        <w:t xml:space="preserve"> mokin</w:t>
      </w:r>
      <w:r>
        <w:rPr>
          <w:rFonts w:ascii="Times New Roman" w:hAnsi="Times New Roman" w:cs="Times New Roman"/>
          <w:bCs/>
          <w:color w:val="000000"/>
          <w:sz w:val="24"/>
          <w:szCs w:val="24"/>
        </w:rPr>
        <w:t>ių</w:t>
      </w:r>
      <w:r w:rsidRPr="00C53E67">
        <w:rPr>
          <w:rFonts w:ascii="Times New Roman" w:hAnsi="Times New Roman" w:cs="Times New Roman"/>
          <w:bCs/>
          <w:color w:val="000000"/>
          <w:sz w:val="24"/>
          <w:szCs w:val="24"/>
        </w:rPr>
        <w:t xml:space="preserve"> vež</w:t>
      </w:r>
      <w:r>
        <w:rPr>
          <w:rFonts w:ascii="Times New Roman" w:hAnsi="Times New Roman" w:cs="Times New Roman"/>
          <w:bCs/>
          <w:color w:val="000000"/>
          <w:sz w:val="24"/>
          <w:szCs w:val="24"/>
        </w:rPr>
        <w:t>imo</w:t>
      </w:r>
      <w:r w:rsidRPr="00C53E67">
        <w:rPr>
          <w:rFonts w:ascii="Times New Roman" w:hAnsi="Times New Roman" w:cs="Times New Roman"/>
          <w:bCs/>
          <w:color w:val="000000"/>
          <w:sz w:val="24"/>
          <w:szCs w:val="24"/>
        </w:rPr>
        <w:t xml:space="preserve"> nemokamai </w:t>
      </w:r>
      <w:r w:rsidRPr="00C53E67">
        <w:rPr>
          <w:rFonts w:ascii="Times New Roman" w:hAnsi="Times New Roman" w:cs="Times New Roman"/>
          <w:color w:val="000000"/>
          <w:sz w:val="24"/>
          <w:szCs w:val="24"/>
        </w:rPr>
        <w:t>mokinio pažymėjime nurodytu maršrutu</w:t>
      </w:r>
      <w:r>
        <w:rPr>
          <w:rFonts w:ascii="Times New Roman" w:hAnsi="Times New Roman" w:cs="Times New Roman"/>
          <w:color w:val="000000"/>
          <w:sz w:val="24"/>
          <w:szCs w:val="24"/>
        </w:rPr>
        <w:t xml:space="preserve"> bei dienomis </w:t>
      </w:r>
      <w:r w:rsidRPr="00677A5E">
        <w:rPr>
          <w:rFonts w:ascii="Times New Roman" w:hAnsi="Times New Roman" w:cs="Times New Roman"/>
          <w:color w:val="000000"/>
          <w:sz w:val="24"/>
          <w:szCs w:val="24"/>
        </w:rPr>
        <w:t>vietinio (priemiestinio) reguliaraus susisiekimo autobusais</w:t>
      </w:r>
      <w:r>
        <w:rPr>
          <w:rFonts w:ascii="Times New Roman" w:hAnsi="Times New Roman" w:cs="Times New Roman"/>
          <w:color w:val="000000"/>
          <w:sz w:val="24"/>
          <w:szCs w:val="24"/>
        </w:rPr>
        <w:t>.</w:t>
      </w:r>
    </w:p>
    <w:p w14:paraId="0AE7DBDF" w14:textId="77777777" w:rsidR="00597F54" w:rsidRDefault="00597F54" w:rsidP="00672EDE">
      <w:pPr>
        <w:pStyle w:val="Betarp"/>
        <w:spacing w:line="360" w:lineRule="auto"/>
        <w:ind w:firstLine="851"/>
        <w:jc w:val="both"/>
        <w:rPr>
          <w:rFonts w:ascii="Times New Roman" w:hAnsi="Times New Roman" w:cs="Times New Roman"/>
          <w:color w:val="000000"/>
          <w:sz w:val="24"/>
          <w:szCs w:val="24"/>
        </w:rPr>
      </w:pPr>
    </w:p>
    <w:p w14:paraId="7BEABA12" w14:textId="77777777" w:rsidR="000B2B13" w:rsidRPr="00400D96" w:rsidRDefault="00DC7B02" w:rsidP="00115B86">
      <w:pPr>
        <w:pStyle w:val="Betarp"/>
        <w:spacing w:line="360" w:lineRule="auto"/>
        <w:ind w:firstLine="851"/>
        <w:jc w:val="both"/>
        <w:rPr>
          <w:rFonts w:ascii="Times New Roman" w:hAnsi="Times New Roman" w:cs="Times New Roman"/>
          <w:b/>
          <w:i/>
          <w:sz w:val="24"/>
          <w:szCs w:val="24"/>
        </w:rPr>
      </w:pPr>
      <w:r>
        <w:rPr>
          <w:rFonts w:ascii="Times New Roman" w:hAnsi="Times New Roman" w:cs="Times New Roman"/>
          <w:b/>
          <w:i/>
          <w:sz w:val="24"/>
          <w:szCs w:val="24"/>
        </w:rPr>
        <w:t xml:space="preserve">2.10. </w:t>
      </w:r>
      <w:r w:rsidR="008C5267">
        <w:rPr>
          <w:rFonts w:ascii="Times New Roman" w:hAnsi="Times New Roman" w:cs="Times New Roman"/>
          <w:b/>
          <w:i/>
          <w:sz w:val="24"/>
          <w:szCs w:val="24"/>
        </w:rPr>
        <w:t>V</w:t>
      </w:r>
      <w:r w:rsidR="00115B86" w:rsidRPr="00400D96">
        <w:rPr>
          <w:rFonts w:ascii="Times New Roman" w:hAnsi="Times New Roman" w:cs="Times New Roman"/>
          <w:b/>
          <w:i/>
          <w:sz w:val="24"/>
          <w:szCs w:val="24"/>
        </w:rPr>
        <w:t>ykd</w:t>
      </w:r>
      <w:r w:rsidR="00494E92">
        <w:rPr>
          <w:rFonts w:ascii="Times New Roman" w:hAnsi="Times New Roman" w:cs="Times New Roman"/>
          <w:b/>
          <w:i/>
          <w:sz w:val="24"/>
          <w:szCs w:val="24"/>
        </w:rPr>
        <w:t>ant</w:t>
      </w:r>
      <w:r w:rsidR="008C5267">
        <w:rPr>
          <w:rFonts w:ascii="Times New Roman" w:hAnsi="Times New Roman" w:cs="Times New Roman"/>
          <w:b/>
          <w:i/>
          <w:sz w:val="24"/>
          <w:szCs w:val="24"/>
        </w:rPr>
        <w:t xml:space="preserve"> </w:t>
      </w:r>
      <w:r w:rsidR="00115B86" w:rsidRPr="00400D96">
        <w:rPr>
          <w:rFonts w:ascii="Times New Roman" w:hAnsi="Times New Roman" w:cs="Times New Roman"/>
          <w:b/>
          <w:i/>
          <w:sz w:val="24"/>
          <w:szCs w:val="24"/>
        </w:rPr>
        <w:t xml:space="preserve">vidaus sandorius </w:t>
      </w:r>
      <w:r w:rsidR="00494E92">
        <w:rPr>
          <w:rFonts w:ascii="Times New Roman" w:hAnsi="Times New Roman" w:cs="Times New Roman"/>
          <w:b/>
          <w:i/>
          <w:sz w:val="24"/>
          <w:szCs w:val="24"/>
        </w:rPr>
        <w:t xml:space="preserve">neužtikrinamas </w:t>
      </w:r>
      <w:r w:rsidR="00FD221B">
        <w:rPr>
          <w:rFonts w:ascii="Times New Roman" w:hAnsi="Times New Roman" w:cs="Times New Roman"/>
          <w:b/>
          <w:i/>
          <w:sz w:val="24"/>
          <w:szCs w:val="24"/>
        </w:rPr>
        <w:t>atsiskaitymo skaidrumas, savalaikiškumas</w:t>
      </w:r>
      <w:r w:rsidR="008C5267">
        <w:rPr>
          <w:rFonts w:ascii="Times New Roman" w:hAnsi="Times New Roman" w:cs="Times New Roman"/>
          <w:b/>
          <w:i/>
          <w:sz w:val="24"/>
          <w:szCs w:val="24"/>
        </w:rPr>
        <w:t xml:space="preserve"> </w:t>
      </w:r>
    </w:p>
    <w:p w14:paraId="76F1505A" w14:textId="77777777" w:rsidR="00667E43" w:rsidRDefault="00A24305" w:rsidP="001B6F54">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Viena iš savivaldybių valdomų įmonių veiklos garantijų – laiku gaunamas atsiskaitymas už atliktus darbus, suteiktas paslaugas. Vertinant sutartinius savivaldybių ir jų valdomų įmonių santykius pastebėtina, kad savivaldybės dažnu atveju yra stipresnioji šių santykių pusė</w:t>
      </w:r>
      <w:r w:rsidR="00195BD7">
        <w:rPr>
          <w:rFonts w:ascii="Times New Roman" w:hAnsi="Times New Roman" w:cs="Times New Roman"/>
          <w:sz w:val="24"/>
          <w:szCs w:val="24"/>
        </w:rPr>
        <w:t>, vienašališkai sprendžianti dėl sutartinių santykių vykdymo tvarkos. Nenustatant sutartinių santykių teisių ir pareigų balanso, nesilaikant nustatytų teisių ir pareigų yra piktnaudžiaujama valdomos įmonės akcininko</w:t>
      </w:r>
      <w:r w:rsidR="00BE3E39">
        <w:rPr>
          <w:rFonts w:ascii="Times New Roman" w:hAnsi="Times New Roman" w:cs="Times New Roman"/>
          <w:sz w:val="24"/>
          <w:szCs w:val="24"/>
        </w:rPr>
        <w:t xml:space="preserve"> teisėmis, sudaromos prielaidos valdomų įmonių vadovams nesilaikant teisės aktų reikalavimų spręsti įmonių problemas.</w:t>
      </w:r>
      <w:r w:rsidR="00195BD7">
        <w:rPr>
          <w:rFonts w:ascii="Times New Roman" w:hAnsi="Times New Roman" w:cs="Times New Roman"/>
          <w:sz w:val="24"/>
          <w:szCs w:val="24"/>
        </w:rPr>
        <w:t xml:space="preserve"> </w:t>
      </w:r>
    </w:p>
    <w:p w14:paraId="22A48ACD" w14:textId="0B7375AF" w:rsidR="002B6D66" w:rsidRDefault="00BE3E39" w:rsidP="00BE3E39">
      <w:pPr>
        <w:pStyle w:val="Betarp"/>
        <w:spacing w:line="360" w:lineRule="auto"/>
        <w:ind w:firstLine="851"/>
        <w:jc w:val="both"/>
        <w:rPr>
          <w:rFonts w:ascii="Times New Roman" w:hAnsi="Times New Roman" w:cs="Times New Roman"/>
          <w:sz w:val="24"/>
          <w:szCs w:val="24"/>
        </w:rPr>
      </w:pPr>
      <w:r w:rsidRPr="00BE3E39">
        <w:rPr>
          <w:rFonts w:ascii="Times New Roman" w:hAnsi="Times New Roman" w:cs="Times New Roman"/>
          <w:sz w:val="24"/>
          <w:szCs w:val="24"/>
        </w:rPr>
        <w:t xml:space="preserve">Pasvalio rajono savivaldybės administracijos ir UAB „Pasvalio autobusų parkas“ </w:t>
      </w:r>
      <w:r w:rsidR="005760A6">
        <w:rPr>
          <w:rFonts w:ascii="Times New Roman" w:hAnsi="Times New Roman" w:cs="Times New Roman"/>
          <w:sz w:val="24"/>
          <w:szCs w:val="24"/>
        </w:rPr>
        <w:t xml:space="preserve">2019 metų </w:t>
      </w:r>
      <w:r w:rsidRPr="00BE3E39">
        <w:rPr>
          <w:rFonts w:ascii="Times New Roman" w:hAnsi="Times New Roman" w:cs="Times New Roman"/>
          <w:sz w:val="24"/>
          <w:szCs w:val="24"/>
        </w:rPr>
        <w:t>sutartyse</w:t>
      </w:r>
      <w:r w:rsidR="005760A6">
        <w:rPr>
          <w:rFonts w:ascii="Times New Roman" w:hAnsi="Times New Roman" w:cs="Times New Roman"/>
          <w:sz w:val="24"/>
          <w:szCs w:val="24"/>
        </w:rPr>
        <w:t xml:space="preserve"> dėl vietinių (priemiestinių) maršrutų aptarnavimo, nemokamo mokinių pav</w:t>
      </w:r>
      <w:r w:rsidR="009019E2">
        <w:rPr>
          <w:rFonts w:ascii="Times New Roman" w:hAnsi="Times New Roman" w:cs="Times New Roman"/>
          <w:sz w:val="24"/>
          <w:szCs w:val="24"/>
        </w:rPr>
        <w:t>ė</w:t>
      </w:r>
      <w:r w:rsidR="005760A6">
        <w:rPr>
          <w:rFonts w:ascii="Times New Roman" w:hAnsi="Times New Roman" w:cs="Times New Roman"/>
          <w:sz w:val="24"/>
          <w:szCs w:val="24"/>
        </w:rPr>
        <w:t>žėjimo</w:t>
      </w:r>
      <w:r w:rsidR="005760A6">
        <w:rPr>
          <w:rStyle w:val="Puslapioinaosnuoroda"/>
          <w:rFonts w:ascii="Times New Roman" w:hAnsi="Times New Roman" w:cs="Times New Roman"/>
          <w:sz w:val="24"/>
          <w:szCs w:val="24"/>
        </w:rPr>
        <w:footnoteReference w:id="86"/>
      </w:r>
      <w:r w:rsidRPr="00BE3E39">
        <w:rPr>
          <w:rFonts w:ascii="Times New Roman" w:hAnsi="Times New Roman" w:cs="Times New Roman"/>
          <w:sz w:val="24"/>
          <w:szCs w:val="24"/>
        </w:rPr>
        <w:t xml:space="preserve"> </w:t>
      </w:r>
      <w:r w:rsidR="005760A6">
        <w:rPr>
          <w:rFonts w:ascii="Times New Roman" w:hAnsi="Times New Roman" w:cs="Times New Roman"/>
          <w:sz w:val="24"/>
          <w:szCs w:val="24"/>
        </w:rPr>
        <w:t xml:space="preserve">buvo </w:t>
      </w:r>
      <w:r w:rsidRPr="00BE3E39">
        <w:rPr>
          <w:rFonts w:ascii="Times New Roman" w:hAnsi="Times New Roman" w:cs="Times New Roman"/>
          <w:sz w:val="24"/>
          <w:szCs w:val="24"/>
        </w:rPr>
        <w:t xml:space="preserve">numatytos vežėjo, savivaldybės administracijos teisės ir pareigos. </w:t>
      </w:r>
      <w:r w:rsidR="00D51E9C">
        <w:rPr>
          <w:rFonts w:ascii="Times New Roman" w:hAnsi="Times New Roman" w:cs="Times New Roman"/>
          <w:sz w:val="24"/>
          <w:szCs w:val="24"/>
        </w:rPr>
        <w:t>Korupcijos rizikos analizės</w:t>
      </w:r>
      <w:r w:rsidR="00DC7B02">
        <w:rPr>
          <w:rFonts w:ascii="Times New Roman" w:hAnsi="Times New Roman" w:cs="Times New Roman"/>
          <w:sz w:val="24"/>
          <w:szCs w:val="24"/>
        </w:rPr>
        <w:t xml:space="preserve"> metu </w:t>
      </w:r>
      <w:r w:rsidR="00DC7B02">
        <w:rPr>
          <w:rFonts w:ascii="Times New Roman" w:hAnsi="Times New Roman" w:cs="Times New Roman"/>
          <w:sz w:val="24"/>
          <w:szCs w:val="24"/>
        </w:rPr>
        <w:lastRenderedPageBreak/>
        <w:t>n</w:t>
      </w:r>
      <w:r w:rsidRPr="00BE3E39">
        <w:rPr>
          <w:rFonts w:ascii="Times New Roman" w:hAnsi="Times New Roman" w:cs="Times New Roman"/>
          <w:sz w:val="24"/>
          <w:szCs w:val="24"/>
        </w:rPr>
        <w:t xml:space="preserve">egauta informacijos, kad vežėjas </w:t>
      </w:r>
      <w:r w:rsidR="005760A6">
        <w:rPr>
          <w:rFonts w:ascii="Times New Roman" w:hAnsi="Times New Roman" w:cs="Times New Roman"/>
          <w:sz w:val="24"/>
          <w:szCs w:val="24"/>
        </w:rPr>
        <w:t xml:space="preserve">būtų </w:t>
      </w:r>
      <w:r w:rsidRPr="00BE3E39">
        <w:rPr>
          <w:rFonts w:ascii="Times New Roman" w:hAnsi="Times New Roman" w:cs="Times New Roman"/>
          <w:sz w:val="24"/>
          <w:szCs w:val="24"/>
        </w:rPr>
        <w:t>nevykd</w:t>
      </w:r>
      <w:r w:rsidR="005760A6">
        <w:rPr>
          <w:rFonts w:ascii="Times New Roman" w:hAnsi="Times New Roman" w:cs="Times New Roman"/>
          <w:sz w:val="24"/>
          <w:szCs w:val="24"/>
        </w:rPr>
        <w:t>ęs</w:t>
      </w:r>
      <w:r w:rsidRPr="00BE3E39">
        <w:rPr>
          <w:rFonts w:ascii="Times New Roman" w:hAnsi="Times New Roman" w:cs="Times New Roman"/>
          <w:sz w:val="24"/>
          <w:szCs w:val="24"/>
        </w:rPr>
        <w:t xml:space="preserve"> ar netinkamai vykd</w:t>
      </w:r>
      <w:r w:rsidR="005760A6">
        <w:rPr>
          <w:rFonts w:ascii="Times New Roman" w:hAnsi="Times New Roman" w:cs="Times New Roman"/>
          <w:sz w:val="24"/>
          <w:szCs w:val="24"/>
        </w:rPr>
        <w:t>ęs</w:t>
      </w:r>
      <w:r w:rsidRPr="00BE3E39">
        <w:rPr>
          <w:rFonts w:ascii="Times New Roman" w:hAnsi="Times New Roman" w:cs="Times New Roman"/>
          <w:sz w:val="24"/>
          <w:szCs w:val="24"/>
        </w:rPr>
        <w:t xml:space="preserve"> sutartinius įsipareigojimus. Viena iš savivaldybės administracijos </w:t>
      </w:r>
      <w:r w:rsidR="005760A6">
        <w:rPr>
          <w:rFonts w:ascii="Times New Roman" w:hAnsi="Times New Roman" w:cs="Times New Roman"/>
          <w:sz w:val="24"/>
          <w:szCs w:val="24"/>
        </w:rPr>
        <w:t xml:space="preserve">sutartinių </w:t>
      </w:r>
      <w:r w:rsidRPr="00BE3E39">
        <w:rPr>
          <w:rFonts w:ascii="Times New Roman" w:hAnsi="Times New Roman" w:cs="Times New Roman"/>
          <w:sz w:val="24"/>
          <w:szCs w:val="24"/>
        </w:rPr>
        <w:t xml:space="preserve">pareigų </w:t>
      </w:r>
      <w:r w:rsidR="005760A6">
        <w:rPr>
          <w:rFonts w:ascii="Times New Roman" w:hAnsi="Times New Roman" w:cs="Times New Roman"/>
          <w:sz w:val="24"/>
          <w:szCs w:val="24"/>
        </w:rPr>
        <w:t xml:space="preserve">– </w:t>
      </w:r>
      <w:r w:rsidRPr="00BE3E39">
        <w:rPr>
          <w:rFonts w:ascii="Times New Roman" w:hAnsi="Times New Roman" w:cs="Times New Roman"/>
          <w:sz w:val="24"/>
          <w:szCs w:val="24"/>
        </w:rPr>
        <w:t>kompensuoti nuostolius, apmokėti už suteiktas mokinių vežimo paslaugas ne vėliau kaip iki kito mėnesio pabaigos</w:t>
      </w:r>
      <w:r w:rsidR="005760A6">
        <w:rPr>
          <w:rFonts w:ascii="Times New Roman" w:hAnsi="Times New Roman" w:cs="Times New Roman"/>
          <w:sz w:val="24"/>
          <w:szCs w:val="24"/>
        </w:rPr>
        <w:t xml:space="preserve"> (sutarčių 6 ir 7 punktai)</w:t>
      </w:r>
      <w:r w:rsidRPr="00BE3E39">
        <w:rPr>
          <w:rFonts w:ascii="Times New Roman" w:hAnsi="Times New Roman" w:cs="Times New Roman"/>
          <w:sz w:val="24"/>
          <w:szCs w:val="24"/>
        </w:rPr>
        <w:t xml:space="preserve">. Netesybos už šių pareigų nevykdymą / netinkamą vykdymą </w:t>
      </w:r>
      <w:r w:rsidR="005760A6">
        <w:rPr>
          <w:rFonts w:ascii="Times New Roman" w:hAnsi="Times New Roman" w:cs="Times New Roman"/>
          <w:sz w:val="24"/>
          <w:szCs w:val="24"/>
        </w:rPr>
        <w:t xml:space="preserve">sutartyse </w:t>
      </w:r>
      <w:r w:rsidRPr="00BE3E39">
        <w:rPr>
          <w:rFonts w:ascii="Times New Roman" w:hAnsi="Times New Roman" w:cs="Times New Roman"/>
          <w:sz w:val="24"/>
          <w:szCs w:val="24"/>
        </w:rPr>
        <w:t xml:space="preserve">nebuvo numatytos. </w:t>
      </w:r>
      <w:r w:rsidR="005B1994">
        <w:rPr>
          <w:rFonts w:ascii="Times New Roman" w:hAnsi="Times New Roman" w:cs="Times New Roman"/>
          <w:sz w:val="24"/>
          <w:szCs w:val="24"/>
        </w:rPr>
        <w:t>Pasvalio rajono savivaldybės kontrolės ir audito tarnyba 2019 m. rugsėjo 20 d. audito ataskaitoje Nr. A-3 Pasvalio rajono savivaldybės administracijai rekomendavo sutartyse dėl mokinių pav</w:t>
      </w:r>
      <w:r w:rsidR="009019E2">
        <w:rPr>
          <w:rFonts w:ascii="Times New Roman" w:hAnsi="Times New Roman" w:cs="Times New Roman"/>
          <w:sz w:val="24"/>
          <w:szCs w:val="24"/>
        </w:rPr>
        <w:t>ė</w:t>
      </w:r>
      <w:r w:rsidR="005B1994">
        <w:rPr>
          <w:rFonts w:ascii="Times New Roman" w:hAnsi="Times New Roman" w:cs="Times New Roman"/>
          <w:sz w:val="24"/>
          <w:szCs w:val="24"/>
        </w:rPr>
        <w:t xml:space="preserve">žėjimo ir nuostolių kompensavimo nustatyti atsiskaitymo terminus ir delspinigius už įsipareigojimų nevykdymą, </w:t>
      </w:r>
      <w:r w:rsidR="007C155D">
        <w:rPr>
          <w:rFonts w:ascii="Times New Roman" w:hAnsi="Times New Roman" w:cs="Times New Roman"/>
          <w:sz w:val="24"/>
          <w:szCs w:val="24"/>
        </w:rPr>
        <w:t>atsiskaityti sutartyse nustatytais terminais. Tačiau minėtos rekomendacijos neįvykdytos,</w:t>
      </w:r>
      <w:r w:rsidR="002B6D66">
        <w:rPr>
          <w:rFonts w:ascii="Times New Roman" w:hAnsi="Times New Roman" w:cs="Times New Roman"/>
          <w:sz w:val="24"/>
          <w:szCs w:val="24"/>
        </w:rPr>
        <w:t xml:space="preserve"> pavyzdžiui:</w:t>
      </w:r>
    </w:p>
    <w:p w14:paraId="1D6DA8ED" w14:textId="77777777" w:rsidR="00BE3E39" w:rsidRDefault="002B6D66" w:rsidP="00913455">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w:t>
      </w:r>
      <w:r w:rsidR="007C155D">
        <w:rPr>
          <w:rFonts w:ascii="Times New Roman" w:hAnsi="Times New Roman" w:cs="Times New Roman"/>
          <w:sz w:val="24"/>
          <w:szCs w:val="24"/>
        </w:rPr>
        <w:t xml:space="preserve">  </w:t>
      </w:r>
      <w:r w:rsidR="00BE3E39" w:rsidRPr="00BE3E39">
        <w:rPr>
          <w:rFonts w:ascii="Times New Roman" w:hAnsi="Times New Roman" w:cs="Times New Roman"/>
          <w:sz w:val="24"/>
          <w:szCs w:val="24"/>
        </w:rPr>
        <w:t>2019 m. mokėjimai vykdyti nesilaikant nustatytų terminų, pavyzdžiui, 2019 m. balandžio mėnesio nuostolių kompensacija (</w:t>
      </w:r>
      <w:proofErr w:type="spellStart"/>
      <w:r w:rsidR="00BE3E39" w:rsidRPr="00BE3E39">
        <w:rPr>
          <w:rFonts w:ascii="Times New Roman" w:hAnsi="Times New Roman" w:cs="Times New Roman"/>
          <w:sz w:val="24"/>
          <w:szCs w:val="24"/>
        </w:rPr>
        <w:t>sąsk</w:t>
      </w:r>
      <w:proofErr w:type="spellEnd"/>
      <w:r w:rsidR="00BE3E39" w:rsidRPr="00BE3E39">
        <w:rPr>
          <w:rFonts w:ascii="Times New Roman" w:hAnsi="Times New Roman" w:cs="Times New Roman"/>
          <w:sz w:val="24"/>
          <w:szCs w:val="24"/>
        </w:rPr>
        <w:t>. Nr. PAP</w:t>
      </w:r>
      <w:r>
        <w:rPr>
          <w:rFonts w:ascii="Times New Roman" w:hAnsi="Times New Roman" w:cs="Times New Roman"/>
          <w:sz w:val="24"/>
          <w:szCs w:val="24"/>
        </w:rPr>
        <w:t>005653,</w:t>
      </w:r>
      <w:r w:rsidR="00BE3E39" w:rsidRPr="00BE3E39">
        <w:rPr>
          <w:rFonts w:ascii="Times New Roman" w:hAnsi="Times New Roman" w:cs="Times New Roman"/>
          <w:sz w:val="24"/>
          <w:szCs w:val="24"/>
        </w:rPr>
        <w:t xml:space="preserve"> 32 199,28 Eur) sumokėta 2019 m. la</w:t>
      </w:r>
      <w:r w:rsidR="007C11AC">
        <w:rPr>
          <w:rFonts w:ascii="Times New Roman" w:hAnsi="Times New Roman" w:cs="Times New Roman"/>
          <w:sz w:val="24"/>
          <w:szCs w:val="24"/>
        </w:rPr>
        <w:t>pkričio 28 d., 2019 m. liepos</w:t>
      </w:r>
      <w:r w:rsidR="00BE3E39" w:rsidRPr="00BE3E39">
        <w:rPr>
          <w:rFonts w:ascii="Times New Roman" w:hAnsi="Times New Roman" w:cs="Times New Roman"/>
          <w:sz w:val="24"/>
          <w:szCs w:val="24"/>
        </w:rPr>
        <w:t xml:space="preserve"> – lapkričio kompensacijos </w:t>
      </w:r>
      <w:r w:rsidR="007C11AC">
        <w:rPr>
          <w:rFonts w:ascii="Times New Roman" w:hAnsi="Times New Roman" w:cs="Times New Roman"/>
          <w:sz w:val="24"/>
          <w:szCs w:val="24"/>
        </w:rPr>
        <w:t>(</w:t>
      </w:r>
      <w:proofErr w:type="spellStart"/>
      <w:r w:rsidR="007C11AC">
        <w:rPr>
          <w:rFonts w:ascii="Times New Roman" w:hAnsi="Times New Roman" w:cs="Times New Roman"/>
          <w:sz w:val="24"/>
          <w:szCs w:val="24"/>
        </w:rPr>
        <w:t>sąsk</w:t>
      </w:r>
      <w:proofErr w:type="spellEnd"/>
      <w:r w:rsidR="007C11AC">
        <w:rPr>
          <w:rFonts w:ascii="Times New Roman" w:hAnsi="Times New Roman" w:cs="Times New Roman"/>
          <w:sz w:val="24"/>
          <w:szCs w:val="24"/>
        </w:rPr>
        <w:t>. Nr. PAP005923, 41 94</w:t>
      </w:r>
      <w:r>
        <w:rPr>
          <w:rFonts w:ascii="Times New Roman" w:hAnsi="Times New Roman" w:cs="Times New Roman"/>
          <w:sz w:val="24"/>
          <w:szCs w:val="24"/>
        </w:rPr>
        <w:t xml:space="preserve">5,83 EUR; Nr. PAP006002, 27 233,00 Eur; Nr. PAP 006090, 26 719,75 Eur; Nr. PAP006166, 21 999,55 Eur) </w:t>
      </w:r>
      <w:r w:rsidR="00BE3E39" w:rsidRPr="00BE3E39">
        <w:rPr>
          <w:rFonts w:ascii="Times New Roman" w:hAnsi="Times New Roman" w:cs="Times New Roman"/>
          <w:sz w:val="24"/>
          <w:szCs w:val="24"/>
        </w:rPr>
        <w:t>iki 2019 m. gruodžio 31 d. nesumokėtos.</w:t>
      </w:r>
      <w:r w:rsidR="00913455">
        <w:rPr>
          <w:rFonts w:ascii="Times New Roman" w:hAnsi="Times New Roman" w:cs="Times New Roman"/>
          <w:sz w:val="24"/>
          <w:szCs w:val="24"/>
        </w:rPr>
        <w:t xml:space="preserve"> U</w:t>
      </w:r>
      <w:r w:rsidR="00BE3E39" w:rsidRPr="00BE3E39">
        <w:rPr>
          <w:rFonts w:ascii="Times New Roman" w:hAnsi="Times New Roman" w:cs="Times New Roman"/>
          <w:sz w:val="24"/>
          <w:szCs w:val="24"/>
        </w:rPr>
        <w:t xml:space="preserve">ž 2019 m. rugsėjo – lapkričio mėnesiais suteiktas </w:t>
      </w:r>
      <w:r w:rsidR="00913455">
        <w:rPr>
          <w:rFonts w:ascii="Times New Roman" w:hAnsi="Times New Roman" w:cs="Times New Roman"/>
          <w:sz w:val="24"/>
          <w:szCs w:val="24"/>
        </w:rPr>
        <w:t xml:space="preserve">nemokamo mokinių vežimo paslaugas </w:t>
      </w:r>
      <w:r w:rsidR="00BE3E39" w:rsidRPr="00BE3E39">
        <w:rPr>
          <w:rFonts w:ascii="Times New Roman" w:hAnsi="Times New Roman" w:cs="Times New Roman"/>
          <w:sz w:val="24"/>
          <w:szCs w:val="24"/>
        </w:rPr>
        <w:t>iki 2019 m. gruodžio 31 d. pilnai neatsiskaityta</w:t>
      </w:r>
      <w:r w:rsidR="007C11AC">
        <w:rPr>
          <w:rStyle w:val="Puslapioinaosnuoroda"/>
          <w:rFonts w:ascii="Times New Roman" w:hAnsi="Times New Roman" w:cs="Times New Roman"/>
          <w:sz w:val="24"/>
          <w:szCs w:val="24"/>
        </w:rPr>
        <w:footnoteReference w:id="87"/>
      </w:r>
      <w:r w:rsidR="00BE3E39" w:rsidRPr="00BE3E39">
        <w:rPr>
          <w:rFonts w:ascii="Times New Roman" w:hAnsi="Times New Roman" w:cs="Times New Roman"/>
          <w:sz w:val="24"/>
          <w:szCs w:val="24"/>
        </w:rPr>
        <w:t>.</w:t>
      </w:r>
    </w:p>
    <w:p w14:paraId="12F64665" w14:textId="77777777" w:rsidR="00913455" w:rsidRPr="00955E26" w:rsidRDefault="00913455" w:rsidP="00913455">
      <w:pPr>
        <w:pStyle w:val="Betarp"/>
        <w:spacing w:line="360" w:lineRule="auto"/>
        <w:ind w:firstLine="851"/>
        <w:jc w:val="both"/>
        <w:rPr>
          <w:rFonts w:ascii="Times New Roman" w:hAnsi="Times New Roman" w:cs="Times New Roman"/>
          <w:sz w:val="24"/>
          <w:szCs w:val="24"/>
        </w:rPr>
      </w:pPr>
      <w:r w:rsidRPr="00955E26">
        <w:rPr>
          <w:rFonts w:ascii="Times New Roman" w:hAnsi="Times New Roman" w:cs="Times New Roman"/>
          <w:sz w:val="24"/>
          <w:szCs w:val="24"/>
        </w:rPr>
        <w:t>- 2020 m. sutartyse dėl vietinių (priemiestinių) maršrutų aptarnavimo, nemokamo mokinių pav</w:t>
      </w:r>
      <w:r w:rsidR="009019E2">
        <w:rPr>
          <w:rFonts w:ascii="Times New Roman" w:hAnsi="Times New Roman" w:cs="Times New Roman"/>
          <w:sz w:val="24"/>
          <w:szCs w:val="24"/>
        </w:rPr>
        <w:t>ė</w:t>
      </w:r>
      <w:r w:rsidRPr="00955E26">
        <w:rPr>
          <w:rFonts w:ascii="Times New Roman" w:hAnsi="Times New Roman" w:cs="Times New Roman"/>
          <w:sz w:val="24"/>
          <w:szCs w:val="24"/>
        </w:rPr>
        <w:t>žėjimo</w:t>
      </w:r>
      <w:r w:rsidRPr="00955E26">
        <w:rPr>
          <w:rStyle w:val="Puslapioinaosnuoroda"/>
          <w:rFonts w:ascii="Times New Roman" w:hAnsi="Times New Roman" w:cs="Times New Roman"/>
          <w:sz w:val="24"/>
          <w:szCs w:val="24"/>
        </w:rPr>
        <w:footnoteReference w:id="88"/>
      </w:r>
      <w:r w:rsidRPr="00955E26">
        <w:rPr>
          <w:rFonts w:ascii="Times New Roman" w:hAnsi="Times New Roman" w:cs="Times New Roman"/>
          <w:sz w:val="24"/>
          <w:szCs w:val="24"/>
        </w:rPr>
        <w:t xml:space="preserve"> nenustatytos netesybos, nebenumatyti atsiskaitymo terminai.</w:t>
      </w:r>
      <w:r w:rsidR="00955E26" w:rsidRPr="00955E26">
        <w:rPr>
          <w:rFonts w:ascii="Times New Roman" w:hAnsi="Times New Roman" w:cs="Times New Roman"/>
          <w:sz w:val="24"/>
          <w:szCs w:val="24"/>
        </w:rPr>
        <w:t xml:space="preserve"> Nors </w:t>
      </w:r>
      <w:r w:rsidR="00955E26" w:rsidRPr="00955E26">
        <w:rPr>
          <w:rFonts w:ascii="Times New Roman" w:hAnsi="Times New Roman" w:cs="Times New Roman"/>
          <w:color w:val="000000"/>
          <w:sz w:val="24"/>
          <w:szCs w:val="24"/>
          <w:lang w:eastAsia="lt-LT"/>
        </w:rPr>
        <w:t>Nuostolių, patirtų vykdant keleivinio kelių transporto viešųjų paslaugų įsipareigojimus, kompensacijos apskaičiavimo tvarkos aprašas</w:t>
      </w:r>
      <w:r w:rsidR="00955E26" w:rsidRPr="00955E26">
        <w:rPr>
          <w:rStyle w:val="Puslapioinaosnuoroda"/>
          <w:rFonts w:ascii="Times New Roman" w:hAnsi="Times New Roman" w:cs="Times New Roman"/>
          <w:color w:val="000000"/>
          <w:sz w:val="24"/>
          <w:szCs w:val="24"/>
          <w:lang w:eastAsia="lt-LT"/>
        </w:rPr>
        <w:footnoteReference w:id="89"/>
      </w:r>
      <w:r w:rsidR="00955E26">
        <w:rPr>
          <w:rFonts w:ascii="Times New Roman" w:hAnsi="Times New Roman" w:cs="Times New Roman"/>
          <w:color w:val="000000"/>
          <w:sz w:val="24"/>
          <w:szCs w:val="24"/>
          <w:lang w:eastAsia="lt-LT"/>
        </w:rPr>
        <w:t xml:space="preserve"> nustato atsiskaitymo terminą, tačiau</w:t>
      </w:r>
      <w:r w:rsidR="00D86136">
        <w:rPr>
          <w:rFonts w:ascii="Times New Roman" w:hAnsi="Times New Roman" w:cs="Times New Roman"/>
          <w:color w:val="000000"/>
          <w:sz w:val="24"/>
          <w:szCs w:val="24"/>
          <w:lang w:eastAsia="lt-LT"/>
        </w:rPr>
        <w:t>,</w:t>
      </w:r>
      <w:r w:rsidR="00955E26">
        <w:rPr>
          <w:rFonts w:ascii="Times New Roman" w:hAnsi="Times New Roman" w:cs="Times New Roman"/>
          <w:color w:val="000000"/>
          <w:sz w:val="24"/>
          <w:szCs w:val="24"/>
          <w:lang w:eastAsia="lt-LT"/>
        </w:rPr>
        <w:t xml:space="preserve"> siekiant teisinio apibrėžtumo, šis terminas turėtų būti </w:t>
      </w:r>
      <w:r w:rsidR="00955E26" w:rsidRPr="00955E26">
        <w:rPr>
          <w:rFonts w:ascii="Times New Roman" w:hAnsi="Times New Roman" w:cs="Times New Roman"/>
          <w:color w:val="000000"/>
          <w:sz w:val="24"/>
          <w:szCs w:val="24"/>
          <w:lang w:eastAsia="lt-LT"/>
        </w:rPr>
        <w:t xml:space="preserve">nustatytas ir sutartyje. </w:t>
      </w:r>
      <w:r w:rsidR="00955E26" w:rsidRPr="00955E26">
        <w:rPr>
          <w:rFonts w:ascii="Times New Roman" w:hAnsi="Times New Roman" w:cs="Times New Roman"/>
          <w:sz w:val="24"/>
          <w:szCs w:val="24"/>
        </w:rPr>
        <w:t>Mokinių pav</w:t>
      </w:r>
      <w:r w:rsidR="009019E2">
        <w:rPr>
          <w:rFonts w:ascii="Times New Roman" w:hAnsi="Times New Roman" w:cs="Times New Roman"/>
          <w:sz w:val="24"/>
          <w:szCs w:val="24"/>
        </w:rPr>
        <w:t>ė</w:t>
      </w:r>
      <w:r w:rsidR="00955E26" w:rsidRPr="00955E26">
        <w:rPr>
          <w:rFonts w:ascii="Times New Roman" w:hAnsi="Times New Roman" w:cs="Times New Roman"/>
          <w:sz w:val="24"/>
          <w:szCs w:val="24"/>
        </w:rPr>
        <w:t>žėjimo organizavimo ir kelionės išlaidų kompensavimo tvarkos aprašas</w:t>
      </w:r>
      <w:r w:rsidR="00955E26" w:rsidRPr="00955E26">
        <w:rPr>
          <w:rStyle w:val="Puslapioinaosnuoroda"/>
          <w:rFonts w:ascii="Times New Roman" w:hAnsi="Times New Roman" w:cs="Times New Roman"/>
          <w:sz w:val="24"/>
          <w:szCs w:val="24"/>
        </w:rPr>
        <w:footnoteReference w:id="90"/>
      </w:r>
      <w:r w:rsidR="00955E26" w:rsidRPr="00955E26">
        <w:rPr>
          <w:rFonts w:ascii="Times New Roman" w:hAnsi="Times New Roman" w:cs="Times New Roman"/>
          <w:sz w:val="24"/>
          <w:szCs w:val="24"/>
        </w:rPr>
        <w:t xml:space="preserve"> atsiskaitymo terminų nereglamentuoja.</w:t>
      </w:r>
    </w:p>
    <w:p w14:paraId="0CF7504F" w14:textId="4463262A" w:rsidR="00BE3E39" w:rsidRDefault="00101E51" w:rsidP="00400D96">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Siekiant užkirsti kelią korupcijos rizikos</w:t>
      </w:r>
      <w:r w:rsidR="00720B9B">
        <w:rPr>
          <w:rFonts w:ascii="Times New Roman" w:hAnsi="Times New Roman" w:cs="Times New Roman"/>
          <w:sz w:val="24"/>
          <w:szCs w:val="24"/>
        </w:rPr>
        <w:t xml:space="preserve"> veiksniams</w:t>
      </w:r>
      <w:r>
        <w:rPr>
          <w:rFonts w:ascii="Times New Roman" w:hAnsi="Times New Roman" w:cs="Times New Roman"/>
          <w:sz w:val="24"/>
          <w:szCs w:val="24"/>
        </w:rPr>
        <w:t xml:space="preserve">, </w:t>
      </w:r>
      <w:r w:rsidR="00720B9B">
        <w:rPr>
          <w:rFonts w:ascii="Times New Roman" w:hAnsi="Times New Roman" w:cs="Times New Roman"/>
          <w:sz w:val="24"/>
          <w:szCs w:val="24"/>
        </w:rPr>
        <w:t xml:space="preserve">galintiems </w:t>
      </w:r>
      <w:r>
        <w:rPr>
          <w:rFonts w:ascii="Times New Roman" w:hAnsi="Times New Roman" w:cs="Times New Roman"/>
          <w:sz w:val="24"/>
          <w:szCs w:val="24"/>
        </w:rPr>
        <w:t xml:space="preserve">kilti dėl atsiskaitymų tvarkos nesilaikymo, Pasvalio rajono savivaldybės administracijai siūlytina inicijuoti </w:t>
      </w:r>
      <w:r w:rsidRPr="00955E26">
        <w:rPr>
          <w:rFonts w:ascii="Times New Roman" w:hAnsi="Times New Roman" w:cs="Times New Roman"/>
          <w:sz w:val="24"/>
          <w:szCs w:val="24"/>
        </w:rPr>
        <w:t>2020 m. sutar</w:t>
      </w:r>
      <w:r>
        <w:rPr>
          <w:rFonts w:ascii="Times New Roman" w:hAnsi="Times New Roman" w:cs="Times New Roman"/>
          <w:sz w:val="24"/>
          <w:szCs w:val="24"/>
        </w:rPr>
        <w:t>čių</w:t>
      </w:r>
      <w:r w:rsidRPr="00955E26">
        <w:rPr>
          <w:rFonts w:ascii="Times New Roman" w:hAnsi="Times New Roman" w:cs="Times New Roman"/>
          <w:sz w:val="24"/>
          <w:szCs w:val="24"/>
        </w:rPr>
        <w:t xml:space="preserve"> dėl vietinių (priemiestinių) maršrutų aptarnavimo, nemokamo mokinių pav</w:t>
      </w:r>
      <w:r w:rsidR="009019E2">
        <w:rPr>
          <w:rFonts w:ascii="Times New Roman" w:hAnsi="Times New Roman" w:cs="Times New Roman"/>
          <w:sz w:val="24"/>
          <w:szCs w:val="24"/>
        </w:rPr>
        <w:t>ė</w:t>
      </w:r>
      <w:r w:rsidRPr="00955E26">
        <w:rPr>
          <w:rFonts w:ascii="Times New Roman" w:hAnsi="Times New Roman" w:cs="Times New Roman"/>
          <w:sz w:val="24"/>
          <w:szCs w:val="24"/>
        </w:rPr>
        <w:t>žėjimo</w:t>
      </w:r>
      <w:r>
        <w:rPr>
          <w:rFonts w:ascii="Times New Roman" w:hAnsi="Times New Roman" w:cs="Times New Roman"/>
          <w:sz w:val="24"/>
          <w:szCs w:val="24"/>
        </w:rPr>
        <w:t xml:space="preserve"> pakeitimą, jose numatyti </w:t>
      </w:r>
      <w:r w:rsidRPr="00955E26">
        <w:rPr>
          <w:rFonts w:ascii="Times New Roman" w:hAnsi="Times New Roman" w:cs="Times New Roman"/>
          <w:sz w:val="24"/>
          <w:szCs w:val="24"/>
        </w:rPr>
        <w:t>netesyb</w:t>
      </w:r>
      <w:r>
        <w:rPr>
          <w:rFonts w:ascii="Times New Roman" w:hAnsi="Times New Roman" w:cs="Times New Roman"/>
          <w:sz w:val="24"/>
          <w:szCs w:val="24"/>
        </w:rPr>
        <w:t>as</w:t>
      </w:r>
      <w:r w:rsidRPr="00955E26">
        <w:rPr>
          <w:rFonts w:ascii="Times New Roman" w:hAnsi="Times New Roman" w:cs="Times New Roman"/>
          <w:sz w:val="24"/>
          <w:szCs w:val="24"/>
        </w:rPr>
        <w:t>, atsiskaitymo termin</w:t>
      </w:r>
      <w:r>
        <w:rPr>
          <w:rFonts w:ascii="Times New Roman" w:hAnsi="Times New Roman" w:cs="Times New Roman"/>
          <w:sz w:val="24"/>
          <w:szCs w:val="24"/>
        </w:rPr>
        <w:t>us, taip pat iki šių pakeitimų susidariusių įsiskolinimų mokėjimo grafikus.</w:t>
      </w:r>
    </w:p>
    <w:p w14:paraId="06D0A259" w14:textId="060E0768" w:rsidR="00785F57" w:rsidRDefault="00384577" w:rsidP="00785F57">
      <w:pPr>
        <w:pStyle w:val="Betarp"/>
        <w:spacing w:line="360" w:lineRule="auto"/>
        <w:ind w:firstLine="851"/>
        <w:jc w:val="both"/>
        <w:rPr>
          <w:rFonts w:ascii="Times New Roman" w:hAnsi="Times New Roman" w:cs="Times New Roman"/>
          <w:sz w:val="24"/>
          <w:szCs w:val="24"/>
        </w:rPr>
      </w:pPr>
      <w:r w:rsidRPr="00785F57">
        <w:rPr>
          <w:rFonts w:ascii="Times New Roman" w:hAnsi="Times New Roman" w:cs="Times New Roman"/>
          <w:sz w:val="24"/>
          <w:szCs w:val="24"/>
        </w:rPr>
        <w:t>Utenos</w:t>
      </w:r>
      <w:r>
        <w:rPr>
          <w:rFonts w:ascii="Times New Roman" w:hAnsi="Times New Roman" w:cs="Times New Roman"/>
          <w:sz w:val="24"/>
          <w:szCs w:val="24"/>
        </w:rPr>
        <w:t xml:space="preserve"> rajono savivaldybės administracija UAB „U</w:t>
      </w:r>
      <w:r w:rsidR="00BF761C">
        <w:rPr>
          <w:rFonts w:ascii="Times New Roman" w:hAnsi="Times New Roman" w:cs="Times New Roman"/>
          <w:sz w:val="24"/>
          <w:szCs w:val="24"/>
        </w:rPr>
        <w:t xml:space="preserve">tenos </w:t>
      </w:r>
      <w:r>
        <w:rPr>
          <w:rFonts w:ascii="Times New Roman" w:hAnsi="Times New Roman" w:cs="Times New Roman"/>
          <w:sz w:val="24"/>
          <w:szCs w:val="24"/>
        </w:rPr>
        <w:t>k</w:t>
      </w:r>
      <w:r w:rsidR="00BF761C">
        <w:rPr>
          <w:rFonts w:ascii="Times New Roman" w:hAnsi="Times New Roman" w:cs="Times New Roman"/>
          <w:sz w:val="24"/>
          <w:szCs w:val="24"/>
        </w:rPr>
        <w:t>omunalinink</w:t>
      </w:r>
      <w:r>
        <w:rPr>
          <w:rFonts w:ascii="Times New Roman" w:hAnsi="Times New Roman" w:cs="Times New Roman"/>
          <w:sz w:val="24"/>
          <w:szCs w:val="24"/>
        </w:rPr>
        <w:t>as“</w:t>
      </w:r>
      <w:r w:rsidR="00BF761C">
        <w:rPr>
          <w:rFonts w:ascii="Times New Roman" w:hAnsi="Times New Roman" w:cs="Times New Roman"/>
          <w:sz w:val="24"/>
          <w:szCs w:val="24"/>
        </w:rPr>
        <w:t xml:space="preserve"> nemoka delspinigi</w:t>
      </w:r>
      <w:r>
        <w:rPr>
          <w:rFonts w:ascii="Times New Roman" w:hAnsi="Times New Roman" w:cs="Times New Roman"/>
          <w:sz w:val="24"/>
          <w:szCs w:val="24"/>
        </w:rPr>
        <w:t>ų</w:t>
      </w:r>
      <w:r w:rsidR="00BF761C">
        <w:rPr>
          <w:rFonts w:ascii="Times New Roman" w:hAnsi="Times New Roman" w:cs="Times New Roman"/>
          <w:sz w:val="24"/>
          <w:szCs w:val="24"/>
        </w:rPr>
        <w:t xml:space="preserve"> už paslaugų apmokėjimą virši</w:t>
      </w:r>
      <w:r w:rsidR="00142B34">
        <w:rPr>
          <w:rFonts w:ascii="Times New Roman" w:hAnsi="Times New Roman" w:cs="Times New Roman"/>
          <w:sz w:val="24"/>
          <w:szCs w:val="24"/>
        </w:rPr>
        <w:t>j</w:t>
      </w:r>
      <w:r w:rsidR="00BF761C">
        <w:rPr>
          <w:rFonts w:ascii="Times New Roman" w:hAnsi="Times New Roman" w:cs="Times New Roman"/>
          <w:sz w:val="24"/>
          <w:szCs w:val="24"/>
        </w:rPr>
        <w:t>a</w:t>
      </w:r>
      <w:r w:rsidR="00142B34">
        <w:rPr>
          <w:rFonts w:ascii="Times New Roman" w:hAnsi="Times New Roman" w:cs="Times New Roman"/>
          <w:sz w:val="24"/>
          <w:szCs w:val="24"/>
        </w:rPr>
        <w:t>n</w:t>
      </w:r>
      <w:r w:rsidR="00BF761C">
        <w:rPr>
          <w:rFonts w:ascii="Times New Roman" w:hAnsi="Times New Roman" w:cs="Times New Roman"/>
          <w:sz w:val="24"/>
          <w:szCs w:val="24"/>
        </w:rPr>
        <w:t xml:space="preserve">t sutartyje numatytus terminus. </w:t>
      </w:r>
      <w:r>
        <w:rPr>
          <w:rFonts w:ascii="Times New Roman" w:hAnsi="Times New Roman" w:cs="Times New Roman"/>
          <w:sz w:val="24"/>
          <w:szCs w:val="24"/>
        </w:rPr>
        <w:t xml:space="preserve">Pagal sutarties </w:t>
      </w:r>
      <w:r w:rsidR="00BF761C">
        <w:rPr>
          <w:rFonts w:ascii="Times New Roman" w:hAnsi="Times New Roman" w:cs="Times New Roman"/>
          <w:sz w:val="24"/>
          <w:szCs w:val="24"/>
        </w:rPr>
        <w:t>4.2 p</w:t>
      </w:r>
      <w:r>
        <w:rPr>
          <w:rFonts w:ascii="Times New Roman" w:hAnsi="Times New Roman" w:cs="Times New Roman"/>
          <w:sz w:val="24"/>
          <w:szCs w:val="24"/>
        </w:rPr>
        <w:t>unktą,</w:t>
      </w:r>
      <w:r w:rsidR="00BF761C">
        <w:rPr>
          <w:rFonts w:ascii="Times New Roman" w:hAnsi="Times New Roman" w:cs="Times New Roman"/>
          <w:sz w:val="24"/>
          <w:szCs w:val="24"/>
        </w:rPr>
        <w:t xml:space="preserve"> paslaugų gavėjui vėluojant sumokėti už paslau</w:t>
      </w:r>
      <w:r>
        <w:rPr>
          <w:rFonts w:ascii="Times New Roman" w:hAnsi="Times New Roman" w:cs="Times New Roman"/>
          <w:sz w:val="24"/>
          <w:szCs w:val="24"/>
        </w:rPr>
        <w:t>g</w:t>
      </w:r>
      <w:r w:rsidR="00BF761C">
        <w:rPr>
          <w:rFonts w:ascii="Times New Roman" w:hAnsi="Times New Roman" w:cs="Times New Roman"/>
          <w:sz w:val="24"/>
          <w:szCs w:val="24"/>
        </w:rPr>
        <w:t xml:space="preserve">as per 30 dienų nuo paslaugų priėmimo perdavimo akto pasirašymo ir </w:t>
      </w:r>
      <w:r>
        <w:rPr>
          <w:rFonts w:ascii="Times New Roman" w:hAnsi="Times New Roman" w:cs="Times New Roman"/>
          <w:sz w:val="24"/>
          <w:szCs w:val="24"/>
        </w:rPr>
        <w:t>PVM</w:t>
      </w:r>
      <w:r w:rsidR="00BF761C">
        <w:rPr>
          <w:rFonts w:ascii="Times New Roman" w:hAnsi="Times New Roman" w:cs="Times New Roman"/>
          <w:sz w:val="24"/>
          <w:szCs w:val="24"/>
        </w:rPr>
        <w:t xml:space="preserve"> sąskaitos faktūros pasirašymo dienos, paslaugų teikėjui raštu </w:t>
      </w:r>
      <w:r w:rsidR="00BF761C">
        <w:rPr>
          <w:rFonts w:ascii="Times New Roman" w:hAnsi="Times New Roman" w:cs="Times New Roman"/>
          <w:sz w:val="24"/>
          <w:szCs w:val="24"/>
        </w:rPr>
        <w:lastRenderedPageBreak/>
        <w:t>pareikalavus, mokami 0,02 proc. dydžio delspinigiai nuo nesumokėtos sumos už kiekvieną uždelstą dieną.</w:t>
      </w:r>
      <w:r>
        <w:rPr>
          <w:rFonts w:ascii="Times New Roman" w:hAnsi="Times New Roman" w:cs="Times New Roman"/>
          <w:sz w:val="24"/>
          <w:szCs w:val="24"/>
        </w:rPr>
        <w:t xml:space="preserve"> Pagal sutarties </w:t>
      </w:r>
      <w:r w:rsidR="00BF761C">
        <w:rPr>
          <w:rFonts w:ascii="Times New Roman" w:hAnsi="Times New Roman" w:cs="Times New Roman"/>
          <w:sz w:val="24"/>
          <w:szCs w:val="24"/>
        </w:rPr>
        <w:t>4.6 p</w:t>
      </w:r>
      <w:r>
        <w:rPr>
          <w:rFonts w:ascii="Times New Roman" w:hAnsi="Times New Roman" w:cs="Times New Roman"/>
          <w:sz w:val="24"/>
          <w:szCs w:val="24"/>
        </w:rPr>
        <w:t>unktą,</w:t>
      </w:r>
      <w:r w:rsidR="00BF761C">
        <w:rPr>
          <w:rFonts w:ascii="Times New Roman" w:hAnsi="Times New Roman" w:cs="Times New Roman"/>
          <w:sz w:val="24"/>
          <w:szCs w:val="24"/>
        </w:rPr>
        <w:t xml:space="preserve"> dėl objektyvių aplinkybių sutarties šalis turi teisę ir nereikalauti, kad būtų mokami delspinigiai. </w:t>
      </w:r>
      <w:r w:rsidR="00785F57">
        <w:rPr>
          <w:rFonts w:ascii="Times New Roman" w:hAnsi="Times New Roman" w:cs="Times New Roman"/>
          <w:sz w:val="24"/>
          <w:szCs w:val="24"/>
        </w:rPr>
        <w:t>Utenos rajono savivaldybės administracija nurodė</w:t>
      </w:r>
      <w:r w:rsidR="00785F57" w:rsidRPr="00785F57">
        <w:rPr>
          <w:rFonts w:ascii="Times New Roman" w:hAnsi="Times New Roman" w:cs="Times New Roman"/>
          <w:sz w:val="24"/>
          <w:szCs w:val="24"/>
          <w:vertAlign w:val="superscript"/>
        </w:rPr>
        <w:footnoteReference w:id="91"/>
      </w:r>
      <w:r w:rsidR="00785F57">
        <w:rPr>
          <w:rFonts w:ascii="Times New Roman" w:hAnsi="Times New Roman" w:cs="Times New Roman"/>
          <w:sz w:val="24"/>
          <w:szCs w:val="24"/>
        </w:rPr>
        <w:t xml:space="preserve">, kad </w:t>
      </w:r>
      <w:r w:rsidR="00FD221B">
        <w:rPr>
          <w:rFonts w:ascii="Times New Roman" w:hAnsi="Times New Roman" w:cs="Times New Roman"/>
          <w:sz w:val="24"/>
          <w:szCs w:val="24"/>
        </w:rPr>
        <w:t xml:space="preserve">2019 m. UAB „Utenos komunalininkas“ nereikalavo </w:t>
      </w:r>
      <w:r w:rsidR="00785F57">
        <w:rPr>
          <w:rFonts w:ascii="Times New Roman" w:hAnsi="Times New Roman" w:cs="Times New Roman"/>
          <w:sz w:val="24"/>
          <w:szCs w:val="24"/>
        </w:rPr>
        <w:t xml:space="preserve">delspinigių </w:t>
      </w:r>
      <w:r w:rsidR="00FD221B">
        <w:rPr>
          <w:rFonts w:ascii="Times New Roman" w:hAnsi="Times New Roman" w:cs="Times New Roman"/>
          <w:sz w:val="24"/>
          <w:szCs w:val="24"/>
        </w:rPr>
        <w:t>mokėjimo vėluojant sumokėti už suteiktas paslaugas</w:t>
      </w:r>
      <w:r w:rsidR="00785F57">
        <w:rPr>
          <w:rFonts w:ascii="Times New Roman" w:hAnsi="Times New Roman" w:cs="Times New Roman"/>
          <w:sz w:val="24"/>
          <w:szCs w:val="24"/>
        </w:rPr>
        <w:t xml:space="preserve">, nes </w:t>
      </w:r>
      <w:r w:rsidR="00F91FFD">
        <w:rPr>
          <w:rFonts w:ascii="Times New Roman" w:hAnsi="Times New Roman" w:cs="Times New Roman"/>
          <w:sz w:val="24"/>
          <w:szCs w:val="24"/>
        </w:rPr>
        <w:t>s</w:t>
      </w:r>
      <w:r w:rsidR="00785F57" w:rsidRPr="001C377C">
        <w:rPr>
          <w:rFonts w:ascii="Times New Roman" w:hAnsi="Times New Roman" w:cs="Times New Roman"/>
          <w:sz w:val="24"/>
          <w:szCs w:val="24"/>
        </w:rPr>
        <w:t>utarties 3.11 punkte numatyto termino nesilaikymas nesudarė UAB „Utenos komunalininkas“ papild</w:t>
      </w:r>
      <w:r w:rsidR="00785F57">
        <w:rPr>
          <w:rFonts w:ascii="Times New Roman" w:hAnsi="Times New Roman" w:cs="Times New Roman"/>
          <w:sz w:val="24"/>
          <w:szCs w:val="24"/>
        </w:rPr>
        <w:t>omų nuostolių ar kitų padarinių,</w:t>
      </w:r>
      <w:r w:rsidR="00785F57" w:rsidRPr="001C377C">
        <w:rPr>
          <w:rFonts w:ascii="Times New Roman" w:hAnsi="Times New Roman" w:cs="Times New Roman"/>
          <w:sz w:val="24"/>
          <w:szCs w:val="24"/>
        </w:rPr>
        <w:t xml:space="preserve"> Utenos rajono savivaldybės administracija yra UAB „Utenos komunalininkas“ strateginis partneris, su kuriuo bendradarbiaujama siekiant efektyviai vykdyti veiklą.</w:t>
      </w:r>
      <w:r w:rsidR="00F91FFD">
        <w:rPr>
          <w:rFonts w:ascii="Times New Roman" w:hAnsi="Times New Roman" w:cs="Times New Roman"/>
          <w:sz w:val="24"/>
          <w:szCs w:val="24"/>
        </w:rPr>
        <w:t xml:space="preserve"> Atkreiptinas Utenos rajono savivaldybės dėmesys į šios dalies pirmoje pastraipoje nurodytus </w:t>
      </w:r>
      <w:r w:rsidR="00720B9B">
        <w:rPr>
          <w:rFonts w:ascii="Times New Roman" w:hAnsi="Times New Roman" w:cs="Times New Roman"/>
          <w:sz w:val="24"/>
          <w:szCs w:val="24"/>
        </w:rPr>
        <w:t xml:space="preserve">galimus </w:t>
      </w:r>
      <w:r w:rsidR="00DD4865">
        <w:rPr>
          <w:rFonts w:ascii="Times New Roman" w:hAnsi="Times New Roman" w:cs="Times New Roman"/>
          <w:sz w:val="24"/>
          <w:szCs w:val="24"/>
        </w:rPr>
        <w:t xml:space="preserve">korupcijos </w:t>
      </w:r>
      <w:r w:rsidR="00720B9B">
        <w:rPr>
          <w:rFonts w:ascii="Times New Roman" w:hAnsi="Times New Roman" w:cs="Times New Roman"/>
          <w:sz w:val="24"/>
          <w:szCs w:val="24"/>
        </w:rPr>
        <w:t xml:space="preserve">rizikos veiksnius </w:t>
      </w:r>
      <w:r w:rsidR="00DD4865">
        <w:rPr>
          <w:rFonts w:ascii="Times New Roman" w:hAnsi="Times New Roman" w:cs="Times New Roman"/>
          <w:sz w:val="24"/>
          <w:szCs w:val="24"/>
        </w:rPr>
        <w:t>bei siūlytina ateityje vykdyti sutartines nuostatas dėl netesybų mokėjimo.</w:t>
      </w:r>
    </w:p>
    <w:p w14:paraId="0CF0D3ED" w14:textId="616BED82" w:rsidR="00FD221B" w:rsidRDefault="00FD221B" w:rsidP="00FD221B">
      <w:pPr>
        <w:pStyle w:val="Betarp"/>
        <w:spacing w:line="360" w:lineRule="auto"/>
        <w:ind w:firstLine="851"/>
        <w:jc w:val="both"/>
        <w:rPr>
          <w:rFonts w:ascii="Times New Roman" w:hAnsi="Times New Roman" w:cs="Times New Roman"/>
          <w:color w:val="000000"/>
          <w:sz w:val="24"/>
          <w:szCs w:val="24"/>
        </w:rPr>
      </w:pPr>
      <w:r>
        <w:rPr>
          <w:rFonts w:ascii="Times New Roman" w:hAnsi="Times New Roman" w:cs="Times New Roman"/>
          <w:sz w:val="24"/>
          <w:szCs w:val="24"/>
        </w:rPr>
        <w:t xml:space="preserve">Siekiant atsiskaitymų skaidrumo, administracinės naštos mažinimo, sudaryti prielaidas kontrolę vykdančiai </w:t>
      </w:r>
      <w:r w:rsidRPr="00CF12B9">
        <w:rPr>
          <w:rFonts w:ascii="Times New Roman" w:hAnsi="Times New Roman" w:cs="Times New Roman"/>
          <w:sz w:val="24"/>
          <w:szCs w:val="24"/>
        </w:rPr>
        <w:t>Viešųjų pirkimų tarnybai elektroniniu būdu gauti informaciją apie sutarčių vykdymą,</w:t>
      </w:r>
      <w:r w:rsidRPr="006936F5">
        <w:rPr>
          <w:rFonts w:ascii="Times New Roman" w:hAnsi="Times New Roman" w:cs="Times New Roman"/>
          <w:sz w:val="24"/>
          <w:szCs w:val="24"/>
        </w:rPr>
        <w:t xml:space="preserve"> Viešųjų pirkimų įstatymo 10 straipsnio 3 dalies 2 punkte numatyta perkančiosios organizacijos pareiga</w:t>
      </w:r>
      <w:r w:rsidRPr="006936F5">
        <w:rPr>
          <w:rFonts w:ascii="Times New Roman" w:hAnsi="Times New Roman" w:cs="Times New Roman"/>
          <w:color w:val="000000"/>
          <w:sz w:val="24"/>
          <w:szCs w:val="24"/>
        </w:rPr>
        <w:t xml:space="preserve"> reikalauti iš tiekėjo, kad vykdant vidaus sandorius sąskaitos už įsigyjamas prekes, paslaugas ir darbus būtų</w:t>
      </w:r>
      <w:r w:rsidRPr="006936F5">
        <w:rPr>
          <w:rFonts w:ascii="Times New Roman" w:hAnsi="Times New Roman" w:cs="Times New Roman"/>
          <w:b/>
          <w:bCs/>
          <w:color w:val="000000"/>
          <w:sz w:val="24"/>
          <w:szCs w:val="24"/>
        </w:rPr>
        <w:t> </w:t>
      </w:r>
      <w:r w:rsidRPr="006936F5">
        <w:rPr>
          <w:rFonts w:ascii="Times New Roman" w:hAnsi="Times New Roman" w:cs="Times New Roman"/>
          <w:color w:val="000000"/>
          <w:sz w:val="24"/>
          <w:szCs w:val="24"/>
        </w:rPr>
        <w:t xml:space="preserve">teikiamos šio įstatymo 22 straipsnio 3 dalyje nustatyta tvarka, t. y. naudojantis informacinės sistemos „E. sąskaita“ </w:t>
      </w:r>
      <w:r w:rsidR="001238E1">
        <w:rPr>
          <w:rFonts w:ascii="Times New Roman" w:hAnsi="Times New Roman" w:cs="Times New Roman"/>
          <w:color w:val="000000"/>
          <w:sz w:val="24"/>
          <w:szCs w:val="24"/>
        </w:rPr>
        <w:t xml:space="preserve">(toliau – IS „E. sąskaita“) </w:t>
      </w:r>
      <w:r w:rsidRPr="006936F5">
        <w:rPr>
          <w:rFonts w:ascii="Times New Roman" w:hAnsi="Times New Roman" w:cs="Times New Roman"/>
          <w:color w:val="000000"/>
          <w:sz w:val="24"/>
          <w:szCs w:val="24"/>
        </w:rPr>
        <w:t>priemonėmis</w:t>
      </w:r>
      <w:r>
        <w:rPr>
          <w:rFonts w:ascii="Times New Roman" w:hAnsi="Times New Roman" w:cs="Times New Roman"/>
          <w:color w:val="000000"/>
          <w:sz w:val="24"/>
          <w:szCs w:val="24"/>
        </w:rPr>
        <w:t>. Nesilaikant šios tvarkos mažėja atsiskaitymų skaidrumas, didėja administracinė našta, kontrolę vykdanti institucija operatyviai negauna informacijos elektroniniu būdu.</w:t>
      </w:r>
    </w:p>
    <w:p w14:paraId="0DFEE94B" w14:textId="77777777" w:rsidR="00FD221B" w:rsidRDefault="00FD221B" w:rsidP="00FD221B">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Anykščių rajono savivaldybės administracija vidaus sandorių sutartyse nenustatė sąskaitų teikimo naudojantis IS </w:t>
      </w:r>
      <w:r w:rsidRPr="006936F5">
        <w:rPr>
          <w:rFonts w:ascii="Times New Roman" w:hAnsi="Times New Roman" w:cs="Times New Roman"/>
          <w:color w:val="000000"/>
          <w:sz w:val="24"/>
          <w:szCs w:val="24"/>
        </w:rPr>
        <w:t>„E. sąskaita“ priemonėmis</w:t>
      </w:r>
      <w:r>
        <w:rPr>
          <w:rFonts w:ascii="Times New Roman" w:hAnsi="Times New Roman" w:cs="Times New Roman"/>
          <w:sz w:val="24"/>
          <w:szCs w:val="24"/>
        </w:rPr>
        <w:t>.</w:t>
      </w:r>
    </w:p>
    <w:p w14:paraId="07488C96" w14:textId="77777777" w:rsidR="00FD221B" w:rsidRDefault="00FD221B" w:rsidP="00FD221B">
      <w:pPr>
        <w:pStyle w:val="Betarp"/>
        <w:spacing w:line="360" w:lineRule="auto"/>
        <w:ind w:firstLine="851"/>
        <w:jc w:val="both"/>
        <w:rPr>
          <w:rFonts w:ascii="Times New Roman" w:hAnsi="Times New Roman" w:cs="Times New Roman"/>
          <w:sz w:val="24"/>
          <w:szCs w:val="24"/>
        </w:rPr>
      </w:pPr>
      <w:r>
        <w:rPr>
          <w:rFonts w:ascii="Times New Roman" w:hAnsi="Times New Roman" w:cs="Times New Roman"/>
          <w:bCs/>
          <w:sz w:val="24"/>
          <w:szCs w:val="24"/>
        </w:rPr>
        <w:t>Atsižvelgiant į tai, kad tiesioginis</w:t>
      </w:r>
      <w:r w:rsidRPr="001A40A0">
        <w:rPr>
          <w:rFonts w:ascii="Times New Roman" w:hAnsi="Times New Roman" w:cs="Times New Roman"/>
          <w:bCs/>
          <w:sz w:val="24"/>
          <w:szCs w:val="24"/>
        </w:rPr>
        <w:t xml:space="preserve"> </w:t>
      </w:r>
      <w:r>
        <w:rPr>
          <w:rFonts w:ascii="Times New Roman" w:hAnsi="Times New Roman" w:cs="Times New Roman"/>
          <w:bCs/>
          <w:sz w:val="24"/>
          <w:szCs w:val="24"/>
        </w:rPr>
        <w:t xml:space="preserve">keleivių vežimo </w:t>
      </w:r>
      <w:r w:rsidRPr="001A40A0">
        <w:rPr>
          <w:rFonts w:ascii="Times New Roman" w:hAnsi="Times New Roman" w:cs="Times New Roman"/>
          <w:bCs/>
          <w:sz w:val="24"/>
          <w:szCs w:val="24"/>
        </w:rPr>
        <w:t>viešųjų pas</w:t>
      </w:r>
      <w:r>
        <w:rPr>
          <w:rFonts w:ascii="Times New Roman" w:hAnsi="Times New Roman" w:cs="Times New Roman"/>
          <w:bCs/>
          <w:sz w:val="24"/>
          <w:szCs w:val="24"/>
        </w:rPr>
        <w:t>laugų teikimo sutarčių</w:t>
      </w:r>
      <w:r w:rsidRPr="001A40A0">
        <w:rPr>
          <w:rFonts w:ascii="Times New Roman" w:hAnsi="Times New Roman" w:cs="Times New Roman"/>
          <w:bCs/>
          <w:sz w:val="24"/>
          <w:szCs w:val="24"/>
        </w:rPr>
        <w:t xml:space="preserve"> su</w:t>
      </w:r>
      <w:r>
        <w:rPr>
          <w:rFonts w:ascii="Times New Roman" w:hAnsi="Times New Roman" w:cs="Times New Roman"/>
          <w:bCs/>
          <w:sz w:val="24"/>
          <w:szCs w:val="24"/>
        </w:rPr>
        <w:t xml:space="preserve">darymas su savivaldybių valdomomis įmonėmis savo turiniu atitinka vidaus sandorio sampratą, </w:t>
      </w:r>
      <w:r>
        <w:rPr>
          <w:rFonts w:ascii="Times New Roman" w:hAnsi="Times New Roman" w:cs="Times New Roman"/>
          <w:sz w:val="24"/>
          <w:szCs w:val="24"/>
        </w:rPr>
        <w:t xml:space="preserve"> Panevėžio miesto, Pasvalio, Utenos rajono savivaldybių administracijoms </w:t>
      </w:r>
      <w:r w:rsidR="00975FF1">
        <w:rPr>
          <w:rFonts w:ascii="Times New Roman" w:hAnsi="Times New Roman" w:cs="Times New Roman"/>
          <w:sz w:val="24"/>
          <w:szCs w:val="24"/>
        </w:rPr>
        <w:t>siūlytina įvertinti sąskaitų teikimo galimybes</w:t>
      </w:r>
      <w:r>
        <w:rPr>
          <w:rFonts w:ascii="Times New Roman" w:hAnsi="Times New Roman" w:cs="Times New Roman"/>
          <w:sz w:val="24"/>
          <w:szCs w:val="24"/>
        </w:rPr>
        <w:t xml:space="preserve"> naudojantis IS </w:t>
      </w:r>
      <w:r w:rsidRPr="006936F5">
        <w:rPr>
          <w:rFonts w:ascii="Times New Roman" w:hAnsi="Times New Roman" w:cs="Times New Roman"/>
          <w:color w:val="000000"/>
          <w:sz w:val="24"/>
          <w:szCs w:val="24"/>
        </w:rPr>
        <w:t>„E. sąskaita“ priemonėmis</w:t>
      </w:r>
      <w:r>
        <w:rPr>
          <w:rFonts w:ascii="Times New Roman" w:hAnsi="Times New Roman" w:cs="Times New Roman"/>
          <w:color w:val="000000"/>
          <w:sz w:val="24"/>
          <w:szCs w:val="24"/>
        </w:rPr>
        <w:t xml:space="preserve"> vykdant </w:t>
      </w:r>
      <w:r>
        <w:rPr>
          <w:rFonts w:ascii="Times New Roman" w:hAnsi="Times New Roman" w:cs="Times New Roman"/>
          <w:bCs/>
          <w:sz w:val="24"/>
          <w:szCs w:val="24"/>
        </w:rPr>
        <w:t>k</w:t>
      </w:r>
      <w:r w:rsidRPr="00DB3C7B">
        <w:rPr>
          <w:rFonts w:ascii="Times New Roman" w:hAnsi="Times New Roman" w:cs="Times New Roman"/>
          <w:bCs/>
          <w:sz w:val="24"/>
          <w:szCs w:val="24"/>
        </w:rPr>
        <w:t xml:space="preserve">eleivių transporto </w:t>
      </w:r>
      <w:r>
        <w:rPr>
          <w:rFonts w:ascii="Times New Roman" w:hAnsi="Times New Roman" w:cs="Times New Roman"/>
          <w:bCs/>
          <w:sz w:val="24"/>
          <w:szCs w:val="24"/>
        </w:rPr>
        <w:t>viešųjų paslaugų, nemokamo mokinių vežimo sutartis</w:t>
      </w:r>
      <w:r>
        <w:rPr>
          <w:rFonts w:ascii="Times New Roman" w:hAnsi="Times New Roman" w:cs="Times New Roman"/>
          <w:sz w:val="24"/>
          <w:szCs w:val="24"/>
        </w:rPr>
        <w:t>.</w:t>
      </w:r>
    </w:p>
    <w:p w14:paraId="0545FBA9" w14:textId="77777777" w:rsidR="00DC3F2B" w:rsidRDefault="00755711" w:rsidP="00B87686">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PASIŪLYMAI. </w:t>
      </w:r>
      <w:r w:rsidR="00975FF1">
        <w:rPr>
          <w:rFonts w:ascii="Times New Roman" w:hAnsi="Times New Roman" w:cs="Times New Roman"/>
          <w:sz w:val="24"/>
          <w:szCs w:val="24"/>
        </w:rPr>
        <w:t>Siekiant vidaus sandorių atsiskaitymo skaidrumo, savalaikiškumo:</w:t>
      </w:r>
    </w:p>
    <w:p w14:paraId="68D43977" w14:textId="77777777" w:rsidR="00755711" w:rsidRDefault="00755711" w:rsidP="00975FF1">
      <w:pPr>
        <w:pStyle w:val="Betarp"/>
        <w:numPr>
          <w:ilvl w:val="0"/>
          <w:numId w:val="8"/>
        </w:numPr>
        <w:tabs>
          <w:tab w:val="left" w:pos="1080"/>
        </w:tabs>
        <w:spacing w:line="360" w:lineRule="auto"/>
        <w:ind w:left="-90" w:firstLine="900"/>
        <w:jc w:val="both"/>
        <w:rPr>
          <w:rFonts w:ascii="Times New Roman" w:hAnsi="Times New Roman"/>
          <w:sz w:val="24"/>
          <w:szCs w:val="24"/>
        </w:rPr>
      </w:pPr>
      <w:r w:rsidRPr="00975FF1">
        <w:rPr>
          <w:rFonts w:ascii="Times New Roman" w:hAnsi="Times New Roman"/>
          <w:sz w:val="24"/>
          <w:szCs w:val="24"/>
        </w:rPr>
        <w:t>Pasvalio rajono savivaldybės administracijai inicijuoti 2020 m. sutarčių dėl vietinių (priemiestinių) maršrutų aptarnavimo, nemokamo mokinių pav</w:t>
      </w:r>
      <w:r w:rsidR="009019E2">
        <w:rPr>
          <w:rFonts w:ascii="Times New Roman" w:hAnsi="Times New Roman"/>
          <w:sz w:val="24"/>
          <w:szCs w:val="24"/>
        </w:rPr>
        <w:t>ė</w:t>
      </w:r>
      <w:r w:rsidRPr="00975FF1">
        <w:rPr>
          <w:rFonts w:ascii="Times New Roman" w:hAnsi="Times New Roman"/>
          <w:sz w:val="24"/>
          <w:szCs w:val="24"/>
        </w:rPr>
        <w:t>žėjimo pakeitimą, jose numatyti netesybas, atsiskaitymo terminus, taip pat iki šių pakeitimų susidariusių</w:t>
      </w:r>
      <w:r w:rsidR="00975FF1">
        <w:rPr>
          <w:rFonts w:ascii="Times New Roman" w:hAnsi="Times New Roman"/>
          <w:sz w:val="24"/>
          <w:szCs w:val="24"/>
        </w:rPr>
        <w:t xml:space="preserve"> įsiskolinimų mokėjimo grafikus;</w:t>
      </w:r>
    </w:p>
    <w:p w14:paraId="30AD777A" w14:textId="77777777" w:rsidR="00975FF1" w:rsidRPr="00975FF1" w:rsidRDefault="00975FF1" w:rsidP="00975FF1">
      <w:pPr>
        <w:pStyle w:val="Betarp"/>
        <w:numPr>
          <w:ilvl w:val="0"/>
          <w:numId w:val="8"/>
        </w:numPr>
        <w:tabs>
          <w:tab w:val="left" w:pos="1080"/>
        </w:tabs>
        <w:spacing w:line="360" w:lineRule="auto"/>
        <w:ind w:left="-90" w:firstLine="900"/>
        <w:jc w:val="both"/>
        <w:rPr>
          <w:rFonts w:ascii="Times New Roman" w:hAnsi="Times New Roman"/>
          <w:sz w:val="24"/>
          <w:szCs w:val="24"/>
        </w:rPr>
      </w:pPr>
      <w:r>
        <w:rPr>
          <w:rFonts w:ascii="Times New Roman" w:hAnsi="Times New Roman"/>
          <w:sz w:val="24"/>
          <w:szCs w:val="24"/>
        </w:rPr>
        <w:t xml:space="preserve">Anykščių rajono savivaldybės administracijai vidaus sandoriuose numatyti </w:t>
      </w:r>
      <w:r>
        <w:rPr>
          <w:rFonts w:ascii="Times New Roman" w:hAnsi="Times New Roman" w:cs="Times New Roman"/>
          <w:sz w:val="24"/>
          <w:szCs w:val="24"/>
        </w:rPr>
        <w:t>sąskaitų teikimą</w:t>
      </w:r>
      <w:r w:rsidRPr="00975FF1">
        <w:rPr>
          <w:rFonts w:ascii="Times New Roman" w:hAnsi="Times New Roman" w:cs="Times New Roman"/>
          <w:sz w:val="24"/>
          <w:szCs w:val="24"/>
        </w:rPr>
        <w:t xml:space="preserve"> naudojantis IS </w:t>
      </w:r>
      <w:r w:rsidRPr="00975FF1">
        <w:rPr>
          <w:rFonts w:ascii="Times New Roman" w:hAnsi="Times New Roman" w:cs="Times New Roman"/>
          <w:color w:val="000000"/>
          <w:sz w:val="24"/>
          <w:szCs w:val="24"/>
        </w:rPr>
        <w:t>„E. sąskaita“ priemonėmis</w:t>
      </w:r>
      <w:r>
        <w:rPr>
          <w:rFonts w:ascii="Times New Roman" w:hAnsi="Times New Roman" w:cs="Times New Roman"/>
          <w:color w:val="000000"/>
          <w:sz w:val="24"/>
          <w:szCs w:val="24"/>
        </w:rPr>
        <w:t>;</w:t>
      </w:r>
    </w:p>
    <w:p w14:paraId="09CD56B8" w14:textId="77777777" w:rsidR="00EF60F1" w:rsidRPr="00975FF1" w:rsidRDefault="00156494" w:rsidP="00975FF1">
      <w:pPr>
        <w:pStyle w:val="Betarp"/>
        <w:numPr>
          <w:ilvl w:val="0"/>
          <w:numId w:val="8"/>
        </w:numPr>
        <w:tabs>
          <w:tab w:val="left" w:pos="1080"/>
        </w:tabs>
        <w:spacing w:line="360" w:lineRule="auto"/>
        <w:ind w:left="-90" w:firstLine="900"/>
        <w:jc w:val="both"/>
        <w:rPr>
          <w:rFonts w:ascii="Times New Roman" w:hAnsi="Times New Roman"/>
          <w:sz w:val="24"/>
          <w:szCs w:val="24"/>
        </w:rPr>
      </w:pPr>
      <w:r w:rsidRPr="00975FF1">
        <w:rPr>
          <w:rFonts w:ascii="Times New Roman" w:hAnsi="Times New Roman" w:cs="Times New Roman"/>
          <w:sz w:val="24"/>
          <w:szCs w:val="24"/>
        </w:rPr>
        <w:lastRenderedPageBreak/>
        <w:t>Panevėžio miesto</w:t>
      </w:r>
      <w:r w:rsidR="00975FF1">
        <w:rPr>
          <w:rFonts w:ascii="Times New Roman" w:hAnsi="Times New Roman" w:cs="Times New Roman"/>
          <w:sz w:val="24"/>
          <w:szCs w:val="24"/>
        </w:rPr>
        <w:t xml:space="preserve">, </w:t>
      </w:r>
      <w:r w:rsidRPr="00975FF1">
        <w:rPr>
          <w:rFonts w:ascii="Times New Roman" w:hAnsi="Times New Roman" w:cs="Times New Roman"/>
          <w:sz w:val="24"/>
          <w:szCs w:val="24"/>
        </w:rPr>
        <w:t>Pasvalio</w:t>
      </w:r>
      <w:r w:rsidR="000A4D25" w:rsidRPr="00975FF1">
        <w:rPr>
          <w:rFonts w:ascii="Times New Roman" w:hAnsi="Times New Roman" w:cs="Times New Roman"/>
          <w:sz w:val="24"/>
          <w:szCs w:val="24"/>
        </w:rPr>
        <w:t xml:space="preserve"> ir</w:t>
      </w:r>
      <w:r w:rsidRPr="00975FF1">
        <w:rPr>
          <w:rFonts w:ascii="Times New Roman" w:hAnsi="Times New Roman" w:cs="Times New Roman"/>
          <w:sz w:val="24"/>
          <w:szCs w:val="24"/>
        </w:rPr>
        <w:t xml:space="preserve"> Utenos rajono savivaldybių administracijoms</w:t>
      </w:r>
      <w:r w:rsidR="000A4D25" w:rsidRPr="00975FF1">
        <w:rPr>
          <w:rFonts w:ascii="Times New Roman" w:hAnsi="Times New Roman" w:cs="Times New Roman"/>
          <w:sz w:val="24"/>
          <w:szCs w:val="24"/>
        </w:rPr>
        <w:t xml:space="preserve"> spręsti dėl sąskaitų teikimo naudojantis IS </w:t>
      </w:r>
      <w:r w:rsidR="000A4D25" w:rsidRPr="00975FF1">
        <w:rPr>
          <w:rFonts w:ascii="Times New Roman" w:hAnsi="Times New Roman" w:cs="Times New Roman"/>
          <w:color w:val="000000"/>
          <w:sz w:val="24"/>
          <w:szCs w:val="24"/>
        </w:rPr>
        <w:t>„E. sąskaita“ priemonėmis</w:t>
      </w:r>
      <w:r w:rsidR="00975FF1">
        <w:rPr>
          <w:rFonts w:ascii="Times New Roman" w:hAnsi="Times New Roman" w:cs="Times New Roman"/>
          <w:color w:val="000000"/>
          <w:sz w:val="24"/>
          <w:szCs w:val="24"/>
        </w:rPr>
        <w:t xml:space="preserve"> vykdant keleivių vežimo sutartis</w:t>
      </w:r>
      <w:r w:rsidR="000A4D25" w:rsidRPr="00975FF1">
        <w:rPr>
          <w:rFonts w:ascii="Times New Roman" w:hAnsi="Times New Roman" w:cs="Times New Roman"/>
          <w:color w:val="000000"/>
          <w:sz w:val="24"/>
          <w:szCs w:val="24"/>
        </w:rPr>
        <w:t>.</w:t>
      </w:r>
    </w:p>
    <w:p w14:paraId="25848AB1" w14:textId="77777777" w:rsidR="00156494" w:rsidRDefault="00156494" w:rsidP="006936F5">
      <w:pPr>
        <w:pStyle w:val="Betarp"/>
        <w:spacing w:line="360" w:lineRule="auto"/>
        <w:ind w:firstLine="851"/>
        <w:jc w:val="both"/>
        <w:rPr>
          <w:rFonts w:ascii="Times New Roman" w:hAnsi="Times New Roman" w:cs="Times New Roman"/>
          <w:b/>
          <w:sz w:val="24"/>
          <w:szCs w:val="24"/>
        </w:rPr>
      </w:pPr>
    </w:p>
    <w:p w14:paraId="68C96477" w14:textId="77777777" w:rsidR="00EF60F1" w:rsidRPr="00F14C60" w:rsidRDefault="00720B9B" w:rsidP="00D51E9C">
      <w:pPr>
        <w:pStyle w:val="Betarp"/>
        <w:spacing w:line="360" w:lineRule="auto"/>
        <w:ind w:firstLine="851"/>
        <w:jc w:val="both"/>
        <w:rPr>
          <w:rFonts w:ascii="Times New Roman" w:hAnsi="Times New Roman" w:cs="Times New Roman"/>
          <w:b/>
          <w:i/>
          <w:sz w:val="24"/>
          <w:szCs w:val="24"/>
        </w:rPr>
      </w:pPr>
      <w:r>
        <w:rPr>
          <w:rFonts w:ascii="Times New Roman" w:hAnsi="Times New Roman" w:cs="Times New Roman"/>
          <w:b/>
          <w:i/>
          <w:sz w:val="24"/>
          <w:szCs w:val="24"/>
        </w:rPr>
        <w:t xml:space="preserve">2.11. </w:t>
      </w:r>
      <w:r w:rsidR="000A4D25">
        <w:rPr>
          <w:rFonts w:ascii="Times New Roman" w:hAnsi="Times New Roman" w:cs="Times New Roman"/>
          <w:b/>
          <w:i/>
          <w:sz w:val="24"/>
          <w:szCs w:val="24"/>
        </w:rPr>
        <w:t>Utenos rajono savivaldybės administracijoje n</w:t>
      </w:r>
      <w:r w:rsidR="00EF60F1" w:rsidRPr="00F14C60">
        <w:rPr>
          <w:rFonts w:ascii="Times New Roman" w:hAnsi="Times New Roman" w:cs="Times New Roman"/>
          <w:b/>
          <w:i/>
          <w:sz w:val="24"/>
          <w:szCs w:val="24"/>
        </w:rPr>
        <w:t>epakankamai valdomi interesų konfliktai sudar</w:t>
      </w:r>
      <w:r w:rsidR="000A4D25">
        <w:rPr>
          <w:rFonts w:ascii="Times New Roman" w:hAnsi="Times New Roman" w:cs="Times New Roman"/>
          <w:b/>
          <w:i/>
          <w:sz w:val="24"/>
          <w:szCs w:val="24"/>
        </w:rPr>
        <w:t>ant ir vykdant vidaus sandorį</w:t>
      </w:r>
    </w:p>
    <w:p w14:paraId="112023F7" w14:textId="77777777" w:rsidR="00EF60F1" w:rsidRDefault="00EF60F1" w:rsidP="00EF60F1">
      <w:pPr>
        <w:pStyle w:val="Betarp"/>
        <w:spacing w:line="360" w:lineRule="auto"/>
        <w:ind w:firstLine="851"/>
        <w:jc w:val="both"/>
        <w:rPr>
          <w:rFonts w:ascii="Times New Roman" w:hAnsi="Times New Roman" w:cs="Times New Roman"/>
          <w:sz w:val="24"/>
          <w:szCs w:val="24"/>
        </w:rPr>
      </w:pPr>
      <w:r w:rsidRPr="00F14C60">
        <w:rPr>
          <w:rFonts w:ascii="Times New Roman" w:hAnsi="Times New Roman" w:cs="Times New Roman"/>
          <w:sz w:val="24"/>
          <w:szCs w:val="24"/>
        </w:rPr>
        <w:t>Utenos rajono</w:t>
      </w:r>
      <w:r>
        <w:rPr>
          <w:rFonts w:ascii="Times New Roman" w:hAnsi="Times New Roman" w:cs="Times New Roman"/>
          <w:sz w:val="24"/>
          <w:szCs w:val="24"/>
        </w:rPr>
        <w:t xml:space="preserve"> savivaldybės administracija 2018 m. vykdė Utenos miesto bendrojo naudojimo teritorijų valymo ir priežiūros bei kitų miesto komunalinių ūkio tvarkymo 2019 – 2021 m. paslaugų pirkimą vidaus sandorio būdu (toliau – Utenos miesto tvarkymo paslaugų pirkimas). Vidaus sandorio sudarymą inicijavo Utenos miesto seniūnija</w:t>
      </w:r>
      <w:r>
        <w:rPr>
          <w:rStyle w:val="Puslapioinaosnuoroda"/>
          <w:rFonts w:ascii="Times New Roman" w:hAnsi="Times New Roman" w:cs="Times New Roman"/>
          <w:sz w:val="24"/>
          <w:szCs w:val="24"/>
        </w:rPr>
        <w:footnoteReference w:id="92"/>
      </w:r>
      <w:r>
        <w:rPr>
          <w:rFonts w:ascii="Times New Roman" w:hAnsi="Times New Roman" w:cs="Times New Roman"/>
          <w:sz w:val="24"/>
          <w:szCs w:val="24"/>
        </w:rPr>
        <w:t>. Utenos rajono savivaldybės administracijos direktorius 2018 m. kovo 19 d. įsakymu Nr. AĮ-291 sudarė Utenos miesto tvarkymo paslaugų pirkimo komisiją bei patvirtino jos darbo reglamentą. Komisijos nare buvo paskirta ir Utenos miesto seniūno pavaduotoja</w:t>
      </w:r>
      <w:r w:rsidR="00461344">
        <w:rPr>
          <w:rFonts w:ascii="Times New Roman" w:hAnsi="Times New Roman" w:cs="Times New Roman"/>
          <w:sz w:val="24"/>
          <w:szCs w:val="24"/>
        </w:rPr>
        <w:t xml:space="preserve"> (toliau – Komisijos narė)</w:t>
      </w:r>
      <w:r>
        <w:rPr>
          <w:rFonts w:ascii="Times New Roman" w:hAnsi="Times New Roman" w:cs="Times New Roman"/>
          <w:sz w:val="24"/>
          <w:szCs w:val="24"/>
        </w:rPr>
        <w:t>.</w:t>
      </w:r>
    </w:p>
    <w:p w14:paraId="19108271" w14:textId="5628DB18" w:rsidR="00EF60F1" w:rsidRPr="00621EB2" w:rsidRDefault="00EF60F1" w:rsidP="00EF60F1">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Nustatyta, kad </w:t>
      </w:r>
      <w:r w:rsidR="00461344">
        <w:rPr>
          <w:rFonts w:ascii="Times New Roman" w:hAnsi="Times New Roman" w:cs="Times New Roman"/>
          <w:sz w:val="24"/>
          <w:szCs w:val="24"/>
        </w:rPr>
        <w:t>Komisijos narės</w:t>
      </w:r>
      <w:r>
        <w:rPr>
          <w:rFonts w:ascii="Times New Roman" w:hAnsi="Times New Roman" w:cs="Times New Roman"/>
          <w:sz w:val="24"/>
          <w:szCs w:val="24"/>
        </w:rPr>
        <w:t xml:space="preserve"> brolis dirba UAB „Utenos komunalininkas“. Šio fakto </w:t>
      </w:r>
      <w:r w:rsidR="00461344">
        <w:rPr>
          <w:rFonts w:ascii="Times New Roman" w:hAnsi="Times New Roman" w:cs="Times New Roman"/>
          <w:sz w:val="24"/>
          <w:szCs w:val="24"/>
        </w:rPr>
        <w:t>Komisijos narė</w:t>
      </w:r>
      <w:r>
        <w:rPr>
          <w:rFonts w:ascii="Times New Roman" w:hAnsi="Times New Roman" w:cs="Times New Roman"/>
          <w:sz w:val="24"/>
          <w:szCs w:val="24"/>
        </w:rPr>
        <w:t xml:space="preserve"> nebuvo nurodžiusi privačių interesų deklaracijoje</w:t>
      </w:r>
      <w:r w:rsidRPr="00E65D7E">
        <w:rPr>
          <w:rFonts w:ascii="Times New Roman" w:hAnsi="Times New Roman" w:cs="Times New Roman"/>
          <w:sz w:val="24"/>
          <w:szCs w:val="24"/>
          <w:vertAlign w:val="superscript"/>
        </w:rPr>
        <w:footnoteReference w:id="93"/>
      </w:r>
      <w:r>
        <w:rPr>
          <w:rFonts w:ascii="Times New Roman" w:hAnsi="Times New Roman" w:cs="Times New Roman"/>
          <w:sz w:val="24"/>
          <w:szCs w:val="24"/>
        </w:rPr>
        <w:t>.</w:t>
      </w:r>
      <w:r w:rsidR="00786B8D">
        <w:rPr>
          <w:rFonts w:ascii="Times New Roman" w:hAnsi="Times New Roman" w:cs="Times New Roman"/>
          <w:sz w:val="24"/>
          <w:szCs w:val="24"/>
        </w:rPr>
        <w:t xml:space="preserve"> </w:t>
      </w:r>
    </w:p>
    <w:p w14:paraId="2968D602" w14:textId="77777777" w:rsidR="00EF60F1" w:rsidRDefault="00EF60F1" w:rsidP="00461344">
      <w:pPr>
        <w:pStyle w:val="Betarp"/>
        <w:spacing w:line="360" w:lineRule="auto"/>
        <w:ind w:firstLine="810"/>
        <w:jc w:val="both"/>
        <w:rPr>
          <w:rFonts w:ascii="Times New Roman" w:hAnsi="Times New Roman" w:cs="Times New Roman"/>
          <w:color w:val="000000"/>
          <w:sz w:val="24"/>
          <w:szCs w:val="24"/>
        </w:rPr>
      </w:pPr>
      <w:r>
        <w:rPr>
          <w:rFonts w:ascii="Times New Roman" w:hAnsi="Times New Roman" w:cs="Times New Roman"/>
          <w:sz w:val="24"/>
          <w:szCs w:val="24"/>
        </w:rPr>
        <w:t>Viešųjų ir privačių interesų derinimo valstybinėje tarnyboje įstatymo 11 straipsnis v</w:t>
      </w:r>
      <w:r w:rsidRPr="00B33F64">
        <w:rPr>
          <w:rFonts w:ascii="Times New Roman" w:hAnsi="Times New Roman" w:cs="Times New Roman"/>
          <w:sz w:val="24"/>
          <w:szCs w:val="24"/>
        </w:rPr>
        <w:t>alstybinėje tarnyboje</w:t>
      </w:r>
      <w:r>
        <w:rPr>
          <w:rFonts w:ascii="Times New Roman" w:hAnsi="Times New Roman" w:cs="Times New Roman"/>
          <w:sz w:val="24"/>
          <w:szCs w:val="24"/>
        </w:rPr>
        <w:t xml:space="preserve"> dirbančiam asmeniui</w:t>
      </w:r>
      <w:r w:rsidRPr="00B33F64">
        <w:rPr>
          <w:rFonts w:ascii="Times New Roman" w:hAnsi="Times New Roman" w:cs="Times New Roman"/>
          <w:sz w:val="24"/>
          <w:szCs w:val="24"/>
        </w:rPr>
        <w:t xml:space="preserve"> draudžia dalyvauti rengiant, svarstant ar priimant sprendimus arba kitaip paveikti sprendimus, kurie sukelia interesų konfliktą.</w:t>
      </w:r>
      <w:r>
        <w:rPr>
          <w:rFonts w:ascii="Times New Roman" w:hAnsi="Times New Roman" w:cs="Times New Roman"/>
          <w:sz w:val="24"/>
          <w:szCs w:val="24"/>
        </w:rPr>
        <w:t xml:space="preserve"> Esant tokioms aplinkybėms, </w:t>
      </w:r>
      <w:bookmarkStart w:id="13" w:name="part_9782b3e8c58340b4aad63c7482daf46d"/>
      <w:bookmarkEnd w:id="13"/>
      <w:r>
        <w:rPr>
          <w:rFonts w:ascii="Times New Roman" w:hAnsi="Times New Roman" w:cs="Times New Roman"/>
          <w:sz w:val="24"/>
          <w:szCs w:val="24"/>
        </w:rPr>
        <w:t>p</w:t>
      </w:r>
      <w:r w:rsidRPr="00B33F64">
        <w:rPr>
          <w:rFonts w:ascii="Times New Roman" w:hAnsi="Times New Roman" w:cs="Times New Roman"/>
          <w:sz w:val="24"/>
          <w:szCs w:val="24"/>
        </w:rPr>
        <w:t>rieš pradedant tokio sprendimo rengimo, svarstymo ar priėmimo procedūrą arba pačios procedūros metu asmuo, dirbantis valstybinėje tarnyboje, privalo informuoti savo institucijos vadovą ar institucijos vadovo įgaliotą atstovą arba kolegialią valstybės ar savivaldybės instituciją, kurios nariu jis yra, ir asmenis, kurie kartu dalyvauja rengiant, svarstant ar priimant sprendimą, apie esamą interesų konfliktą, pareikšti apie nusišalinimą ir jokia forma nedalyvauti toliau rengiant, svarstant ar priimant sprendimą.</w:t>
      </w:r>
      <w:r>
        <w:rPr>
          <w:rFonts w:ascii="Times New Roman" w:hAnsi="Times New Roman" w:cs="Times New Roman"/>
          <w:sz w:val="24"/>
          <w:szCs w:val="24"/>
        </w:rPr>
        <w:t xml:space="preserve"> Utenos miesto tvarkymo paslaugų pirkimo komisijos darbo reglamento 3 punkte įtvirtintas nešališkumo reikalavimas priimant sprendimus. </w:t>
      </w:r>
    </w:p>
    <w:p w14:paraId="35E6E3F8" w14:textId="77777777" w:rsidR="00EF60F1" w:rsidRPr="00692342" w:rsidRDefault="00904FC5" w:rsidP="00EF60F1">
      <w:pPr>
        <w:pStyle w:val="Betarp"/>
        <w:spacing w:line="360" w:lineRule="auto"/>
        <w:ind w:firstLine="851"/>
        <w:jc w:val="both"/>
        <w:rPr>
          <w:rFonts w:ascii="Times New Roman" w:hAnsi="Times New Roman" w:cs="Times New Roman"/>
          <w:sz w:val="24"/>
          <w:szCs w:val="24"/>
        </w:rPr>
      </w:pPr>
      <w:r w:rsidRPr="0027059D">
        <w:rPr>
          <w:rFonts w:ascii="Times New Roman" w:hAnsi="Times New Roman" w:cs="Times New Roman"/>
          <w:color w:val="000000"/>
          <w:sz w:val="24"/>
          <w:szCs w:val="24"/>
        </w:rPr>
        <w:t xml:space="preserve">Taigi, </w:t>
      </w:r>
      <w:r w:rsidR="00EF60F1" w:rsidRPr="0027059D">
        <w:rPr>
          <w:rFonts w:ascii="Times New Roman" w:hAnsi="Times New Roman" w:cs="Times New Roman"/>
          <w:sz w:val="24"/>
          <w:szCs w:val="24"/>
        </w:rPr>
        <w:t>vykdant Utenos miesto tvarkymo paslaugų pirkimą</w:t>
      </w:r>
      <w:r w:rsidR="005039A0" w:rsidRPr="0027059D">
        <w:rPr>
          <w:rFonts w:ascii="Times New Roman" w:hAnsi="Times New Roman" w:cs="Times New Roman"/>
          <w:sz w:val="24"/>
          <w:szCs w:val="24"/>
        </w:rPr>
        <w:t xml:space="preserve"> </w:t>
      </w:r>
      <w:r w:rsidRPr="0027059D">
        <w:rPr>
          <w:rFonts w:ascii="Times New Roman" w:hAnsi="Times New Roman" w:cs="Times New Roman"/>
          <w:sz w:val="24"/>
          <w:szCs w:val="24"/>
        </w:rPr>
        <w:t>Komisijos narei kilo interesų konfliktas</w:t>
      </w:r>
      <w:r w:rsidR="00EF60F1" w:rsidRPr="0027059D">
        <w:rPr>
          <w:rFonts w:ascii="Times New Roman" w:hAnsi="Times New Roman" w:cs="Times New Roman"/>
          <w:sz w:val="24"/>
          <w:szCs w:val="24"/>
        </w:rPr>
        <w:t>, nes jos artimas asmuo (brolis) iš pirkime dalyvaujančio asmens gauna su darbo santykiais susijusių pajamų.</w:t>
      </w:r>
    </w:p>
    <w:p w14:paraId="75C46161" w14:textId="77777777" w:rsidR="00EF60F1" w:rsidRDefault="00EF60F1" w:rsidP="00EF60F1">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Tačiau</w:t>
      </w:r>
      <w:r w:rsidR="00461344">
        <w:rPr>
          <w:rFonts w:ascii="Times New Roman" w:hAnsi="Times New Roman" w:cs="Times New Roman"/>
          <w:sz w:val="24"/>
          <w:szCs w:val="24"/>
        </w:rPr>
        <w:t xml:space="preserve"> Komisijos narė</w:t>
      </w:r>
      <w:r>
        <w:rPr>
          <w:rFonts w:ascii="Times New Roman" w:hAnsi="Times New Roman" w:cs="Times New Roman"/>
          <w:sz w:val="24"/>
          <w:szCs w:val="24"/>
        </w:rPr>
        <w:t xml:space="preserve"> nevykdė pareigos nusišalinti ir apie interesų konfliktą informuoti perkančiosios organizacijos vadovą ar jo įgaliotą asmenį, nes dalyvavo rengiant, svarstant ir priimant sprendimus dėl Utenos miesto tvarkymo paslaugų pirkimo ir jo laimėtojo nustatymo – parengė sutarties objekto techninę specifikaciją</w:t>
      </w:r>
      <w:r>
        <w:rPr>
          <w:rStyle w:val="Puslapioinaosnuoroda"/>
          <w:rFonts w:ascii="Times New Roman" w:hAnsi="Times New Roman" w:cs="Times New Roman"/>
          <w:sz w:val="24"/>
          <w:szCs w:val="24"/>
        </w:rPr>
        <w:footnoteReference w:id="94"/>
      </w:r>
      <w:r>
        <w:rPr>
          <w:rFonts w:ascii="Times New Roman" w:hAnsi="Times New Roman" w:cs="Times New Roman"/>
          <w:sz w:val="24"/>
          <w:szCs w:val="24"/>
        </w:rPr>
        <w:t xml:space="preserve">, balsavo už sprendimą dėl UAB „Utenos komunalininkas“ </w:t>
      </w:r>
      <w:r>
        <w:rPr>
          <w:rFonts w:ascii="Times New Roman" w:hAnsi="Times New Roman" w:cs="Times New Roman"/>
          <w:sz w:val="24"/>
          <w:szCs w:val="24"/>
        </w:rPr>
        <w:lastRenderedPageBreak/>
        <w:t>kvietimo dalyvauti pirkime, dalyvavo derybose bei balsavo dėl sprendimo, kuriuo nuspręsta vidaus sandorį sudaryti su UAB „Utenos komunalininkas“.</w:t>
      </w:r>
    </w:p>
    <w:p w14:paraId="09D8C09A" w14:textId="77777777" w:rsidR="00EF60F1" w:rsidRDefault="00EF60F1" w:rsidP="00EF60F1">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Tuo </w:t>
      </w:r>
      <w:r w:rsidR="00461344">
        <w:rPr>
          <w:rFonts w:ascii="Times New Roman" w:hAnsi="Times New Roman" w:cs="Times New Roman"/>
          <w:sz w:val="24"/>
          <w:szCs w:val="24"/>
        </w:rPr>
        <w:t>Komisijos narė</w:t>
      </w:r>
      <w:r>
        <w:rPr>
          <w:rFonts w:ascii="Times New Roman" w:hAnsi="Times New Roman" w:cs="Times New Roman"/>
          <w:sz w:val="24"/>
          <w:szCs w:val="24"/>
        </w:rPr>
        <w:t xml:space="preserve"> nesilaikė Viešųjų ir privačių interesų derinimo valstybinėje tarnyboje įstatymo 11 straipsnyje nustatytos pareigos nusišalinti, Utenos miesto tvarkymo paslaugų pirkimo komisijos darbo reglamento 3 punkte įtvirtinto nešališkumo reikalavimo.   </w:t>
      </w:r>
    </w:p>
    <w:p w14:paraId="5B6178E2" w14:textId="77777777" w:rsidR="00EF60F1" w:rsidRDefault="00692342" w:rsidP="00EF60F1">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N</w:t>
      </w:r>
      <w:r w:rsidR="00EF60F1">
        <w:rPr>
          <w:rFonts w:ascii="Times New Roman" w:hAnsi="Times New Roman" w:cs="Times New Roman"/>
          <w:sz w:val="24"/>
          <w:szCs w:val="24"/>
        </w:rPr>
        <w:t xml:space="preserve">ors </w:t>
      </w:r>
      <w:r w:rsidR="00461344">
        <w:rPr>
          <w:rFonts w:ascii="Times New Roman" w:hAnsi="Times New Roman" w:cs="Times New Roman"/>
          <w:sz w:val="24"/>
          <w:szCs w:val="24"/>
        </w:rPr>
        <w:t>Komisijos narės</w:t>
      </w:r>
      <w:r w:rsidR="00EF60F1">
        <w:rPr>
          <w:rFonts w:ascii="Times New Roman" w:hAnsi="Times New Roman" w:cs="Times New Roman"/>
          <w:sz w:val="24"/>
          <w:szCs w:val="24"/>
        </w:rPr>
        <w:t xml:space="preserve"> dalyvavimas priimant sprendimus neturėjo lemiamos reikšmės jų priėmimui, tačiau situacijos, kuomet nenusišalinama esant interesų konfliktui, yra neatsparios korupcijos rizikai, kelia pagrįstų abejonių dėl priimamų sprendimų skaidrumo ir nešališkumo.</w:t>
      </w:r>
    </w:p>
    <w:p w14:paraId="456764FF" w14:textId="77777777" w:rsidR="00692342" w:rsidRDefault="00692342" w:rsidP="001D38E5">
      <w:pPr>
        <w:pStyle w:val="Betarp"/>
        <w:tabs>
          <w:tab w:val="left" w:pos="1134"/>
        </w:tabs>
        <w:spacing w:line="360" w:lineRule="auto"/>
        <w:ind w:firstLine="851"/>
        <w:jc w:val="both"/>
        <w:rPr>
          <w:rFonts w:ascii="Times New Roman" w:hAnsi="Times New Roman" w:cs="Times New Roman"/>
          <w:sz w:val="24"/>
          <w:szCs w:val="24"/>
        </w:rPr>
      </w:pPr>
      <w:r w:rsidRPr="00692342">
        <w:rPr>
          <w:rFonts w:ascii="Times New Roman" w:hAnsi="Times New Roman" w:cs="Times New Roman"/>
          <w:sz w:val="24"/>
          <w:szCs w:val="24"/>
        </w:rPr>
        <w:t>Pažymėtina, kad pagal nešališkumo reikalavimą vykdant viešuosius pirkimus</w:t>
      </w:r>
      <w:r w:rsidRPr="00692342">
        <w:rPr>
          <w:rStyle w:val="Puslapioinaosnuoroda"/>
          <w:rFonts w:ascii="Times New Roman" w:hAnsi="Times New Roman" w:cs="Times New Roman"/>
          <w:sz w:val="24"/>
          <w:szCs w:val="24"/>
        </w:rPr>
        <w:footnoteReference w:id="95"/>
      </w:r>
      <w:r w:rsidRPr="00692342">
        <w:rPr>
          <w:rFonts w:ascii="Times New Roman" w:hAnsi="Times New Roman" w:cs="Times New Roman"/>
          <w:sz w:val="24"/>
          <w:szCs w:val="24"/>
        </w:rPr>
        <w:t>, viešojo pirkimo komisijos narys, ekspertas, pirkimo organizatorius, pirkimo iniciatorius</w:t>
      </w:r>
      <w:r w:rsidRPr="00692342">
        <w:rPr>
          <w:rStyle w:val="Puslapioinaosnuoroda"/>
          <w:rFonts w:ascii="Times New Roman" w:hAnsi="Times New Roman" w:cs="Times New Roman"/>
          <w:sz w:val="24"/>
          <w:szCs w:val="24"/>
        </w:rPr>
        <w:footnoteReference w:id="96"/>
      </w:r>
      <w:r w:rsidRPr="00692342">
        <w:rPr>
          <w:rFonts w:ascii="Times New Roman" w:hAnsi="Times New Roman" w:cs="Times New Roman"/>
          <w:sz w:val="24"/>
          <w:szCs w:val="24"/>
        </w:rPr>
        <w:t xml:space="preserve"> (toliau – pirkimo vykdytojas) privalo n</w:t>
      </w:r>
      <w:r w:rsidRPr="00692342">
        <w:rPr>
          <w:rFonts w:ascii="Times New Roman" w:hAnsi="Times New Roman" w:cs="Times New Roman"/>
          <w:color w:val="000000"/>
          <w:sz w:val="24"/>
          <w:szCs w:val="24"/>
        </w:rPr>
        <w:t>edelsdamas raštu pranešti perkančiosios organizacijos arba perkančiojo subjekto vadovui ar jo įgaliotajam atstovui apie galimą viešųjų ir privačių interesų konfliktą, paaiškėju</w:t>
      </w:r>
      <w:r w:rsidR="001D38E5">
        <w:rPr>
          <w:rFonts w:ascii="Times New Roman" w:hAnsi="Times New Roman" w:cs="Times New Roman"/>
          <w:color w:val="000000"/>
          <w:sz w:val="24"/>
          <w:szCs w:val="24"/>
        </w:rPr>
        <w:t>s bent vienai iš šių aplinkybių, jei pirkimo vykd</w:t>
      </w:r>
      <w:r>
        <w:rPr>
          <w:rFonts w:ascii="Times New Roman" w:hAnsi="Times New Roman" w:cs="Times New Roman"/>
          <w:sz w:val="24"/>
          <w:szCs w:val="24"/>
        </w:rPr>
        <w:t>ytojas ar jam artimas asmuo</w:t>
      </w:r>
      <w:r w:rsidR="001D38E5">
        <w:rPr>
          <w:rFonts w:ascii="Times New Roman" w:hAnsi="Times New Roman" w:cs="Times New Roman"/>
          <w:sz w:val="24"/>
          <w:szCs w:val="24"/>
        </w:rPr>
        <w:t xml:space="preserve"> </w:t>
      </w:r>
      <w:bookmarkStart w:id="14" w:name="part_d0d324fa2714440bbf2b2dc8caba87e3"/>
      <w:bookmarkStart w:id="15" w:name="part_02c569aa33324a2d928ca78f1c2b657e"/>
      <w:bookmarkStart w:id="16" w:name="part_0ed982fdca5544b79efdfa0284e4419c"/>
      <w:bookmarkEnd w:id="14"/>
      <w:bookmarkEnd w:id="15"/>
      <w:bookmarkEnd w:id="16"/>
      <w:r w:rsidR="001D38E5">
        <w:rPr>
          <w:rFonts w:ascii="Times New Roman" w:hAnsi="Times New Roman" w:cs="Times New Roman"/>
          <w:sz w:val="24"/>
          <w:szCs w:val="24"/>
        </w:rPr>
        <w:t>gauna iš</w:t>
      </w:r>
      <w:r>
        <w:rPr>
          <w:rFonts w:ascii="Times New Roman" w:eastAsia="Times New Roman" w:hAnsi="Times New Roman"/>
          <w:color w:val="000000"/>
          <w:sz w:val="24"/>
          <w:szCs w:val="24"/>
        </w:rPr>
        <w:t xml:space="preserve"> pirkimo procedūrose dalyvaujančio juridinio </w:t>
      </w:r>
      <w:r w:rsidR="001D38E5">
        <w:rPr>
          <w:rFonts w:ascii="Times New Roman" w:eastAsia="Times New Roman" w:hAnsi="Times New Roman"/>
          <w:color w:val="000000"/>
          <w:sz w:val="24"/>
          <w:szCs w:val="24"/>
        </w:rPr>
        <w:t>asmens bet kokios rūšies pajamų.</w:t>
      </w:r>
    </w:p>
    <w:p w14:paraId="2A9A5DE2" w14:textId="77777777" w:rsidR="00EF60F1" w:rsidRDefault="00694111" w:rsidP="00EF60F1">
      <w:pPr>
        <w:pStyle w:val="Betarp"/>
        <w:spacing w:line="360" w:lineRule="auto"/>
        <w:ind w:firstLine="851"/>
        <w:jc w:val="both"/>
        <w:rPr>
          <w:rFonts w:ascii="Times New Roman" w:hAnsi="Times New Roman" w:cs="Times New Roman"/>
          <w:sz w:val="24"/>
          <w:szCs w:val="24"/>
        </w:rPr>
      </w:pPr>
      <w:bookmarkStart w:id="17" w:name="part_57eecea032104267a28b349d2eb88612"/>
      <w:bookmarkEnd w:id="17"/>
      <w:r w:rsidRPr="00B50FC4">
        <w:rPr>
          <w:rFonts w:ascii="Times New Roman" w:hAnsi="Times New Roman" w:cs="Times New Roman"/>
          <w:sz w:val="24"/>
          <w:szCs w:val="24"/>
        </w:rPr>
        <w:t>Be to</w:t>
      </w:r>
      <w:r w:rsidR="00D86136">
        <w:rPr>
          <w:rFonts w:ascii="Times New Roman" w:hAnsi="Times New Roman" w:cs="Times New Roman"/>
          <w:sz w:val="24"/>
          <w:szCs w:val="24"/>
        </w:rPr>
        <w:t>,</w:t>
      </w:r>
      <w:r w:rsidR="00461344">
        <w:rPr>
          <w:rFonts w:ascii="Times New Roman" w:hAnsi="Times New Roman" w:cs="Times New Roman"/>
          <w:sz w:val="24"/>
          <w:szCs w:val="24"/>
        </w:rPr>
        <w:t xml:space="preserve"> Komisijos narė, vykdydama</w:t>
      </w:r>
      <w:r w:rsidR="00EF60F1" w:rsidRPr="00B50FC4">
        <w:rPr>
          <w:rFonts w:ascii="Times New Roman" w:hAnsi="Times New Roman" w:cs="Times New Roman"/>
          <w:sz w:val="24"/>
          <w:szCs w:val="24"/>
        </w:rPr>
        <w:t xml:space="preserve"> Utenos miesto seniūnijo</w:t>
      </w:r>
      <w:r w:rsidR="00802E28" w:rsidRPr="00B50FC4">
        <w:rPr>
          <w:rFonts w:ascii="Times New Roman" w:hAnsi="Times New Roman" w:cs="Times New Roman"/>
          <w:sz w:val="24"/>
          <w:szCs w:val="24"/>
        </w:rPr>
        <w:t>s</w:t>
      </w:r>
      <w:r w:rsidR="00EF60F1" w:rsidRPr="00B50FC4">
        <w:rPr>
          <w:rFonts w:ascii="Times New Roman" w:hAnsi="Times New Roman" w:cs="Times New Roman"/>
          <w:sz w:val="24"/>
          <w:szCs w:val="24"/>
        </w:rPr>
        <w:t xml:space="preserve"> seniūno pavaduotoj</w:t>
      </w:r>
      <w:r w:rsidR="00461344">
        <w:rPr>
          <w:rFonts w:ascii="Times New Roman" w:hAnsi="Times New Roman" w:cs="Times New Roman"/>
          <w:sz w:val="24"/>
          <w:szCs w:val="24"/>
        </w:rPr>
        <w:t>o pareigas</w:t>
      </w:r>
      <w:r w:rsidR="00EF60F1" w:rsidRPr="00B50FC4">
        <w:rPr>
          <w:rFonts w:ascii="Times New Roman" w:hAnsi="Times New Roman" w:cs="Times New Roman"/>
          <w:sz w:val="24"/>
          <w:szCs w:val="24"/>
        </w:rPr>
        <w:t>, nesant Utenos miesto seniūnijos seniūno, priima UAB „Utenos komunalininkas“ atliktus darbus, pasirašydama paslaugų perdavimo – priėmimo aktus. Atsižvelgiant į išdėstytas aplinkybes dėl egzistuojančio interesų konflikto, ir kituose santykiuose su UAB „Utenos komunalininkas“ turi būti laikomasi Viešųjų ir privačių interesų derinimo valstybinėje tarnyboje įstatymo 11 straipsnio reikalavimų.</w:t>
      </w:r>
    </w:p>
    <w:p w14:paraId="7F10795F" w14:textId="42EB1AB4" w:rsidR="00DA23C1" w:rsidRPr="003E4F8E" w:rsidRDefault="00DD4865" w:rsidP="00DA23C1">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Utenos rajono savivaldybės administracija informavo</w:t>
      </w:r>
      <w:r w:rsidRPr="00DA23C1">
        <w:rPr>
          <w:rFonts w:ascii="Times New Roman" w:hAnsi="Times New Roman" w:cs="Times New Roman"/>
          <w:sz w:val="24"/>
          <w:szCs w:val="24"/>
          <w:vertAlign w:val="superscript"/>
        </w:rPr>
        <w:footnoteReference w:id="97"/>
      </w:r>
      <w:r>
        <w:rPr>
          <w:rFonts w:ascii="Times New Roman" w:hAnsi="Times New Roman" w:cs="Times New Roman"/>
          <w:sz w:val="24"/>
          <w:szCs w:val="24"/>
        </w:rPr>
        <w:t xml:space="preserve">, kad </w:t>
      </w:r>
      <w:r w:rsidR="00DA23C1" w:rsidRPr="003E4F8E">
        <w:rPr>
          <w:rFonts w:ascii="Times New Roman" w:hAnsi="Times New Roman" w:cs="Times New Roman"/>
          <w:sz w:val="24"/>
          <w:szCs w:val="24"/>
        </w:rPr>
        <w:t>Utenos rajono savivaldybės administracijoje vadovaujantis pateikta informacija inicijuotas tyrimas dėl galimo tarnybinio nusižengimo, sudaryta komisija</w:t>
      </w:r>
      <w:r w:rsidR="00DA23C1" w:rsidRPr="00DB7C3E">
        <w:rPr>
          <w:rFonts w:ascii="Times New Roman" w:hAnsi="Times New Roman" w:cs="Times New Roman"/>
          <w:sz w:val="24"/>
          <w:szCs w:val="24"/>
        </w:rPr>
        <w:t>.</w:t>
      </w:r>
      <w:r w:rsidR="00786B8D" w:rsidRPr="00DB7C3E">
        <w:rPr>
          <w:rFonts w:ascii="Times New Roman" w:hAnsi="Times New Roman" w:cs="Times New Roman"/>
          <w:sz w:val="24"/>
          <w:szCs w:val="24"/>
        </w:rPr>
        <w:t xml:space="preserve"> Komisijos narė 2020 m. vasario 26 d. patikslino privačių interesų deklaraciją nurodydama ryšį su artimu asmeniu, dirbančiu UAB „Utenos komunalininkas“.</w:t>
      </w:r>
    </w:p>
    <w:p w14:paraId="360D1C49" w14:textId="77777777" w:rsidR="00EF60F1" w:rsidRPr="008B3485" w:rsidRDefault="001D38E5" w:rsidP="006936F5">
      <w:pPr>
        <w:pStyle w:val="Betarp"/>
        <w:spacing w:line="360" w:lineRule="auto"/>
        <w:ind w:firstLine="851"/>
        <w:jc w:val="both"/>
        <w:rPr>
          <w:rFonts w:ascii="Times New Roman" w:hAnsi="Times New Roman" w:cs="Times New Roman"/>
          <w:b/>
          <w:sz w:val="24"/>
          <w:szCs w:val="24"/>
        </w:rPr>
      </w:pPr>
      <w:r>
        <w:rPr>
          <w:rFonts w:ascii="Times New Roman" w:hAnsi="Times New Roman" w:cs="Times New Roman"/>
          <w:sz w:val="24"/>
          <w:szCs w:val="24"/>
        </w:rPr>
        <w:t xml:space="preserve">PASIŪLYMAS. </w:t>
      </w:r>
      <w:r w:rsidR="00EF60F1">
        <w:rPr>
          <w:rFonts w:ascii="Times New Roman" w:hAnsi="Times New Roman" w:cs="Times New Roman"/>
          <w:sz w:val="24"/>
          <w:szCs w:val="24"/>
        </w:rPr>
        <w:t xml:space="preserve">Siekiant, kad </w:t>
      </w:r>
      <w:r>
        <w:rPr>
          <w:rFonts w:ascii="Times New Roman" w:hAnsi="Times New Roman" w:cs="Times New Roman"/>
          <w:sz w:val="24"/>
          <w:szCs w:val="24"/>
        </w:rPr>
        <w:t xml:space="preserve">sudarant ir </w:t>
      </w:r>
      <w:r w:rsidR="00EF60F1">
        <w:rPr>
          <w:rFonts w:ascii="Times New Roman" w:hAnsi="Times New Roman" w:cs="Times New Roman"/>
          <w:sz w:val="24"/>
          <w:szCs w:val="24"/>
        </w:rPr>
        <w:t xml:space="preserve">vykdant vidaus sandorius </w:t>
      </w:r>
      <w:r>
        <w:rPr>
          <w:rFonts w:ascii="Times New Roman" w:hAnsi="Times New Roman" w:cs="Times New Roman"/>
          <w:sz w:val="24"/>
          <w:szCs w:val="24"/>
        </w:rPr>
        <w:t xml:space="preserve">būtų valdomos </w:t>
      </w:r>
      <w:r w:rsidR="00EF60F1">
        <w:rPr>
          <w:rFonts w:ascii="Times New Roman" w:hAnsi="Times New Roman" w:cs="Times New Roman"/>
          <w:sz w:val="24"/>
          <w:szCs w:val="24"/>
        </w:rPr>
        <w:t>interesų konfliktų</w:t>
      </w:r>
      <w:r>
        <w:rPr>
          <w:rFonts w:ascii="Times New Roman" w:hAnsi="Times New Roman" w:cs="Times New Roman"/>
          <w:sz w:val="24"/>
          <w:szCs w:val="24"/>
        </w:rPr>
        <w:t xml:space="preserve"> rizikos</w:t>
      </w:r>
      <w:r w:rsidR="00EF60F1">
        <w:rPr>
          <w:rFonts w:ascii="Times New Roman" w:hAnsi="Times New Roman" w:cs="Times New Roman"/>
          <w:sz w:val="24"/>
          <w:szCs w:val="24"/>
        </w:rPr>
        <w:t xml:space="preserve">, </w:t>
      </w:r>
      <w:r>
        <w:rPr>
          <w:rFonts w:ascii="Times New Roman" w:hAnsi="Times New Roman" w:cs="Times New Roman"/>
          <w:sz w:val="24"/>
          <w:szCs w:val="24"/>
        </w:rPr>
        <w:t xml:space="preserve">Utenos rajono </w:t>
      </w:r>
      <w:r w:rsidR="00EF60F1">
        <w:rPr>
          <w:rFonts w:ascii="Times New Roman" w:hAnsi="Times New Roman" w:cs="Times New Roman"/>
          <w:sz w:val="24"/>
          <w:szCs w:val="24"/>
        </w:rPr>
        <w:t xml:space="preserve">savivaldybės administracijos direktoriui siūlytina </w:t>
      </w:r>
      <w:r>
        <w:rPr>
          <w:rFonts w:ascii="Times New Roman" w:hAnsi="Times New Roman" w:cs="Times New Roman"/>
          <w:sz w:val="24"/>
          <w:szCs w:val="24"/>
        </w:rPr>
        <w:t>įpareigoti vidaus sandorių sudarymo komisijų narius laikytis viešojo pirkimo komisijos nariams nus</w:t>
      </w:r>
      <w:r w:rsidR="00DA23C1">
        <w:rPr>
          <w:rFonts w:ascii="Times New Roman" w:hAnsi="Times New Roman" w:cs="Times New Roman"/>
          <w:sz w:val="24"/>
          <w:szCs w:val="24"/>
        </w:rPr>
        <w:t>tatytų nešališkumo reikalavimų</w:t>
      </w:r>
      <w:r w:rsidR="00EF60F1">
        <w:rPr>
          <w:rFonts w:ascii="Times New Roman" w:hAnsi="Times New Roman" w:cs="Times New Roman"/>
          <w:sz w:val="24"/>
          <w:szCs w:val="24"/>
        </w:rPr>
        <w:t>.</w:t>
      </w:r>
    </w:p>
    <w:p w14:paraId="3002F037" w14:textId="77777777" w:rsidR="00C64BE1" w:rsidRPr="00083594" w:rsidRDefault="00C64BE1" w:rsidP="007865AD">
      <w:pPr>
        <w:pStyle w:val="Betarp"/>
        <w:spacing w:line="360" w:lineRule="auto"/>
        <w:jc w:val="both"/>
        <w:rPr>
          <w:rFonts w:ascii="Times New Roman" w:hAnsi="Times New Roman" w:cs="Times New Roman"/>
          <w:sz w:val="24"/>
          <w:szCs w:val="24"/>
        </w:rPr>
      </w:pPr>
    </w:p>
    <w:p w14:paraId="7BC643B2" w14:textId="77777777" w:rsidR="00B27217" w:rsidRDefault="00B27217" w:rsidP="007865AD">
      <w:pPr>
        <w:pStyle w:val="Betarp"/>
        <w:spacing w:line="360" w:lineRule="auto"/>
        <w:jc w:val="both"/>
        <w:rPr>
          <w:rFonts w:ascii="Times New Roman" w:hAnsi="Times New Roman" w:cs="Times New Roman"/>
          <w:b/>
          <w:sz w:val="24"/>
          <w:szCs w:val="24"/>
          <w:u w:val="single"/>
        </w:rPr>
      </w:pPr>
    </w:p>
    <w:p w14:paraId="4A63F625" w14:textId="77777777" w:rsidR="008C2B90" w:rsidRDefault="008C2B90" w:rsidP="008C2B90">
      <w:pPr>
        <w:pStyle w:val="Betarp"/>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MOTYVUOTOS IŠVADOS</w:t>
      </w:r>
    </w:p>
    <w:p w14:paraId="77E6D350" w14:textId="7C4D9A8D" w:rsidR="008C2B90" w:rsidRPr="008F7FFE" w:rsidRDefault="008C2B90" w:rsidP="008F7FFE">
      <w:pPr>
        <w:pStyle w:val="Betarp"/>
        <w:spacing w:line="360" w:lineRule="auto"/>
        <w:ind w:firstLine="851"/>
        <w:jc w:val="both"/>
        <w:rPr>
          <w:rFonts w:ascii="Times New Roman" w:hAnsi="Times New Roman" w:cs="Times New Roman"/>
          <w:sz w:val="24"/>
          <w:szCs w:val="24"/>
        </w:rPr>
      </w:pPr>
      <w:r w:rsidRPr="008F7FFE">
        <w:rPr>
          <w:rFonts w:ascii="Times New Roman" w:hAnsi="Times New Roman" w:cs="Times New Roman"/>
          <w:sz w:val="24"/>
          <w:szCs w:val="24"/>
        </w:rPr>
        <w:t xml:space="preserve">Išanalizavus nacionalinius ir institucinius teisės aktus, reglamentuojančius </w:t>
      </w:r>
      <w:r w:rsidR="00CB5DCA" w:rsidRPr="008F7FFE">
        <w:rPr>
          <w:rFonts w:ascii="Times New Roman" w:hAnsi="Times New Roman" w:cs="Times New Roman"/>
          <w:sz w:val="24"/>
          <w:szCs w:val="24"/>
        </w:rPr>
        <w:t>vidaus sandorių</w:t>
      </w:r>
      <w:r w:rsidRPr="008F7FFE">
        <w:rPr>
          <w:rFonts w:ascii="Times New Roman" w:hAnsi="Times New Roman" w:cs="Times New Roman"/>
          <w:sz w:val="24"/>
          <w:szCs w:val="24"/>
        </w:rPr>
        <w:t xml:space="preserve"> sudarymą ir v</w:t>
      </w:r>
      <w:r w:rsidR="00CB5DCA" w:rsidRPr="008F7FFE">
        <w:rPr>
          <w:rFonts w:ascii="Times New Roman" w:hAnsi="Times New Roman" w:cs="Times New Roman"/>
          <w:sz w:val="24"/>
          <w:szCs w:val="24"/>
        </w:rPr>
        <w:t>ykdymą</w:t>
      </w:r>
      <w:r w:rsidRPr="008F7FFE">
        <w:rPr>
          <w:rFonts w:ascii="Times New Roman" w:hAnsi="Times New Roman" w:cs="Times New Roman"/>
          <w:sz w:val="24"/>
          <w:szCs w:val="24"/>
        </w:rPr>
        <w:t xml:space="preserve"> bei darbo praktiką</w:t>
      </w:r>
      <w:r w:rsidRPr="008F7FFE">
        <w:rPr>
          <w:rFonts w:ascii="Times New Roman" w:hAnsi="Times New Roman" w:cs="Times New Roman"/>
          <w:sz w:val="24"/>
          <w:szCs w:val="24"/>
          <w:vertAlign w:val="superscript"/>
        </w:rPr>
        <w:footnoteReference w:id="98"/>
      </w:r>
      <w:r w:rsidRPr="008F7FFE">
        <w:rPr>
          <w:rFonts w:ascii="Times New Roman" w:hAnsi="Times New Roman" w:cs="Times New Roman"/>
          <w:sz w:val="24"/>
          <w:szCs w:val="24"/>
        </w:rPr>
        <w:t>, darytina išvada, kad šiose</w:t>
      </w:r>
      <w:r w:rsidR="00CB5DCA" w:rsidRPr="008F7FFE">
        <w:rPr>
          <w:rFonts w:ascii="Times New Roman" w:hAnsi="Times New Roman" w:cs="Times New Roman"/>
          <w:sz w:val="24"/>
          <w:szCs w:val="24"/>
        </w:rPr>
        <w:t xml:space="preserve"> veiklos srityje yra korupcijos</w:t>
      </w:r>
      <w:r w:rsidRPr="008F7FFE">
        <w:rPr>
          <w:rFonts w:ascii="Times New Roman" w:hAnsi="Times New Roman" w:cs="Times New Roman"/>
          <w:sz w:val="24"/>
          <w:szCs w:val="24"/>
        </w:rPr>
        <w:t xml:space="preserve"> </w:t>
      </w:r>
      <w:r w:rsidR="00720B9B" w:rsidRPr="008F7FFE">
        <w:rPr>
          <w:rFonts w:ascii="Times New Roman" w:hAnsi="Times New Roman" w:cs="Times New Roman"/>
          <w:sz w:val="24"/>
          <w:szCs w:val="24"/>
        </w:rPr>
        <w:t>rizik</w:t>
      </w:r>
      <w:r w:rsidR="00720B9B">
        <w:rPr>
          <w:rFonts w:ascii="Times New Roman" w:hAnsi="Times New Roman" w:cs="Times New Roman"/>
          <w:sz w:val="24"/>
          <w:szCs w:val="24"/>
        </w:rPr>
        <w:t>a</w:t>
      </w:r>
      <w:r w:rsidR="00720B9B" w:rsidRPr="008F7FFE">
        <w:rPr>
          <w:rFonts w:ascii="Times New Roman" w:hAnsi="Times New Roman" w:cs="Times New Roman"/>
          <w:sz w:val="24"/>
          <w:szCs w:val="24"/>
        </w:rPr>
        <w:t xml:space="preserve"> </w:t>
      </w:r>
      <w:r w:rsidRPr="008F7FFE">
        <w:rPr>
          <w:rFonts w:ascii="Times New Roman" w:hAnsi="Times New Roman" w:cs="Times New Roman"/>
          <w:sz w:val="24"/>
          <w:szCs w:val="24"/>
        </w:rPr>
        <w:t xml:space="preserve">dėl šių </w:t>
      </w:r>
      <w:r w:rsidR="00720B9B">
        <w:rPr>
          <w:rFonts w:ascii="Times New Roman" w:hAnsi="Times New Roman" w:cs="Times New Roman"/>
          <w:sz w:val="24"/>
          <w:szCs w:val="24"/>
        </w:rPr>
        <w:t xml:space="preserve">korupcijos rizikos </w:t>
      </w:r>
      <w:r w:rsidRPr="008F7FFE">
        <w:rPr>
          <w:rFonts w:ascii="Times New Roman" w:hAnsi="Times New Roman" w:cs="Times New Roman"/>
          <w:sz w:val="24"/>
          <w:szCs w:val="24"/>
        </w:rPr>
        <w:t>veiksnių</w:t>
      </w:r>
      <w:r w:rsidRPr="008F7FFE">
        <w:rPr>
          <w:rFonts w:ascii="Times New Roman" w:hAnsi="Times New Roman" w:cs="Times New Roman"/>
          <w:sz w:val="24"/>
          <w:szCs w:val="24"/>
          <w:vertAlign w:val="superscript"/>
        </w:rPr>
        <w:footnoteReference w:id="99"/>
      </w:r>
      <w:r w:rsidRPr="008F7FFE">
        <w:rPr>
          <w:rFonts w:ascii="Times New Roman" w:hAnsi="Times New Roman" w:cs="Times New Roman"/>
          <w:sz w:val="24"/>
          <w:szCs w:val="24"/>
        </w:rPr>
        <w:t>:</w:t>
      </w:r>
    </w:p>
    <w:p w14:paraId="6D459726" w14:textId="77777777" w:rsidR="008F7FFE" w:rsidRDefault="008F7FFE" w:rsidP="008F7FFE">
      <w:pPr>
        <w:pStyle w:val="Betarp"/>
        <w:numPr>
          <w:ilvl w:val="0"/>
          <w:numId w:val="16"/>
        </w:numPr>
        <w:tabs>
          <w:tab w:val="left" w:pos="1170"/>
        </w:tabs>
        <w:spacing w:line="360" w:lineRule="auto"/>
        <w:ind w:left="-90" w:firstLine="990"/>
        <w:jc w:val="both"/>
        <w:rPr>
          <w:rFonts w:ascii="Times New Roman" w:hAnsi="Times New Roman" w:cs="Times New Roman"/>
          <w:sz w:val="24"/>
          <w:szCs w:val="24"/>
        </w:rPr>
      </w:pPr>
      <w:r w:rsidRPr="008F7FFE">
        <w:rPr>
          <w:rFonts w:ascii="Times New Roman" w:hAnsi="Times New Roman" w:cs="Times New Roman"/>
          <w:sz w:val="24"/>
          <w:szCs w:val="24"/>
        </w:rPr>
        <w:t>Keleivių vežimo sutartys su pasirinktais vežėjais sudarytos nepagrindus, kad vežėjų buvo neįmanoma parinkti konkurso būdu</w:t>
      </w:r>
      <w:r>
        <w:rPr>
          <w:rFonts w:ascii="Times New Roman" w:hAnsi="Times New Roman" w:cs="Times New Roman"/>
          <w:sz w:val="24"/>
          <w:szCs w:val="24"/>
        </w:rPr>
        <w:t>.</w:t>
      </w:r>
    </w:p>
    <w:p w14:paraId="21C48D02" w14:textId="77777777" w:rsidR="008F7FFE" w:rsidRDefault="008F7FFE" w:rsidP="008F7FFE">
      <w:pPr>
        <w:pStyle w:val="Betarp"/>
        <w:numPr>
          <w:ilvl w:val="0"/>
          <w:numId w:val="16"/>
        </w:numPr>
        <w:tabs>
          <w:tab w:val="left" w:pos="1170"/>
        </w:tabs>
        <w:spacing w:line="360" w:lineRule="auto"/>
        <w:ind w:left="-90" w:firstLine="990"/>
        <w:jc w:val="both"/>
        <w:rPr>
          <w:rFonts w:ascii="Times New Roman" w:hAnsi="Times New Roman" w:cs="Times New Roman"/>
          <w:sz w:val="24"/>
          <w:szCs w:val="24"/>
        </w:rPr>
      </w:pPr>
      <w:r w:rsidRPr="008F7FFE">
        <w:rPr>
          <w:rFonts w:ascii="Times New Roman" w:hAnsi="Times New Roman" w:cs="Times New Roman"/>
          <w:sz w:val="24"/>
          <w:szCs w:val="24"/>
        </w:rPr>
        <w:t>Panevėžio miesto savivaldybė vidaus sandorį sudarė su valdoma įmone, neatitinkančia Viešųjų pirkimų įstatyme numatyto kriterijaus</w:t>
      </w:r>
      <w:r>
        <w:rPr>
          <w:rFonts w:ascii="Times New Roman" w:hAnsi="Times New Roman" w:cs="Times New Roman"/>
          <w:sz w:val="24"/>
          <w:szCs w:val="24"/>
        </w:rPr>
        <w:t>.</w:t>
      </w:r>
    </w:p>
    <w:p w14:paraId="0C62577A" w14:textId="77777777" w:rsidR="008F7FFE" w:rsidRDefault="008F7FFE" w:rsidP="008F7FFE">
      <w:pPr>
        <w:pStyle w:val="Betarp"/>
        <w:numPr>
          <w:ilvl w:val="0"/>
          <w:numId w:val="16"/>
        </w:numPr>
        <w:tabs>
          <w:tab w:val="left" w:pos="1170"/>
        </w:tabs>
        <w:spacing w:line="360" w:lineRule="auto"/>
        <w:ind w:left="-90" w:firstLine="990"/>
        <w:jc w:val="both"/>
        <w:rPr>
          <w:rFonts w:ascii="Times New Roman" w:hAnsi="Times New Roman" w:cs="Times New Roman"/>
          <w:sz w:val="24"/>
          <w:szCs w:val="24"/>
        </w:rPr>
      </w:pPr>
      <w:r w:rsidRPr="008F7FFE">
        <w:rPr>
          <w:rFonts w:ascii="Times New Roman" w:hAnsi="Times New Roman" w:cs="Times New Roman"/>
          <w:sz w:val="24"/>
          <w:szCs w:val="24"/>
        </w:rPr>
        <w:t>Nepagrindžiamos vidaus sandorių sudarymo būtinumo aplinkybės</w:t>
      </w:r>
      <w:r>
        <w:rPr>
          <w:rFonts w:ascii="Times New Roman" w:hAnsi="Times New Roman" w:cs="Times New Roman"/>
          <w:sz w:val="24"/>
          <w:szCs w:val="24"/>
        </w:rPr>
        <w:t>.</w:t>
      </w:r>
    </w:p>
    <w:p w14:paraId="33C29D51" w14:textId="77777777" w:rsidR="008F7FFE" w:rsidRDefault="008F7FFE" w:rsidP="008F7FFE">
      <w:pPr>
        <w:pStyle w:val="Betarp"/>
        <w:numPr>
          <w:ilvl w:val="0"/>
          <w:numId w:val="16"/>
        </w:numPr>
        <w:tabs>
          <w:tab w:val="left" w:pos="1170"/>
        </w:tabs>
        <w:spacing w:line="360" w:lineRule="auto"/>
        <w:ind w:left="-90" w:firstLine="990"/>
        <w:jc w:val="both"/>
        <w:rPr>
          <w:rFonts w:ascii="Times New Roman" w:hAnsi="Times New Roman" w:cs="Times New Roman"/>
          <w:sz w:val="24"/>
          <w:szCs w:val="24"/>
        </w:rPr>
      </w:pPr>
      <w:r w:rsidRPr="008F7FFE">
        <w:rPr>
          <w:rFonts w:ascii="Times New Roman" w:hAnsi="Times New Roman" w:cs="Times New Roman"/>
          <w:sz w:val="24"/>
          <w:szCs w:val="24"/>
        </w:rPr>
        <w:t>Pasvalio rajono savivaldybės administracija nesilaikė maksimalaus vidaus sandorio galiojimo termino</w:t>
      </w:r>
      <w:r>
        <w:rPr>
          <w:rFonts w:ascii="Times New Roman" w:hAnsi="Times New Roman" w:cs="Times New Roman"/>
          <w:sz w:val="24"/>
          <w:szCs w:val="24"/>
        </w:rPr>
        <w:t>.</w:t>
      </w:r>
    </w:p>
    <w:p w14:paraId="4C19F688" w14:textId="77777777" w:rsidR="008F7FFE" w:rsidRDefault="008F7FFE" w:rsidP="008F7FFE">
      <w:pPr>
        <w:pStyle w:val="Betarp"/>
        <w:numPr>
          <w:ilvl w:val="0"/>
          <w:numId w:val="16"/>
        </w:numPr>
        <w:tabs>
          <w:tab w:val="left" w:pos="1170"/>
        </w:tabs>
        <w:spacing w:line="360" w:lineRule="auto"/>
        <w:ind w:left="-90" w:firstLine="990"/>
        <w:jc w:val="both"/>
        <w:rPr>
          <w:rFonts w:ascii="Times New Roman" w:hAnsi="Times New Roman" w:cs="Times New Roman"/>
          <w:sz w:val="24"/>
          <w:szCs w:val="24"/>
        </w:rPr>
      </w:pPr>
      <w:r w:rsidRPr="008F7FFE">
        <w:rPr>
          <w:rFonts w:ascii="Times New Roman" w:hAnsi="Times New Roman" w:cs="Times New Roman"/>
          <w:sz w:val="24"/>
          <w:szCs w:val="24"/>
        </w:rPr>
        <w:t>Anykščių ir Utenos rajonų savivaldybių sudaromų vidaus sandorių kainas vienasmeniškai nustato valdomų įmonių vadovai</w:t>
      </w:r>
      <w:r>
        <w:rPr>
          <w:rFonts w:ascii="Times New Roman" w:hAnsi="Times New Roman" w:cs="Times New Roman"/>
          <w:sz w:val="24"/>
          <w:szCs w:val="24"/>
        </w:rPr>
        <w:t>.</w:t>
      </w:r>
    </w:p>
    <w:p w14:paraId="1B138B89" w14:textId="77777777" w:rsidR="008F7FFE" w:rsidRDefault="008F7FFE" w:rsidP="008F7FFE">
      <w:pPr>
        <w:pStyle w:val="Betarp"/>
        <w:numPr>
          <w:ilvl w:val="0"/>
          <w:numId w:val="16"/>
        </w:numPr>
        <w:tabs>
          <w:tab w:val="left" w:pos="1170"/>
        </w:tabs>
        <w:spacing w:line="360" w:lineRule="auto"/>
        <w:ind w:left="-90" w:firstLine="990"/>
        <w:jc w:val="both"/>
        <w:rPr>
          <w:rFonts w:ascii="Times New Roman" w:hAnsi="Times New Roman" w:cs="Times New Roman"/>
          <w:sz w:val="24"/>
          <w:szCs w:val="24"/>
        </w:rPr>
      </w:pPr>
      <w:r w:rsidRPr="008F7FFE">
        <w:rPr>
          <w:rFonts w:ascii="Times New Roman" w:hAnsi="Times New Roman" w:cs="Times New Roman"/>
          <w:sz w:val="24"/>
          <w:szCs w:val="24"/>
        </w:rPr>
        <w:t>Neužtikrinamas informacijos apie vidaus sandorius viešumas</w:t>
      </w:r>
      <w:r>
        <w:rPr>
          <w:rFonts w:ascii="Times New Roman" w:hAnsi="Times New Roman" w:cs="Times New Roman"/>
          <w:sz w:val="24"/>
          <w:szCs w:val="24"/>
        </w:rPr>
        <w:t>.</w:t>
      </w:r>
    </w:p>
    <w:p w14:paraId="57DCCF39" w14:textId="77777777" w:rsidR="008F7FFE" w:rsidRDefault="008F7FFE" w:rsidP="008F7FFE">
      <w:pPr>
        <w:pStyle w:val="Betarp"/>
        <w:numPr>
          <w:ilvl w:val="0"/>
          <w:numId w:val="16"/>
        </w:numPr>
        <w:tabs>
          <w:tab w:val="left" w:pos="1170"/>
        </w:tabs>
        <w:spacing w:line="360" w:lineRule="auto"/>
        <w:ind w:left="-90" w:firstLine="990"/>
        <w:jc w:val="both"/>
        <w:rPr>
          <w:rFonts w:ascii="Times New Roman" w:hAnsi="Times New Roman" w:cs="Times New Roman"/>
          <w:sz w:val="24"/>
          <w:szCs w:val="24"/>
        </w:rPr>
      </w:pPr>
      <w:r w:rsidRPr="008F7FFE">
        <w:rPr>
          <w:rFonts w:ascii="Times New Roman" w:hAnsi="Times New Roman" w:cs="Times New Roman"/>
          <w:sz w:val="24"/>
          <w:szCs w:val="24"/>
        </w:rPr>
        <w:t>Panevėžio miesto savivaldybės administracija vidaus sandorio įkainius didino nesilaikydama savivaldybės tarybos sprendimo bei sutarties nuostatų</w:t>
      </w:r>
      <w:r>
        <w:rPr>
          <w:rFonts w:ascii="Times New Roman" w:hAnsi="Times New Roman" w:cs="Times New Roman"/>
          <w:sz w:val="24"/>
          <w:szCs w:val="24"/>
        </w:rPr>
        <w:t>.</w:t>
      </w:r>
    </w:p>
    <w:p w14:paraId="4D06B059" w14:textId="5EA7A9D6" w:rsidR="008F7FFE" w:rsidRDefault="008F7FFE" w:rsidP="008F7FFE">
      <w:pPr>
        <w:pStyle w:val="Betarp"/>
        <w:numPr>
          <w:ilvl w:val="0"/>
          <w:numId w:val="16"/>
        </w:numPr>
        <w:tabs>
          <w:tab w:val="left" w:pos="1170"/>
        </w:tabs>
        <w:spacing w:line="360" w:lineRule="auto"/>
        <w:ind w:left="-90" w:firstLine="990"/>
        <w:jc w:val="both"/>
        <w:rPr>
          <w:rFonts w:ascii="Times New Roman" w:hAnsi="Times New Roman" w:cs="Times New Roman"/>
          <w:sz w:val="24"/>
          <w:szCs w:val="24"/>
        </w:rPr>
      </w:pPr>
      <w:r w:rsidRPr="008F7FFE">
        <w:rPr>
          <w:rFonts w:ascii="Times New Roman" w:hAnsi="Times New Roman" w:cs="Times New Roman"/>
          <w:sz w:val="24"/>
          <w:szCs w:val="24"/>
        </w:rPr>
        <w:t>Nepakankama keleivių vežimo sutarčių vykdymo kontrolė</w:t>
      </w:r>
      <w:r>
        <w:rPr>
          <w:rFonts w:ascii="Times New Roman" w:hAnsi="Times New Roman" w:cs="Times New Roman"/>
          <w:sz w:val="24"/>
          <w:szCs w:val="24"/>
        </w:rPr>
        <w:t>.</w:t>
      </w:r>
    </w:p>
    <w:p w14:paraId="612B5D2B" w14:textId="01B5507F" w:rsidR="009A21E4" w:rsidRPr="009A21E4" w:rsidRDefault="009A21E4" w:rsidP="008F7FFE">
      <w:pPr>
        <w:pStyle w:val="Betarp"/>
        <w:numPr>
          <w:ilvl w:val="0"/>
          <w:numId w:val="16"/>
        </w:numPr>
        <w:tabs>
          <w:tab w:val="left" w:pos="1170"/>
        </w:tabs>
        <w:spacing w:line="360" w:lineRule="auto"/>
        <w:ind w:left="-90" w:firstLine="990"/>
        <w:jc w:val="both"/>
        <w:rPr>
          <w:rFonts w:ascii="Times New Roman" w:hAnsi="Times New Roman" w:cs="Times New Roman"/>
          <w:sz w:val="24"/>
          <w:szCs w:val="24"/>
        </w:rPr>
      </w:pPr>
      <w:r w:rsidRPr="009A21E4">
        <w:rPr>
          <w:rFonts w:ascii="Times New Roman" w:hAnsi="Times New Roman" w:cs="Times New Roman"/>
          <w:color w:val="000000"/>
          <w:sz w:val="24"/>
          <w:szCs w:val="24"/>
        </w:rPr>
        <w:t>Neišnaudojamos galimybės mažinti administracinę naštą verslui bei viešajam sektoriui Pasvalio rajono savivaldybėje.</w:t>
      </w:r>
    </w:p>
    <w:p w14:paraId="14A81CBA" w14:textId="77777777" w:rsidR="008F7FFE" w:rsidRDefault="008F7FFE" w:rsidP="008F7FFE">
      <w:pPr>
        <w:pStyle w:val="Betarp"/>
        <w:numPr>
          <w:ilvl w:val="0"/>
          <w:numId w:val="16"/>
        </w:numPr>
        <w:tabs>
          <w:tab w:val="left" w:pos="1170"/>
        </w:tabs>
        <w:spacing w:line="360" w:lineRule="auto"/>
        <w:ind w:left="-90" w:firstLine="990"/>
        <w:jc w:val="both"/>
        <w:rPr>
          <w:rFonts w:ascii="Times New Roman" w:hAnsi="Times New Roman" w:cs="Times New Roman"/>
          <w:sz w:val="24"/>
          <w:szCs w:val="24"/>
        </w:rPr>
      </w:pPr>
      <w:r w:rsidRPr="008F7FFE">
        <w:rPr>
          <w:rFonts w:ascii="Times New Roman" w:hAnsi="Times New Roman" w:cs="Times New Roman"/>
          <w:sz w:val="24"/>
          <w:szCs w:val="24"/>
        </w:rPr>
        <w:t>Vykdant vidaus sandorius neužtikrinamas atsiskaitymo skaidrumas, savalaikiškumas</w:t>
      </w:r>
      <w:r>
        <w:rPr>
          <w:rFonts w:ascii="Times New Roman" w:hAnsi="Times New Roman" w:cs="Times New Roman"/>
          <w:sz w:val="24"/>
          <w:szCs w:val="24"/>
        </w:rPr>
        <w:t>.</w:t>
      </w:r>
    </w:p>
    <w:p w14:paraId="1062CF9C" w14:textId="77777777" w:rsidR="008F7FFE" w:rsidRPr="008F7FFE" w:rsidRDefault="008F7FFE" w:rsidP="008F7FFE">
      <w:pPr>
        <w:pStyle w:val="Betarp"/>
        <w:numPr>
          <w:ilvl w:val="0"/>
          <w:numId w:val="16"/>
        </w:numPr>
        <w:tabs>
          <w:tab w:val="left" w:pos="1170"/>
        </w:tabs>
        <w:spacing w:line="360" w:lineRule="auto"/>
        <w:ind w:left="-90" w:firstLine="990"/>
        <w:jc w:val="both"/>
        <w:rPr>
          <w:rFonts w:ascii="Times New Roman" w:hAnsi="Times New Roman" w:cs="Times New Roman"/>
          <w:sz w:val="24"/>
          <w:szCs w:val="24"/>
        </w:rPr>
      </w:pPr>
      <w:r w:rsidRPr="008F7FFE">
        <w:rPr>
          <w:rFonts w:ascii="Times New Roman" w:hAnsi="Times New Roman" w:cs="Times New Roman"/>
          <w:sz w:val="24"/>
          <w:szCs w:val="24"/>
        </w:rPr>
        <w:t>Utenos rajono savivaldybės administracijoje nepakankamai valdomi interesų konfliktai sudarant ir vykdant vidaus sandorį</w:t>
      </w:r>
      <w:r>
        <w:rPr>
          <w:rFonts w:ascii="Times New Roman" w:hAnsi="Times New Roman" w:cs="Times New Roman"/>
          <w:sz w:val="24"/>
          <w:szCs w:val="24"/>
        </w:rPr>
        <w:t>.</w:t>
      </w:r>
    </w:p>
    <w:p w14:paraId="39C34473" w14:textId="77777777" w:rsidR="008F7FFE" w:rsidRDefault="008F7FFE" w:rsidP="008C2B90">
      <w:pPr>
        <w:spacing w:line="360" w:lineRule="auto"/>
        <w:ind w:firstLine="851"/>
        <w:jc w:val="both"/>
        <w:rPr>
          <w:rFonts w:ascii="Times New Roman" w:hAnsi="Times New Roman" w:cs="Times New Roman"/>
          <w:sz w:val="24"/>
        </w:rPr>
      </w:pPr>
    </w:p>
    <w:p w14:paraId="1325D323" w14:textId="77777777" w:rsidR="008C2B90" w:rsidRDefault="008C2B90" w:rsidP="008C2B90">
      <w:pPr>
        <w:pStyle w:val="Betarp"/>
        <w:spacing w:line="360" w:lineRule="auto"/>
        <w:jc w:val="center"/>
        <w:rPr>
          <w:rFonts w:ascii="Times New Roman" w:hAnsi="Times New Roman" w:cs="Times New Roman"/>
          <w:b/>
          <w:sz w:val="24"/>
          <w:szCs w:val="24"/>
        </w:rPr>
      </w:pPr>
    </w:p>
    <w:p w14:paraId="2D2193A6" w14:textId="77777777" w:rsidR="008F7FFE" w:rsidRDefault="008F7FFE" w:rsidP="008C2B90">
      <w:pPr>
        <w:pStyle w:val="Betarp"/>
        <w:spacing w:line="360" w:lineRule="auto"/>
        <w:jc w:val="center"/>
        <w:rPr>
          <w:rFonts w:ascii="Times New Roman" w:hAnsi="Times New Roman" w:cs="Times New Roman"/>
          <w:b/>
          <w:sz w:val="24"/>
          <w:szCs w:val="24"/>
        </w:rPr>
      </w:pPr>
    </w:p>
    <w:p w14:paraId="7C2A080A" w14:textId="77777777" w:rsidR="008F7FFE" w:rsidRDefault="008F7FFE" w:rsidP="008C2B90">
      <w:pPr>
        <w:pStyle w:val="Betarp"/>
        <w:spacing w:line="360" w:lineRule="auto"/>
        <w:jc w:val="center"/>
        <w:rPr>
          <w:rFonts w:ascii="Times New Roman" w:hAnsi="Times New Roman" w:cs="Times New Roman"/>
          <w:b/>
          <w:sz w:val="24"/>
          <w:szCs w:val="24"/>
        </w:rPr>
      </w:pPr>
    </w:p>
    <w:p w14:paraId="7383656F" w14:textId="77777777" w:rsidR="008F7FFE" w:rsidRDefault="008F7FFE" w:rsidP="008C2B90">
      <w:pPr>
        <w:pStyle w:val="Betarp"/>
        <w:spacing w:line="360" w:lineRule="auto"/>
        <w:jc w:val="center"/>
        <w:rPr>
          <w:rFonts w:ascii="Times New Roman" w:hAnsi="Times New Roman" w:cs="Times New Roman"/>
          <w:b/>
          <w:sz w:val="24"/>
          <w:szCs w:val="24"/>
        </w:rPr>
      </w:pPr>
    </w:p>
    <w:p w14:paraId="12D752A1" w14:textId="77777777" w:rsidR="008F7FFE" w:rsidRDefault="008F7FFE" w:rsidP="008C2B90">
      <w:pPr>
        <w:pStyle w:val="Betarp"/>
        <w:spacing w:line="360" w:lineRule="auto"/>
        <w:jc w:val="center"/>
        <w:rPr>
          <w:rFonts w:ascii="Times New Roman" w:hAnsi="Times New Roman" w:cs="Times New Roman"/>
          <w:b/>
          <w:sz w:val="24"/>
          <w:szCs w:val="24"/>
        </w:rPr>
      </w:pPr>
    </w:p>
    <w:p w14:paraId="6989B557" w14:textId="77777777" w:rsidR="008F7FFE" w:rsidRDefault="008F7FFE" w:rsidP="008C2B90">
      <w:pPr>
        <w:pStyle w:val="Betarp"/>
        <w:spacing w:line="360" w:lineRule="auto"/>
        <w:jc w:val="center"/>
        <w:rPr>
          <w:rFonts w:ascii="Times New Roman" w:hAnsi="Times New Roman" w:cs="Times New Roman"/>
          <w:b/>
          <w:sz w:val="24"/>
          <w:szCs w:val="24"/>
        </w:rPr>
      </w:pPr>
    </w:p>
    <w:p w14:paraId="62FEB60D" w14:textId="77777777" w:rsidR="008F7FFE" w:rsidRDefault="008F7FFE" w:rsidP="008C2B90">
      <w:pPr>
        <w:pStyle w:val="Betarp"/>
        <w:spacing w:line="360" w:lineRule="auto"/>
        <w:jc w:val="center"/>
        <w:rPr>
          <w:rFonts w:ascii="Times New Roman" w:hAnsi="Times New Roman" w:cs="Times New Roman"/>
          <w:b/>
          <w:sz w:val="24"/>
          <w:szCs w:val="24"/>
        </w:rPr>
      </w:pPr>
    </w:p>
    <w:p w14:paraId="609AFCB1" w14:textId="77777777" w:rsidR="008F7FFE" w:rsidRDefault="008F7FFE" w:rsidP="008C2B90">
      <w:pPr>
        <w:pStyle w:val="Betarp"/>
        <w:spacing w:line="360" w:lineRule="auto"/>
        <w:jc w:val="center"/>
        <w:rPr>
          <w:rFonts w:ascii="Times New Roman" w:hAnsi="Times New Roman" w:cs="Times New Roman"/>
          <w:b/>
          <w:sz w:val="24"/>
          <w:szCs w:val="24"/>
        </w:rPr>
      </w:pPr>
    </w:p>
    <w:p w14:paraId="1EA3217B" w14:textId="77777777" w:rsidR="008C2B90" w:rsidRDefault="008C2B90" w:rsidP="008C2B90">
      <w:pPr>
        <w:pStyle w:val="Betarp"/>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PASIŪLYMAI</w:t>
      </w:r>
      <w:r w:rsidRPr="00E30C0B">
        <w:rPr>
          <w:rStyle w:val="Puslapioinaosnuoroda"/>
          <w:rFonts w:ascii="Times New Roman" w:hAnsi="Times New Roman" w:cs="Times New Roman"/>
          <w:sz w:val="24"/>
          <w:szCs w:val="24"/>
        </w:rPr>
        <w:footnoteReference w:id="100"/>
      </w:r>
    </w:p>
    <w:p w14:paraId="7348217B" w14:textId="19BAEB1B" w:rsidR="008F7FFE" w:rsidRDefault="008F7FFE" w:rsidP="008F7FFE">
      <w:pPr>
        <w:pStyle w:val="Betarp"/>
        <w:numPr>
          <w:ilvl w:val="0"/>
          <w:numId w:val="17"/>
        </w:numPr>
        <w:spacing w:line="360" w:lineRule="auto"/>
        <w:ind w:left="0" w:firstLine="900"/>
        <w:jc w:val="both"/>
        <w:rPr>
          <w:rFonts w:ascii="Times New Roman" w:hAnsi="Times New Roman" w:cs="Times New Roman"/>
          <w:sz w:val="24"/>
          <w:szCs w:val="24"/>
        </w:rPr>
      </w:pPr>
      <w:r w:rsidRPr="00DC1ADA">
        <w:rPr>
          <w:rFonts w:ascii="Times New Roman" w:hAnsi="Times New Roman" w:cs="Times New Roman"/>
          <w:sz w:val="24"/>
          <w:szCs w:val="24"/>
        </w:rPr>
        <w:t>Panevėžio miesto, Pasvalio ir Utenos rajonų sa</w:t>
      </w:r>
      <w:r>
        <w:rPr>
          <w:rFonts w:ascii="Times New Roman" w:hAnsi="Times New Roman" w:cs="Times New Roman"/>
          <w:sz w:val="24"/>
          <w:szCs w:val="24"/>
        </w:rPr>
        <w:t xml:space="preserve">vivaldybėms </w:t>
      </w:r>
      <w:r w:rsidR="00720B9B">
        <w:rPr>
          <w:rFonts w:ascii="Times New Roman" w:hAnsi="Times New Roman" w:cs="Times New Roman"/>
          <w:sz w:val="24"/>
          <w:szCs w:val="24"/>
        </w:rPr>
        <w:t xml:space="preserve">konsultuojantis </w:t>
      </w:r>
      <w:r>
        <w:rPr>
          <w:rFonts w:ascii="Times New Roman" w:hAnsi="Times New Roman" w:cs="Times New Roman"/>
          <w:sz w:val="24"/>
          <w:szCs w:val="24"/>
        </w:rPr>
        <w:t xml:space="preserve">su Viešųjų </w:t>
      </w:r>
      <w:r w:rsidRPr="00DB7C3E">
        <w:rPr>
          <w:rFonts w:ascii="Times New Roman" w:hAnsi="Times New Roman" w:cs="Times New Roman"/>
          <w:sz w:val="24"/>
          <w:szCs w:val="24"/>
        </w:rPr>
        <w:t xml:space="preserve">pirkimų tarnyba dėl </w:t>
      </w:r>
      <w:r w:rsidR="00A91CC2" w:rsidRPr="00DB7C3E">
        <w:rPr>
          <w:rFonts w:ascii="Times New Roman" w:hAnsi="Times New Roman" w:cs="Times New Roman"/>
          <w:sz w:val="24"/>
          <w:szCs w:val="24"/>
        </w:rPr>
        <w:t>keleivių vežimo</w:t>
      </w:r>
      <w:r w:rsidRPr="00DB7C3E">
        <w:rPr>
          <w:rFonts w:ascii="Times New Roman" w:hAnsi="Times New Roman" w:cs="Times New Roman"/>
          <w:sz w:val="24"/>
          <w:szCs w:val="24"/>
        </w:rPr>
        <w:t xml:space="preserve"> paslaugų įsigijimo procedūrų, </w:t>
      </w:r>
      <w:r w:rsidR="00AC3ED4" w:rsidRPr="00DB7C3E">
        <w:rPr>
          <w:rFonts w:ascii="Times New Roman" w:hAnsi="Times New Roman" w:cs="Times New Roman"/>
          <w:sz w:val="24"/>
          <w:szCs w:val="24"/>
        </w:rPr>
        <w:t xml:space="preserve">per trumpiausiai įmanomus terminus </w:t>
      </w:r>
      <w:r w:rsidRPr="00DB7C3E">
        <w:rPr>
          <w:rFonts w:ascii="Times New Roman" w:hAnsi="Times New Roman" w:cs="Times New Roman"/>
          <w:sz w:val="24"/>
          <w:szCs w:val="24"/>
        </w:rPr>
        <w:t xml:space="preserve">suplanuoti bei atlikti reikiamus veiksmus, siekiant sudaryti transporto viešųjų paslaugų teikimo sutartis, kurios įsigaliotų </w:t>
      </w:r>
      <w:r w:rsidR="00AC3ED4" w:rsidRPr="00DB7C3E">
        <w:rPr>
          <w:rFonts w:ascii="Times New Roman" w:hAnsi="Times New Roman" w:cs="Times New Roman"/>
          <w:sz w:val="24"/>
          <w:szCs w:val="24"/>
        </w:rPr>
        <w:t>iki pasibaigiant</w:t>
      </w:r>
      <w:r w:rsidRPr="00DB7C3E">
        <w:rPr>
          <w:rFonts w:ascii="Times New Roman" w:hAnsi="Times New Roman" w:cs="Times New Roman"/>
          <w:sz w:val="24"/>
          <w:szCs w:val="24"/>
        </w:rPr>
        <w:t xml:space="preserve"> šiuo</w:t>
      </w:r>
      <w:r>
        <w:rPr>
          <w:rFonts w:ascii="Times New Roman" w:hAnsi="Times New Roman" w:cs="Times New Roman"/>
          <w:sz w:val="24"/>
          <w:szCs w:val="24"/>
        </w:rPr>
        <w:t xml:space="preserve"> metu galiojančių sutarčių terminams.</w:t>
      </w:r>
    </w:p>
    <w:p w14:paraId="3139558F" w14:textId="77777777" w:rsidR="008F7FFE" w:rsidRDefault="008F7FFE" w:rsidP="008F7FFE">
      <w:pPr>
        <w:pStyle w:val="Betarp"/>
        <w:numPr>
          <w:ilvl w:val="0"/>
          <w:numId w:val="17"/>
        </w:numPr>
        <w:spacing w:line="360" w:lineRule="auto"/>
        <w:ind w:left="0" w:firstLine="900"/>
        <w:jc w:val="both"/>
        <w:rPr>
          <w:rFonts w:ascii="Times New Roman" w:hAnsi="Times New Roman" w:cs="Times New Roman"/>
          <w:sz w:val="24"/>
          <w:szCs w:val="24"/>
        </w:rPr>
      </w:pPr>
      <w:r w:rsidRPr="008F7FFE">
        <w:rPr>
          <w:rFonts w:ascii="Times New Roman" w:hAnsi="Times New Roman" w:cs="Times New Roman"/>
          <w:sz w:val="24"/>
          <w:szCs w:val="24"/>
        </w:rPr>
        <w:t>Panevėžio miesto savivaldybei spręsti dėl vietinės rinkliavos transporto priemonių valdytojams (vairuotojams) už naudojimąsi mokamomis automobilių stovėjimo vietomis Panevėžio mieste aptarnavimo, priežiūros ir šios rinkliavos rinkimo paslaugų įsigijimo teisės aktų nustatyta tvarka ir 2018 m. gruodžio 11 d. sutarties Nr. 22-2195 (su vėlesniais pakeitimais) nutraukimo.</w:t>
      </w:r>
    </w:p>
    <w:p w14:paraId="7F941BBF" w14:textId="799530CE" w:rsidR="008F7FFE" w:rsidRDefault="008F7FFE" w:rsidP="008F7FFE">
      <w:pPr>
        <w:pStyle w:val="Betarp"/>
        <w:numPr>
          <w:ilvl w:val="0"/>
          <w:numId w:val="17"/>
        </w:numPr>
        <w:spacing w:line="360" w:lineRule="auto"/>
        <w:ind w:left="0" w:firstLine="900"/>
        <w:jc w:val="both"/>
        <w:rPr>
          <w:rFonts w:ascii="Times New Roman" w:hAnsi="Times New Roman" w:cs="Times New Roman"/>
          <w:sz w:val="24"/>
          <w:szCs w:val="24"/>
        </w:rPr>
      </w:pPr>
      <w:r w:rsidRPr="008F7FFE">
        <w:rPr>
          <w:rFonts w:ascii="Times New Roman" w:hAnsi="Times New Roman" w:cs="Times New Roman"/>
          <w:sz w:val="24"/>
          <w:szCs w:val="24"/>
        </w:rPr>
        <w:t>Panevėžio miesto, Anykščių ir Utenos rajonų savivaldyb</w:t>
      </w:r>
      <w:r w:rsidR="00F537FF">
        <w:rPr>
          <w:rFonts w:ascii="Times New Roman" w:hAnsi="Times New Roman" w:cs="Times New Roman"/>
          <w:sz w:val="24"/>
          <w:szCs w:val="24"/>
        </w:rPr>
        <w:t>ių administracijoms</w:t>
      </w:r>
      <w:r w:rsidRPr="008F7FFE">
        <w:rPr>
          <w:rFonts w:ascii="Times New Roman" w:hAnsi="Times New Roman" w:cs="Times New Roman"/>
          <w:sz w:val="24"/>
          <w:szCs w:val="24"/>
        </w:rPr>
        <w:t xml:space="preserve"> spręsti dėl išsamių rinkos tyrimo procedūrų atlikimo prieš sudarant vidaus sandorius </w:t>
      </w:r>
      <w:r w:rsidRPr="008F7FFE">
        <w:rPr>
          <w:rFonts w:ascii="Times New Roman" w:hAnsi="Times New Roman"/>
          <w:sz w:val="24"/>
          <w:szCs w:val="24"/>
        </w:rPr>
        <w:t>Viešųjų pirkimų įstatymo 10 straipsnio 2 dalies 1 punkto pagrindu</w:t>
      </w:r>
      <w:r w:rsidRPr="008F7FFE">
        <w:rPr>
          <w:rFonts w:ascii="Times New Roman" w:hAnsi="Times New Roman" w:cs="Times New Roman"/>
          <w:sz w:val="24"/>
          <w:szCs w:val="24"/>
        </w:rPr>
        <w:t>.</w:t>
      </w:r>
    </w:p>
    <w:p w14:paraId="5F1905EF" w14:textId="5A59F0BF" w:rsidR="009341EB" w:rsidRPr="009341EB" w:rsidRDefault="009341EB" w:rsidP="009341EB">
      <w:pPr>
        <w:pStyle w:val="Betarp"/>
        <w:numPr>
          <w:ilvl w:val="0"/>
          <w:numId w:val="17"/>
        </w:numPr>
        <w:spacing w:line="360" w:lineRule="auto"/>
        <w:ind w:left="0" w:firstLine="900"/>
        <w:jc w:val="both"/>
        <w:rPr>
          <w:rFonts w:ascii="Times New Roman" w:hAnsi="Times New Roman" w:cs="Times New Roman"/>
          <w:sz w:val="24"/>
          <w:szCs w:val="24"/>
        </w:rPr>
      </w:pPr>
      <w:r w:rsidRPr="008F7FFE">
        <w:rPr>
          <w:rFonts w:ascii="Times New Roman" w:hAnsi="Times New Roman" w:cs="Times New Roman"/>
          <w:sz w:val="24"/>
          <w:szCs w:val="24"/>
        </w:rPr>
        <w:t>Panevėžio miesto, Anykščių ir Utenos rajonų savivaldyb</w:t>
      </w:r>
      <w:r w:rsidR="00F537FF">
        <w:rPr>
          <w:rFonts w:ascii="Times New Roman" w:hAnsi="Times New Roman" w:cs="Times New Roman"/>
          <w:sz w:val="24"/>
          <w:szCs w:val="24"/>
        </w:rPr>
        <w:t>ių administracijoms</w:t>
      </w:r>
      <w:r w:rsidRPr="00E72987">
        <w:rPr>
          <w:rFonts w:ascii="Times New Roman" w:hAnsi="Times New Roman" w:cs="Times New Roman"/>
          <w:sz w:val="24"/>
          <w:szCs w:val="24"/>
        </w:rPr>
        <w:t xml:space="preserve"> suplanuoti praktinius Viešųjų pirkimų įstatymo taikymo mokymus atsakingiems darbuotojams dėl vidaus sandorių sudarymo, didelės apimties viešųjų pirkimų vykdymo. </w:t>
      </w:r>
    </w:p>
    <w:p w14:paraId="6FF9758E" w14:textId="77777777" w:rsidR="008F7FFE" w:rsidRDefault="008F7FFE" w:rsidP="008F7FFE">
      <w:pPr>
        <w:pStyle w:val="Betarp"/>
        <w:numPr>
          <w:ilvl w:val="0"/>
          <w:numId w:val="17"/>
        </w:numPr>
        <w:spacing w:line="360" w:lineRule="auto"/>
        <w:ind w:left="0" w:firstLine="900"/>
        <w:jc w:val="both"/>
        <w:rPr>
          <w:rFonts w:ascii="Times New Roman" w:hAnsi="Times New Roman" w:cs="Times New Roman"/>
          <w:sz w:val="24"/>
          <w:szCs w:val="24"/>
        </w:rPr>
      </w:pPr>
      <w:r w:rsidRPr="008F7FFE">
        <w:rPr>
          <w:rFonts w:ascii="Times New Roman" w:hAnsi="Times New Roman"/>
          <w:sz w:val="24"/>
          <w:szCs w:val="24"/>
        </w:rPr>
        <w:t>Pasvalio rajono savivaldybės administracijai spręsti dėl N</w:t>
      </w:r>
      <w:r w:rsidRPr="008F7FFE">
        <w:rPr>
          <w:rFonts w:ascii="Times New Roman" w:hAnsi="Times New Roman" w:cs="Times New Roman"/>
          <w:sz w:val="24"/>
          <w:szCs w:val="24"/>
        </w:rPr>
        <w:t>uosavybės teise priklausančių gyvenamųjų patalpų nuomos administravimo paslaugų ir šių patalpų remonto darbų įsigijimo teisės aktų nustatyta tvarka.</w:t>
      </w:r>
    </w:p>
    <w:p w14:paraId="501FBC80" w14:textId="77777777" w:rsidR="008F7FFE" w:rsidRPr="00DB7C3E" w:rsidRDefault="008F7FFE" w:rsidP="00A91CC2">
      <w:pPr>
        <w:pStyle w:val="Betarp"/>
        <w:numPr>
          <w:ilvl w:val="0"/>
          <w:numId w:val="17"/>
        </w:numPr>
        <w:spacing w:line="360" w:lineRule="auto"/>
        <w:ind w:left="0" w:firstLine="900"/>
        <w:jc w:val="both"/>
        <w:rPr>
          <w:rFonts w:ascii="Times New Roman" w:hAnsi="Times New Roman" w:cs="Times New Roman"/>
          <w:sz w:val="24"/>
          <w:szCs w:val="24"/>
        </w:rPr>
      </w:pPr>
      <w:r w:rsidRPr="00A91CC2">
        <w:rPr>
          <w:rFonts w:ascii="Times New Roman" w:hAnsi="Times New Roman"/>
          <w:sz w:val="24"/>
          <w:szCs w:val="24"/>
        </w:rPr>
        <w:t xml:space="preserve">Anykščių ir Utenos rajonų savivaldybių administracijoms, sudarant vidaus sandorius, </w:t>
      </w:r>
      <w:r w:rsidRPr="00DB7C3E">
        <w:rPr>
          <w:rFonts w:ascii="Times New Roman" w:hAnsi="Times New Roman"/>
          <w:sz w:val="24"/>
          <w:szCs w:val="24"/>
        </w:rPr>
        <w:t>užtikrinti, kad kainos būtų tvirtinamos</w:t>
      </w:r>
      <w:r w:rsidR="00A91CC2" w:rsidRPr="00DB7C3E">
        <w:rPr>
          <w:rFonts w:ascii="Times New Roman" w:hAnsi="Times New Roman"/>
          <w:sz w:val="24"/>
          <w:szCs w:val="24"/>
        </w:rPr>
        <w:t xml:space="preserve"> savivaldybės taryboje.</w:t>
      </w:r>
    </w:p>
    <w:p w14:paraId="6760AC29" w14:textId="77777777" w:rsidR="005B0FDF" w:rsidRPr="00DB7C3E" w:rsidRDefault="005B0FDF" w:rsidP="005B0FDF">
      <w:pPr>
        <w:pStyle w:val="Betarp"/>
        <w:numPr>
          <w:ilvl w:val="0"/>
          <w:numId w:val="17"/>
        </w:numPr>
        <w:spacing w:line="360" w:lineRule="auto"/>
        <w:ind w:left="0" w:firstLine="900"/>
        <w:jc w:val="both"/>
        <w:rPr>
          <w:rFonts w:ascii="Times New Roman" w:hAnsi="Times New Roman"/>
          <w:sz w:val="24"/>
          <w:szCs w:val="24"/>
        </w:rPr>
      </w:pPr>
      <w:r w:rsidRPr="00DB7C3E">
        <w:rPr>
          <w:rFonts w:ascii="Times New Roman" w:hAnsi="Times New Roman"/>
          <w:sz w:val="24"/>
          <w:szCs w:val="24"/>
        </w:rPr>
        <w:t>Utenos rajono savivaldybės administracijai svarstyti galimybę sudarant ir vykdant vidaus sandorius, kai tai ekonomiškai pagrįsta, įsigyti papildomų prekių, paslaugų ar darbų vidaus sandoryje nustatytomis kainomis, jei išnaudojami numatyti jų kiekiai.</w:t>
      </w:r>
    </w:p>
    <w:p w14:paraId="51A35F47" w14:textId="77777777" w:rsidR="008F7FFE" w:rsidRPr="00A91CC2" w:rsidRDefault="008F7FFE" w:rsidP="00A91CC2">
      <w:pPr>
        <w:pStyle w:val="Betarp"/>
        <w:numPr>
          <w:ilvl w:val="0"/>
          <w:numId w:val="17"/>
        </w:numPr>
        <w:spacing w:line="360" w:lineRule="auto"/>
        <w:ind w:left="0" w:firstLine="900"/>
        <w:jc w:val="both"/>
        <w:rPr>
          <w:rFonts w:ascii="Times New Roman" w:hAnsi="Times New Roman" w:cs="Times New Roman"/>
          <w:sz w:val="24"/>
          <w:szCs w:val="24"/>
        </w:rPr>
      </w:pPr>
      <w:r w:rsidRPr="00A91CC2">
        <w:rPr>
          <w:rFonts w:ascii="Times New Roman" w:hAnsi="Times New Roman"/>
          <w:sz w:val="24"/>
          <w:szCs w:val="24"/>
        </w:rPr>
        <w:t>Panevėžio miesto, Anykščių ir Utenos rajonų savivaldybių administracijoms viešinti informaciją apie planuojamus sudaryti (tęsti) vidaus sandori</w:t>
      </w:r>
      <w:r w:rsidR="00A91CC2">
        <w:rPr>
          <w:rFonts w:ascii="Times New Roman" w:hAnsi="Times New Roman"/>
          <w:sz w:val="24"/>
          <w:szCs w:val="24"/>
        </w:rPr>
        <w:t>us.</w:t>
      </w:r>
    </w:p>
    <w:p w14:paraId="038B0056" w14:textId="77777777" w:rsidR="008F7FFE" w:rsidRPr="00A91CC2" w:rsidRDefault="008F7FFE" w:rsidP="00A91CC2">
      <w:pPr>
        <w:pStyle w:val="Betarp"/>
        <w:numPr>
          <w:ilvl w:val="0"/>
          <w:numId w:val="17"/>
        </w:numPr>
        <w:spacing w:line="360" w:lineRule="auto"/>
        <w:ind w:left="0" w:firstLine="900"/>
        <w:jc w:val="both"/>
        <w:rPr>
          <w:rFonts w:ascii="Times New Roman" w:hAnsi="Times New Roman" w:cs="Times New Roman"/>
          <w:sz w:val="24"/>
          <w:szCs w:val="24"/>
        </w:rPr>
      </w:pPr>
      <w:r w:rsidRPr="00A91CC2">
        <w:rPr>
          <w:rFonts w:ascii="Times New Roman" w:hAnsi="Times New Roman" w:cs="Times New Roman"/>
          <w:color w:val="000000"/>
          <w:sz w:val="24"/>
          <w:szCs w:val="24"/>
        </w:rPr>
        <w:t>Panevėžio miesto, Anykščių ir Utenos rajonų savivaldybių administracijoms CVP IS paviešinti visus galiojančius vidaus sandorius ir jų pakeitimus, taip pat galiojančias keleivių vežimo viešųjų paslaugų sutartis ir jų pakeitimus (CVP IS ar kitu alternatyviu būdu)</w:t>
      </w:r>
      <w:r w:rsidR="00A91CC2">
        <w:rPr>
          <w:rFonts w:ascii="Times New Roman" w:hAnsi="Times New Roman" w:cs="Times New Roman"/>
          <w:color w:val="000000"/>
          <w:sz w:val="24"/>
          <w:szCs w:val="24"/>
        </w:rPr>
        <w:t>.</w:t>
      </w:r>
    </w:p>
    <w:p w14:paraId="0698990B" w14:textId="77777777" w:rsidR="008F7FFE" w:rsidRPr="00A91CC2" w:rsidRDefault="008F7FFE" w:rsidP="00A91CC2">
      <w:pPr>
        <w:pStyle w:val="Betarp"/>
        <w:numPr>
          <w:ilvl w:val="0"/>
          <w:numId w:val="17"/>
        </w:numPr>
        <w:spacing w:line="360" w:lineRule="auto"/>
        <w:ind w:left="0" w:firstLine="900"/>
        <w:jc w:val="both"/>
        <w:rPr>
          <w:rFonts w:ascii="Times New Roman" w:hAnsi="Times New Roman" w:cs="Times New Roman"/>
          <w:sz w:val="24"/>
          <w:szCs w:val="24"/>
        </w:rPr>
      </w:pPr>
      <w:r w:rsidRPr="00A91CC2">
        <w:rPr>
          <w:rFonts w:ascii="Times New Roman" w:hAnsi="Times New Roman"/>
          <w:sz w:val="24"/>
          <w:szCs w:val="24"/>
        </w:rPr>
        <w:t xml:space="preserve">Panevėžio miesto ir </w:t>
      </w:r>
      <w:r w:rsidRPr="00A91CC2">
        <w:rPr>
          <w:rFonts w:ascii="Times New Roman" w:hAnsi="Times New Roman" w:cs="Times New Roman"/>
          <w:color w:val="000000"/>
          <w:sz w:val="24"/>
          <w:szCs w:val="24"/>
        </w:rPr>
        <w:t xml:space="preserve">Anykščių rajono savivaldybių administracijoms, </w:t>
      </w:r>
      <w:r w:rsidRPr="00A91CC2">
        <w:rPr>
          <w:rFonts w:ascii="Times New Roman" w:hAnsi="Times New Roman"/>
          <w:sz w:val="24"/>
          <w:szCs w:val="24"/>
        </w:rPr>
        <w:t>v</w:t>
      </w:r>
      <w:r w:rsidRPr="00A91CC2">
        <w:rPr>
          <w:rFonts w:ascii="Times New Roman" w:hAnsi="Times New Roman" w:cs="Times New Roman"/>
          <w:sz w:val="24"/>
          <w:szCs w:val="24"/>
        </w:rPr>
        <w:t xml:space="preserve">adovaujantis </w:t>
      </w:r>
      <w:r w:rsidRPr="00A91CC2">
        <w:rPr>
          <w:rFonts w:ascii="Times New Roman" w:hAnsi="Times New Roman" w:cs="Times New Roman"/>
          <w:color w:val="000000"/>
          <w:sz w:val="24"/>
          <w:szCs w:val="24"/>
        </w:rPr>
        <w:t>Viešųjų pirkimų ir pirkimų ataskaitų rengimo ir teikimo tvarkos aprašo 25 punktu, pataisyti Atn-3 ataskaitose pateiktus duomenis.</w:t>
      </w:r>
    </w:p>
    <w:p w14:paraId="2733FE82" w14:textId="77777777" w:rsidR="008F7FFE" w:rsidRPr="00A91CC2" w:rsidRDefault="008F7FFE" w:rsidP="00A91CC2">
      <w:pPr>
        <w:pStyle w:val="Betarp"/>
        <w:numPr>
          <w:ilvl w:val="0"/>
          <w:numId w:val="17"/>
        </w:numPr>
        <w:spacing w:line="360" w:lineRule="auto"/>
        <w:ind w:left="0" w:firstLine="900"/>
        <w:jc w:val="both"/>
        <w:rPr>
          <w:rFonts w:ascii="Times New Roman" w:hAnsi="Times New Roman" w:cs="Times New Roman"/>
          <w:sz w:val="24"/>
          <w:szCs w:val="24"/>
        </w:rPr>
      </w:pPr>
      <w:r w:rsidRPr="00A91CC2">
        <w:rPr>
          <w:rFonts w:ascii="Times New Roman" w:hAnsi="Times New Roman"/>
          <w:sz w:val="24"/>
          <w:szCs w:val="24"/>
        </w:rPr>
        <w:lastRenderedPageBreak/>
        <w:t>Panevėžio miesto savivaldybei, pasikonsultavus su Vyriausybės atstovu Panevėžio ir Utenos apskrityse, įvertinti Laikinosios keleivinio kelių transporto vietiniais (miesto) reguliaraus susisiekimo maršrutais viešųjų paslaugų teikimo ir nuostolių kompensavimo sutarties, patvirtintos Panevėžio miesto savivaldybės tarybos 2020 m. sausio 30 d. posėdyje, 61 punkto atitikimą Nuostolių, patirtų vykdant keleivinio kelių transporto viešųjų paslaugų įsipareigojimus, kompensacijo</w:t>
      </w:r>
      <w:r w:rsidR="00A91CC2">
        <w:rPr>
          <w:rFonts w:ascii="Times New Roman" w:hAnsi="Times New Roman"/>
          <w:sz w:val="24"/>
          <w:szCs w:val="24"/>
        </w:rPr>
        <w:t>s apskaičiavimo tvarkos aprašui.</w:t>
      </w:r>
    </w:p>
    <w:p w14:paraId="10B78DF5" w14:textId="3F04FA3B" w:rsidR="008F7FFE" w:rsidRDefault="008F7FFE" w:rsidP="00A91CC2">
      <w:pPr>
        <w:pStyle w:val="Betarp"/>
        <w:numPr>
          <w:ilvl w:val="0"/>
          <w:numId w:val="17"/>
        </w:numPr>
        <w:spacing w:line="360" w:lineRule="auto"/>
        <w:ind w:left="0" w:firstLine="900"/>
        <w:jc w:val="both"/>
        <w:rPr>
          <w:rFonts w:ascii="Times New Roman" w:hAnsi="Times New Roman" w:cs="Times New Roman"/>
          <w:sz w:val="24"/>
          <w:szCs w:val="24"/>
        </w:rPr>
      </w:pPr>
      <w:r w:rsidRPr="00A91CC2">
        <w:rPr>
          <w:rFonts w:ascii="Times New Roman" w:hAnsi="Times New Roman" w:cs="Times New Roman"/>
          <w:sz w:val="24"/>
          <w:szCs w:val="24"/>
        </w:rPr>
        <w:t xml:space="preserve">Utenos rajono savivaldybės administracijai nustatyti papildomas kontrolės procedūras, siekiant įvertinti, ar iš apskaičiuotos nuostolingų maršrutų kompensacijos atimta UAB „Utenos autobusų parkas“ sumokėta kompensacija už nemokamą mokinių vežimą. </w:t>
      </w:r>
    </w:p>
    <w:p w14:paraId="3D00890B" w14:textId="197B5265" w:rsidR="009A21E4" w:rsidRPr="009A21E4" w:rsidRDefault="009A21E4" w:rsidP="009A21E4">
      <w:pPr>
        <w:pStyle w:val="Betarp"/>
        <w:numPr>
          <w:ilvl w:val="0"/>
          <w:numId w:val="17"/>
        </w:numPr>
        <w:spacing w:line="360" w:lineRule="auto"/>
        <w:ind w:left="0" w:firstLine="900"/>
        <w:jc w:val="both"/>
        <w:rPr>
          <w:rFonts w:ascii="Times New Roman" w:hAnsi="Times New Roman" w:cs="Times New Roman"/>
          <w:sz w:val="24"/>
          <w:szCs w:val="24"/>
        </w:rPr>
      </w:pPr>
      <w:r w:rsidRPr="009A21E4">
        <w:rPr>
          <w:rFonts w:ascii="Times New Roman" w:hAnsi="Times New Roman" w:cs="Times New Roman"/>
          <w:sz w:val="24"/>
          <w:szCs w:val="24"/>
        </w:rPr>
        <w:t xml:space="preserve">Siekiant administracinės naštos mažinimo, Pasvalio rajono savivaldybei, pasikonsultavus su </w:t>
      </w:r>
      <w:r w:rsidRPr="002B1976">
        <w:rPr>
          <w:rFonts w:ascii="Times New Roman" w:hAnsi="Times New Roman" w:cs="Times New Roman"/>
          <w:sz w:val="24"/>
          <w:szCs w:val="24"/>
        </w:rPr>
        <w:t>Vyriausybės atstovu Panevėžio ir Utenos apskrityse</w:t>
      </w:r>
      <w:r>
        <w:rPr>
          <w:rFonts w:ascii="Times New Roman" w:hAnsi="Times New Roman" w:cs="Times New Roman"/>
          <w:sz w:val="24"/>
          <w:szCs w:val="24"/>
        </w:rPr>
        <w:t>,</w:t>
      </w:r>
      <w:r w:rsidRPr="009A21E4">
        <w:rPr>
          <w:rFonts w:ascii="Times New Roman" w:hAnsi="Times New Roman" w:cs="Times New Roman"/>
          <w:sz w:val="24"/>
          <w:szCs w:val="24"/>
        </w:rPr>
        <w:t xml:space="preserve"> svarstyti dėl reikalavimus atitinkančių mokinių vežimo nemokamai mokinio pažymėjime nurodytu maršrutu bei dienomis vietinio (priemiestinio) reguliaraus susisiekimo autobusais.</w:t>
      </w:r>
    </w:p>
    <w:p w14:paraId="6CCDA37A" w14:textId="77777777" w:rsidR="008F7FFE" w:rsidRPr="00A91CC2" w:rsidRDefault="008F7FFE" w:rsidP="00A91CC2">
      <w:pPr>
        <w:pStyle w:val="Betarp"/>
        <w:numPr>
          <w:ilvl w:val="0"/>
          <w:numId w:val="17"/>
        </w:numPr>
        <w:spacing w:line="360" w:lineRule="auto"/>
        <w:ind w:left="0" w:firstLine="900"/>
        <w:jc w:val="both"/>
        <w:rPr>
          <w:rFonts w:ascii="Times New Roman" w:hAnsi="Times New Roman" w:cs="Times New Roman"/>
          <w:sz w:val="24"/>
          <w:szCs w:val="24"/>
        </w:rPr>
      </w:pPr>
      <w:r w:rsidRPr="00A91CC2">
        <w:rPr>
          <w:rFonts w:ascii="Times New Roman" w:hAnsi="Times New Roman"/>
          <w:sz w:val="24"/>
          <w:szCs w:val="24"/>
        </w:rPr>
        <w:t>Pasvalio rajono savivaldybės administracijai inicijuoti 2020 m. sutarčių dėl vietinių (priemiestinių) maršrutų aptarnavimo, nemokamo mokinių pavėžėjimo pakeitimą, jose numatyti netesybas, atsiskaitymo terminus, taip pat iki šių pakeitimų susidariusių</w:t>
      </w:r>
      <w:r w:rsidR="00A91CC2">
        <w:rPr>
          <w:rFonts w:ascii="Times New Roman" w:hAnsi="Times New Roman"/>
          <w:sz w:val="24"/>
          <w:szCs w:val="24"/>
        </w:rPr>
        <w:t xml:space="preserve"> įsiskolinimų mokėjimo grafikus.</w:t>
      </w:r>
    </w:p>
    <w:p w14:paraId="2805775B" w14:textId="77777777" w:rsidR="008F7FFE" w:rsidRPr="00A91CC2" w:rsidRDefault="008F7FFE" w:rsidP="00A91CC2">
      <w:pPr>
        <w:pStyle w:val="Betarp"/>
        <w:numPr>
          <w:ilvl w:val="0"/>
          <w:numId w:val="17"/>
        </w:numPr>
        <w:spacing w:line="360" w:lineRule="auto"/>
        <w:ind w:left="0" w:firstLine="900"/>
        <w:jc w:val="both"/>
        <w:rPr>
          <w:rFonts w:ascii="Times New Roman" w:hAnsi="Times New Roman" w:cs="Times New Roman"/>
          <w:sz w:val="24"/>
          <w:szCs w:val="24"/>
        </w:rPr>
      </w:pPr>
      <w:r w:rsidRPr="00A91CC2">
        <w:rPr>
          <w:rFonts w:ascii="Times New Roman" w:hAnsi="Times New Roman"/>
          <w:sz w:val="24"/>
          <w:szCs w:val="24"/>
        </w:rPr>
        <w:t xml:space="preserve">Anykščių rajono savivaldybės administracijai vidaus sandoriuose numatyti </w:t>
      </w:r>
      <w:r w:rsidRPr="00A91CC2">
        <w:rPr>
          <w:rFonts w:ascii="Times New Roman" w:hAnsi="Times New Roman" w:cs="Times New Roman"/>
          <w:sz w:val="24"/>
          <w:szCs w:val="24"/>
        </w:rPr>
        <w:t xml:space="preserve">sąskaitų teikimą naudojantis IS </w:t>
      </w:r>
      <w:r w:rsidRPr="00A91CC2">
        <w:rPr>
          <w:rFonts w:ascii="Times New Roman" w:hAnsi="Times New Roman" w:cs="Times New Roman"/>
          <w:color w:val="000000"/>
          <w:sz w:val="24"/>
          <w:szCs w:val="24"/>
        </w:rPr>
        <w:t>„E. sąskaita“ priemonėmis</w:t>
      </w:r>
      <w:r w:rsidR="00A91CC2">
        <w:rPr>
          <w:rFonts w:ascii="Times New Roman" w:hAnsi="Times New Roman" w:cs="Times New Roman"/>
          <w:color w:val="000000"/>
          <w:sz w:val="24"/>
          <w:szCs w:val="24"/>
        </w:rPr>
        <w:t>.</w:t>
      </w:r>
    </w:p>
    <w:p w14:paraId="74C0B798" w14:textId="77777777" w:rsidR="008F7FFE" w:rsidRPr="00A91CC2" w:rsidRDefault="008F7FFE" w:rsidP="00A91CC2">
      <w:pPr>
        <w:pStyle w:val="Betarp"/>
        <w:numPr>
          <w:ilvl w:val="0"/>
          <w:numId w:val="17"/>
        </w:numPr>
        <w:spacing w:line="360" w:lineRule="auto"/>
        <w:ind w:left="0" w:firstLine="900"/>
        <w:jc w:val="both"/>
        <w:rPr>
          <w:rFonts w:ascii="Times New Roman" w:hAnsi="Times New Roman" w:cs="Times New Roman"/>
          <w:sz w:val="24"/>
          <w:szCs w:val="24"/>
        </w:rPr>
      </w:pPr>
      <w:r w:rsidRPr="00A91CC2">
        <w:rPr>
          <w:rFonts w:ascii="Times New Roman" w:hAnsi="Times New Roman" w:cs="Times New Roman"/>
          <w:sz w:val="24"/>
          <w:szCs w:val="24"/>
        </w:rPr>
        <w:t xml:space="preserve">Panevėžio miesto, Pasvalio ir Utenos rajono savivaldybių administracijoms spręsti dėl sąskaitų teikimo naudojantis IS </w:t>
      </w:r>
      <w:r w:rsidRPr="00A91CC2">
        <w:rPr>
          <w:rFonts w:ascii="Times New Roman" w:hAnsi="Times New Roman" w:cs="Times New Roman"/>
          <w:color w:val="000000"/>
          <w:sz w:val="24"/>
          <w:szCs w:val="24"/>
        </w:rPr>
        <w:t>„E. sąskaita“ priemonėmis vykdant keleivių vežimo sutartis.</w:t>
      </w:r>
    </w:p>
    <w:p w14:paraId="205044BF" w14:textId="77777777" w:rsidR="008C2B90" w:rsidRDefault="008C2B90" w:rsidP="008C2B90">
      <w:pPr>
        <w:pStyle w:val="Betarp"/>
        <w:spacing w:line="360" w:lineRule="auto"/>
        <w:jc w:val="center"/>
        <w:rPr>
          <w:rFonts w:ascii="Times New Roman" w:hAnsi="Times New Roman" w:cs="Times New Roman"/>
          <w:b/>
          <w:sz w:val="24"/>
          <w:szCs w:val="24"/>
        </w:rPr>
      </w:pPr>
    </w:p>
    <w:p w14:paraId="426A170C" w14:textId="77777777" w:rsidR="008C2B90" w:rsidRDefault="008C2B90" w:rsidP="008C2B90">
      <w:pPr>
        <w:spacing w:line="360" w:lineRule="auto"/>
        <w:rPr>
          <w:rFonts w:ascii="Times New Roman" w:hAnsi="Times New Roman" w:cs="Times New Roman"/>
          <w:sz w:val="24"/>
        </w:rPr>
      </w:pPr>
      <w:r w:rsidRPr="004D79E4">
        <w:rPr>
          <w:rFonts w:ascii="Times New Roman" w:hAnsi="Times New Roman" w:cs="Times New Roman"/>
          <w:sz w:val="24"/>
        </w:rPr>
        <w:t xml:space="preserve">Direktoriaus pavaduotojas </w:t>
      </w:r>
      <w:r w:rsidRPr="004D79E4">
        <w:rPr>
          <w:rFonts w:ascii="Times New Roman" w:hAnsi="Times New Roman" w:cs="Times New Roman"/>
          <w:sz w:val="24"/>
        </w:rPr>
        <w:tab/>
      </w:r>
      <w:r w:rsidRPr="004D79E4">
        <w:rPr>
          <w:rFonts w:ascii="Times New Roman" w:hAnsi="Times New Roman" w:cs="Times New Roman"/>
          <w:sz w:val="24"/>
        </w:rPr>
        <w:tab/>
      </w:r>
      <w:r w:rsidRPr="004D79E4">
        <w:rPr>
          <w:rFonts w:ascii="Times New Roman" w:hAnsi="Times New Roman" w:cs="Times New Roman"/>
          <w:sz w:val="24"/>
        </w:rPr>
        <w:tab/>
        <w:t xml:space="preserve">                                   </w:t>
      </w:r>
      <w:r>
        <w:rPr>
          <w:rFonts w:ascii="Times New Roman" w:hAnsi="Times New Roman" w:cs="Times New Roman"/>
          <w:sz w:val="24"/>
        </w:rPr>
        <w:t xml:space="preserve"> </w:t>
      </w:r>
      <w:r w:rsidRPr="004D79E4">
        <w:rPr>
          <w:rFonts w:ascii="Times New Roman" w:hAnsi="Times New Roman" w:cs="Times New Roman"/>
          <w:sz w:val="24"/>
        </w:rPr>
        <w:t xml:space="preserve">    Egidijus Radzevičius</w:t>
      </w:r>
    </w:p>
    <w:p w14:paraId="7B030205" w14:textId="77777777" w:rsidR="008C2B90" w:rsidRDefault="008C2B90" w:rsidP="008C2B90">
      <w:pPr>
        <w:spacing w:line="360" w:lineRule="auto"/>
        <w:rPr>
          <w:rFonts w:ascii="Times New Roman" w:hAnsi="Times New Roman" w:cs="Times New Roman"/>
          <w:sz w:val="24"/>
        </w:rPr>
      </w:pPr>
    </w:p>
    <w:p w14:paraId="3D7171C7" w14:textId="77777777" w:rsidR="008C2B90" w:rsidRDefault="008C2B90" w:rsidP="008C2B90">
      <w:pPr>
        <w:spacing w:line="360" w:lineRule="auto"/>
        <w:rPr>
          <w:rFonts w:ascii="Times New Roman" w:hAnsi="Times New Roman" w:cs="Times New Roman"/>
          <w:sz w:val="24"/>
        </w:rPr>
      </w:pPr>
    </w:p>
    <w:p w14:paraId="4426B1CA" w14:textId="77777777" w:rsidR="008C2B90" w:rsidRDefault="008C2B90" w:rsidP="008C2B90">
      <w:pPr>
        <w:spacing w:line="360" w:lineRule="auto"/>
        <w:rPr>
          <w:rFonts w:ascii="Times New Roman" w:hAnsi="Times New Roman" w:cs="Times New Roman"/>
          <w:sz w:val="24"/>
        </w:rPr>
      </w:pPr>
    </w:p>
    <w:p w14:paraId="69AFA52A" w14:textId="0466BFB0" w:rsidR="00A91CC2" w:rsidRDefault="00A91CC2" w:rsidP="008C2B90">
      <w:pPr>
        <w:spacing w:line="360" w:lineRule="auto"/>
        <w:rPr>
          <w:rFonts w:ascii="Times New Roman" w:hAnsi="Times New Roman" w:cs="Times New Roman"/>
          <w:sz w:val="24"/>
        </w:rPr>
      </w:pPr>
    </w:p>
    <w:p w14:paraId="126018F2" w14:textId="77777777" w:rsidR="00A91CC2" w:rsidRDefault="00A91CC2" w:rsidP="008C2B90">
      <w:pPr>
        <w:spacing w:line="360" w:lineRule="auto"/>
        <w:rPr>
          <w:rFonts w:ascii="Times New Roman" w:hAnsi="Times New Roman" w:cs="Times New Roman"/>
          <w:sz w:val="24"/>
        </w:rPr>
      </w:pPr>
    </w:p>
    <w:p w14:paraId="0BA9C9D8" w14:textId="77777777" w:rsidR="00A91CC2" w:rsidRDefault="00A91CC2" w:rsidP="008C2B90">
      <w:pPr>
        <w:spacing w:line="360" w:lineRule="auto"/>
        <w:rPr>
          <w:rFonts w:ascii="Times New Roman" w:hAnsi="Times New Roman" w:cs="Times New Roman"/>
          <w:sz w:val="24"/>
        </w:rPr>
      </w:pPr>
    </w:p>
    <w:p w14:paraId="0BB1135A" w14:textId="77777777" w:rsidR="008C2B90" w:rsidRDefault="008C2B90" w:rsidP="008C2B90">
      <w:pPr>
        <w:pStyle w:val="Pagrindiniotekstotrauka"/>
        <w:tabs>
          <w:tab w:val="left" w:pos="0"/>
          <w:tab w:val="left" w:pos="1701"/>
        </w:tabs>
        <w:ind w:left="0"/>
        <w:jc w:val="both"/>
        <w:rPr>
          <w:rFonts w:ascii="Times New Roman" w:hAnsi="Times New Roman" w:cs="Times New Roman"/>
          <w:sz w:val="24"/>
        </w:rPr>
      </w:pPr>
      <w:r>
        <w:rPr>
          <w:rFonts w:ascii="Times New Roman" w:hAnsi="Times New Roman"/>
          <w:sz w:val="24"/>
        </w:rPr>
        <w:t>M</w:t>
      </w:r>
      <w:r w:rsidRPr="006C36F9">
        <w:rPr>
          <w:rFonts w:ascii="Times New Roman" w:hAnsi="Times New Roman"/>
          <w:sz w:val="24"/>
        </w:rPr>
        <w:t xml:space="preserve">indaugas Stukas, (8 45) 51 01 71, </w:t>
      </w:r>
      <w:bookmarkStart w:id="18" w:name="the_top"/>
      <w:bookmarkEnd w:id="18"/>
      <w:r w:rsidRPr="006C36F9">
        <w:rPr>
          <w:rFonts w:ascii="Times New Roman" w:hAnsi="Times New Roman"/>
          <w:sz w:val="24"/>
        </w:rPr>
        <w:t>(</w:t>
      </w:r>
      <w:hyperlink r:id="rId12" w:tooltip="Siųsti žinutę" w:history="1">
        <w:r w:rsidRPr="006C36F9">
          <w:rPr>
            <w:rFonts w:ascii="Times New Roman" w:hAnsi="Times New Roman"/>
            <w:sz w:val="24"/>
          </w:rPr>
          <w:t>8 652) 45 815</w:t>
        </w:r>
      </w:hyperlink>
      <w:r w:rsidRPr="006C36F9">
        <w:rPr>
          <w:rFonts w:ascii="Times New Roman" w:hAnsi="Times New Roman"/>
          <w:sz w:val="24"/>
        </w:rPr>
        <w:t xml:space="preserve">, el. p. </w:t>
      </w:r>
      <w:hyperlink r:id="rId13" w:history="1">
        <w:r w:rsidRPr="0051300F">
          <w:rPr>
            <w:rStyle w:val="Hipersaitas"/>
            <w:rFonts w:ascii="Times New Roman" w:hAnsi="Times New Roman"/>
            <w:sz w:val="24"/>
          </w:rPr>
          <w:t>mindaugas.stukas@stt.lt</w:t>
        </w:r>
      </w:hyperlink>
      <w:r>
        <w:rPr>
          <w:rFonts w:ascii="Times New Roman" w:hAnsi="Times New Roman"/>
          <w:sz w:val="24"/>
        </w:rPr>
        <w:t xml:space="preserve"> </w:t>
      </w:r>
      <w:r>
        <w:rPr>
          <w:rFonts w:ascii="Times New Roman" w:hAnsi="Times New Roman" w:cs="Times New Roman"/>
          <w:sz w:val="24"/>
        </w:rPr>
        <w:t xml:space="preserve">      </w:t>
      </w:r>
    </w:p>
    <w:p w14:paraId="234019CC" w14:textId="77777777" w:rsidR="008C2B90" w:rsidRDefault="008C2B90" w:rsidP="008C2B90">
      <w:pPr>
        <w:pStyle w:val="Pagrindiniotekstotrauka"/>
        <w:tabs>
          <w:tab w:val="left" w:pos="0"/>
          <w:tab w:val="left" w:pos="1701"/>
        </w:tabs>
        <w:ind w:left="0"/>
        <w:jc w:val="both"/>
        <w:rPr>
          <w:rFonts w:ascii="Times New Roman" w:hAnsi="Times New Roman" w:cs="Times New Roman"/>
          <w:sz w:val="24"/>
        </w:rPr>
      </w:pPr>
    </w:p>
    <w:p w14:paraId="6D2A6021" w14:textId="77777777" w:rsidR="008C2B90" w:rsidRPr="005C1DEC" w:rsidRDefault="008C2B90" w:rsidP="008C2B90">
      <w:pPr>
        <w:ind w:left="6480"/>
        <w:rPr>
          <w:rFonts w:ascii="Times New Roman" w:hAnsi="Times New Roman" w:cs="Times New Roman"/>
          <w:sz w:val="24"/>
        </w:rPr>
      </w:pPr>
      <w:r w:rsidRPr="005C1DEC">
        <w:rPr>
          <w:rFonts w:ascii="Times New Roman" w:hAnsi="Times New Roman" w:cs="Times New Roman"/>
          <w:sz w:val="24"/>
        </w:rPr>
        <w:lastRenderedPageBreak/>
        <w:t xml:space="preserve">Išvados dėl korupcijos rizikos analizės </w:t>
      </w:r>
      <w:r>
        <w:rPr>
          <w:rFonts w:ascii="Times New Roman" w:hAnsi="Times New Roman" w:cs="Times New Roman"/>
          <w:sz w:val="24"/>
        </w:rPr>
        <w:t>1</w:t>
      </w:r>
      <w:r w:rsidRPr="005C1DEC">
        <w:rPr>
          <w:rFonts w:ascii="Times New Roman" w:hAnsi="Times New Roman" w:cs="Times New Roman"/>
          <w:sz w:val="24"/>
        </w:rPr>
        <w:t xml:space="preserve"> priedas</w:t>
      </w:r>
    </w:p>
    <w:p w14:paraId="0DB6B499" w14:textId="77777777" w:rsidR="008C2B90" w:rsidRPr="005C1DEC" w:rsidRDefault="008C2B90" w:rsidP="008C2B90">
      <w:pPr>
        <w:rPr>
          <w:rFonts w:ascii="Times New Roman" w:hAnsi="Times New Roman" w:cs="Times New Roman"/>
          <w:sz w:val="24"/>
        </w:rPr>
      </w:pPr>
      <w:r w:rsidRPr="005C1DEC">
        <w:rPr>
          <w:rFonts w:ascii="Times New Roman" w:hAnsi="Times New Roman" w:cs="Times New Roman"/>
          <w:sz w:val="24"/>
        </w:rPr>
        <w:tab/>
      </w:r>
      <w:r w:rsidRPr="005C1DEC">
        <w:rPr>
          <w:rFonts w:ascii="Times New Roman" w:hAnsi="Times New Roman" w:cs="Times New Roman"/>
          <w:sz w:val="24"/>
        </w:rPr>
        <w:tab/>
      </w:r>
      <w:r w:rsidRPr="005C1DEC">
        <w:rPr>
          <w:rFonts w:ascii="Times New Roman" w:hAnsi="Times New Roman" w:cs="Times New Roman"/>
          <w:sz w:val="24"/>
        </w:rPr>
        <w:tab/>
      </w:r>
      <w:r w:rsidRPr="005C1DEC">
        <w:rPr>
          <w:rFonts w:ascii="Times New Roman" w:hAnsi="Times New Roman" w:cs="Times New Roman"/>
          <w:sz w:val="24"/>
        </w:rPr>
        <w:tab/>
      </w:r>
      <w:r w:rsidRPr="005C1DEC">
        <w:rPr>
          <w:rFonts w:ascii="Times New Roman" w:hAnsi="Times New Roman" w:cs="Times New Roman"/>
          <w:sz w:val="24"/>
        </w:rPr>
        <w:tab/>
      </w:r>
    </w:p>
    <w:p w14:paraId="353B068F" w14:textId="77777777" w:rsidR="008C2B90" w:rsidRPr="005C1DEC" w:rsidRDefault="008C2B90" w:rsidP="008C2B90">
      <w:pPr>
        <w:jc w:val="center"/>
        <w:rPr>
          <w:rFonts w:ascii="Times New Roman" w:hAnsi="Times New Roman" w:cs="Times New Roman"/>
          <w:b/>
          <w:bCs/>
          <w:sz w:val="24"/>
        </w:rPr>
      </w:pPr>
      <w:r>
        <w:rPr>
          <w:rFonts w:ascii="Times New Roman" w:hAnsi="Times New Roman" w:cs="Times New Roman"/>
          <w:b/>
          <w:bCs/>
          <w:sz w:val="24"/>
        </w:rPr>
        <w:t>ANALIZUOTI</w:t>
      </w:r>
      <w:r w:rsidRPr="005C1DEC">
        <w:rPr>
          <w:rFonts w:ascii="Times New Roman" w:hAnsi="Times New Roman" w:cs="Times New Roman"/>
          <w:b/>
          <w:bCs/>
          <w:sz w:val="24"/>
        </w:rPr>
        <w:t xml:space="preserve"> TEISĖS AKT</w:t>
      </w:r>
      <w:r>
        <w:rPr>
          <w:rFonts w:ascii="Times New Roman" w:hAnsi="Times New Roman" w:cs="Times New Roman"/>
          <w:b/>
          <w:bCs/>
          <w:sz w:val="24"/>
        </w:rPr>
        <w:t>AI</w:t>
      </w:r>
      <w:r w:rsidRPr="005C1DEC">
        <w:rPr>
          <w:rFonts w:ascii="Times New Roman" w:hAnsi="Times New Roman" w:cs="Times New Roman"/>
          <w:b/>
          <w:bCs/>
          <w:sz w:val="24"/>
        </w:rPr>
        <w:t xml:space="preserve"> IR DOKUMENT</w:t>
      </w:r>
      <w:r>
        <w:rPr>
          <w:rFonts w:ascii="Times New Roman" w:hAnsi="Times New Roman" w:cs="Times New Roman"/>
          <w:b/>
          <w:bCs/>
          <w:sz w:val="24"/>
        </w:rPr>
        <w:t>AI</w:t>
      </w:r>
    </w:p>
    <w:p w14:paraId="34775F89" w14:textId="77777777" w:rsidR="008C2B90" w:rsidRDefault="008C2B90" w:rsidP="008C2B90">
      <w:pPr>
        <w:spacing w:line="360" w:lineRule="auto"/>
        <w:jc w:val="center"/>
        <w:rPr>
          <w:rFonts w:ascii="Times New Roman" w:hAnsi="Times New Roman" w:cs="Times New Roman"/>
          <w:bCs/>
          <w:sz w:val="24"/>
        </w:rPr>
      </w:pPr>
    </w:p>
    <w:p w14:paraId="6298DE76" w14:textId="77777777" w:rsidR="008C2B90" w:rsidRDefault="008C2B90"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bCs/>
          <w:sz w:val="24"/>
        </w:rPr>
      </w:pPr>
      <w:r>
        <w:rPr>
          <w:rFonts w:ascii="Times New Roman" w:hAnsi="Times New Roman" w:cs="Times New Roman"/>
          <w:bCs/>
          <w:sz w:val="24"/>
        </w:rPr>
        <w:t xml:space="preserve">Lietuvos Respublikos </w:t>
      </w:r>
      <w:r w:rsidR="000A686C">
        <w:rPr>
          <w:rFonts w:ascii="Times New Roman" w:hAnsi="Times New Roman" w:cs="Times New Roman"/>
          <w:bCs/>
          <w:sz w:val="24"/>
        </w:rPr>
        <w:t>viešųjų pirkimų</w:t>
      </w:r>
      <w:r>
        <w:rPr>
          <w:rFonts w:ascii="Times New Roman" w:hAnsi="Times New Roman" w:cs="Times New Roman"/>
          <w:bCs/>
          <w:sz w:val="24"/>
        </w:rPr>
        <w:t xml:space="preserve"> įstatymas.</w:t>
      </w:r>
    </w:p>
    <w:p w14:paraId="1D9B50F3" w14:textId="77777777" w:rsidR="008C2B90" w:rsidRDefault="008C2B90"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bCs/>
          <w:sz w:val="24"/>
        </w:rPr>
      </w:pPr>
      <w:r w:rsidRPr="00E73318">
        <w:rPr>
          <w:rFonts w:ascii="Times New Roman" w:hAnsi="Times New Roman" w:cs="Times New Roman"/>
          <w:bCs/>
          <w:sz w:val="24"/>
        </w:rPr>
        <w:t>Lietuvos Respublikos vietos savivaldos įstatymas.</w:t>
      </w:r>
    </w:p>
    <w:p w14:paraId="6A7D4C52" w14:textId="77777777" w:rsidR="000A686C" w:rsidRDefault="000A686C"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bCs/>
          <w:sz w:val="24"/>
        </w:rPr>
      </w:pPr>
      <w:r>
        <w:rPr>
          <w:rFonts w:ascii="Times New Roman" w:hAnsi="Times New Roman" w:cs="Times New Roman"/>
          <w:bCs/>
          <w:sz w:val="24"/>
        </w:rPr>
        <w:t>Lietuvos Respublikos konkurencijos įstatymas.</w:t>
      </w:r>
    </w:p>
    <w:p w14:paraId="63E5E205" w14:textId="77777777" w:rsidR="000A686C" w:rsidRPr="000A686C" w:rsidRDefault="000A686C"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bCs/>
          <w:sz w:val="24"/>
        </w:rPr>
      </w:pPr>
      <w:r>
        <w:rPr>
          <w:rFonts w:ascii="Times New Roman" w:hAnsi="Times New Roman" w:cs="Times New Roman"/>
          <w:bCs/>
          <w:sz w:val="24"/>
        </w:rPr>
        <w:t>Lietuvos Respublikos p</w:t>
      </w:r>
      <w:r w:rsidRPr="00DC1C65">
        <w:rPr>
          <w:rFonts w:ascii="Times New Roman" w:hAnsi="Times New Roman" w:cs="Times New Roman"/>
          <w:sz w:val="24"/>
          <w:szCs w:val="24"/>
        </w:rPr>
        <w:t>irkimų, atliekamų vandentvarkos, energetikos, transporto ar pašto paslaugų sritie</w:t>
      </w:r>
      <w:r>
        <w:rPr>
          <w:rFonts w:ascii="Times New Roman" w:hAnsi="Times New Roman" w:cs="Times New Roman"/>
          <w:sz w:val="24"/>
          <w:szCs w:val="24"/>
        </w:rPr>
        <w:t>s perkančiųjų subjektų, įstatymas.</w:t>
      </w:r>
    </w:p>
    <w:p w14:paraId="051CB9CE" w14:textId="77777777" w:rsidR="000A686C" w:rsidRDefault="000A686C"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bCs/>
          <w:sz w:val="24"/>
        </w:rPr>
      </w:pPr>
      <w:r>
        <w:rPr>
          <w:rFonts w:ascii="Times New Roman" w:hAnsi="Times New Roman" w:cs="Times New Roman"/>
          <w:bCs/>
          <w:sz w:val="24"/>
        </w:rPr>
        <w:t>Lietuvos Respublikos kelių transporto kodeksas.</w:t>
      </w:r>
    </w:p>
    <w:p w14:paraId="3A10BB19" w14:textId="77777777" w:rsidR="000A686C" w:rsidRDefault="000A686C"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bCs/>
          <w:sz w:val="24"/>
        </w:rPr>
      </w:pPr>
      <w:r>
        <w:rPr>
          <w:rFonts w:ascii="Times New Roman" w:hAnsi="Times New Roman" w:cs="Times New Roman"/>
          <w:bCs/>
          <w:sz w:val="24"/>
        </w:rPr>
        <w:t>Lietuvos Respublikos civilinis kodeksas.</w:t>
      </w:r>
    </w:p>
    <w:p w14:paraId="2EE68ED1" w14:textId="77777777" w:rsidR="007B7B28" w:rsidRDefault="007B7B28"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bCs/>
          <w:sz w:val="24"/>
        </w:rPr>
      </w:pPr>
      <w:r>
        <w:rPr>
          <w:rFonts w:ascii="Times New Roman" w:hAnsi="Times New Roman" w:cs="Times New Roman"/>
          <w:bCs/>
          <w:sz w:val="24"/>
        </w:rPr>
        <w:t>Lietuvos Respublikos savivaldybių administracinės priežiūros įstatymas.</w:t>
      </w:r>
    </w:p>
    <w:p w14:paraId="5E01AE82" w14:textId="77777777" w:rsidR="007B7B28" w:rsidRDefault="007B7B28"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bCs/>
          <w:sz w:val="24"/>
        </w:rPr>
      </w:pPr>
      <w:r>
        <w:rPr>
          <w:rFonts w:ascii="Times New Roman" w:hAnsi="Times New Roman" w:cs="Times New Roman"/>
          <w:bCs/>
          <w:sz w:val="24"/>
        </w:rPr>
        <w:t>Lietuvos Respublikos transporto lengvatų įstatymas.</w:t>
      </w:r>
    </w:p>
    <w:p w14:paraId="01908F1E" w14:textId="77777777" w:rsidR="007B7B28" w:rsidRDefault="007B7B28"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bCs/>
          <w:sz w:val="24"/>
        </w:rPr>
      </w:pPr>
      <w:r>
        <w:rPr>
          <w:rFonts w:ascii="Times New Roman" w:hAnsi="Times New Roman" w:cs="Times New Roman"/>
          <w:bCs/>
          <w:sz w:val="24"/>
        </w:rPr>
        <w:t>Lietuvos Respublikos švietimo įstatymas.</w:t>
      </w:r>
    </w:p>
    <w:p w14:paraId="21CF15DE" w14:textId="77777777" w:rsidR="007B7B28" w:rsidRDefault="007B7B28"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bCs/>
          <w:sz w:val="24"/>
        </w:rPr>
      </w:pPr>
      <w:r>
        <w:rPr>
          <w:rFonts w:ascii="Times New Roman" w:hAnsi="Times New Roman" w:cs="Times New Roman"/>
          <w:bCs/>
          <w:sz w:val="24"/>
        </w:rPr>
        <w:t>Lietuvos Respublikos viešųjų ir privačių interesų derinimo valstybinėje tarnyboje įstatymas.</w:t>
      </w:r>
    </w:p>
    <w:p w14:paraId="2086A052" w14:textId="77777777" w:rsidR="000A686C" w:rsidRPr="00AA20E6" w:rsidRDefault="007B7B28"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bCs/>
          <w:sz w:val="24"/>
        </w:rPr>
      </w:pPr>
      <w:r w:rsidRPr="00B4474A">
        <w:rPr>
          <w:rFonts w:ascii="Times New Roman" w:hAnsi="Times New Roman" w:cs="Times New Roman"/>
          <w:color w:val="000000"/>
          <w:sz w:val="24"/>
          <w:szCs w:val="24"/>
        </w:rPr>
        <w:t>Nuostolių, patirtų vykdant keleivinio kelių transporto viešųjų paslaugų įsipareigojimus, kompensaci</w:t>
      </w:r>
      <w:r>
        <w:rPr>
          <w:rFonts w:ascii="Times New Roman" w:hAnsi="Times New Roman" w:cs="Times New Roman"/>
          <w:color w:val="000000"/>
          <w:sz w:val="24"/>
          <w:szCs w:val="24"/>
        </w:rPr>
        <w:t>jos apskaičiavimo tvarkos aprašas, patvirtintas susisiekimo ministro 2010 m. liepos 20 d. įsakymu Nr. 3-457.</w:t>
      </w:r>
    </w:p>
    <w:p w14:paraId="67C13162" w14:textId="77777777" w:rsidR="00AA20E6" w:rsidRPr="00AA20E6" w:rsidRDefault="00AA20E6"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bCs/>
          <w:sz w:val="24"/>
          <w:szCs w:val="24"/>
        </w:rPr>
      </w:pPr>
      <w:r w:rsidRPr="00AA20E6">
        <w:rPr>
          <w:rFonts w:ascii="Times New Roman" w:hAnsi="Times New Roman"/>
          <w:sz w:val="24"/>
          <w:szCs w:val="24"/>
        </w:rPr>
        <w:t>Viešųjų pirkimų tarnybos direktoriaus 2017</w:t>
      </w:r>
      <w:r w:rsidR="00F8686C">
        <w:rPr>
          <w:rFonts w:ascii="Times New Roman" w:hAnsi="Times New Roman"/>
          <w:sz w:val="24"/>
          <w:szCs w:val="24"/>
        </w:rPr>
        <w:t xml:space="preserve"> m. birželio </w:t>
      </w:r>
      <w:r w:rsidRPr="00AA20E6">
        <w:rPr>
          <w:rFonts w:ascii="Times New Roman" w:hAnsi="Times New Roman"/>
          <w:sz w:val="24"/>
          <w:szCs w:val="24"/>
        </w:rPr>
        <w:t xml:space="preserve">23 </w:t>
      </w:r>
      <w:r w:rsidR="00F8686C">
        <w:rPr>
          <w:rFonts w:ascii="Times New Roman" w:hAnsi="Times New Roman"/>
          <w:sz w:val="24"/>
          <w:szCs w:val="24"/>
        </w:rPr>
        <w:t xml:space="preserve">d. </w:t>
      </w:r>
      <w:r w:rsidRPr="00AA20E6">
        <w:rPr>
          <w:rFonts w:ascii="Times New Roman" w:hAnsi="Times New Roman"/>
          <w:sz w:val="24"/>
          <w:szCs w:val="24"/>
        </w:rPr>
        <w:t>įsakymas Nr. 1S-93 „Dėl nešališkumo deklaracijos tipinės formos patvirtinimo“.</w:t>
      </w:r>
    </w:p>
    <w:p w14:paraId="799058A6" w14:textId="77777777" w:rsidR="008C2B90" w:rsidRPr="001446A8" w:rsidRDefault="008C2B90" w:rsidP="008C2B90">
      <w:pPr>
        <w:pStyle w:val="Sraopastraipa"/>
        <w:ind w:left="0"/>
        <w:rPr>
          <w:rFonts w:ascii="Times New Roman" w:hAnsi="Times New Roman" w:cs="Times New Roman"/>
          <w:b/>
          <w:bCs/>
          <w:sz w:val="24"/>
          <w:highlight w:val="yellow"/>
        </w:rPr>
      </w:pPr>
    </w:p>
    <w:p w14:paraId="31A5CAF2" w14:textId="77777777" w:rsidR="008C2B90" w:rsidRPr="001446A8" w:rsidRDefault="008C2B90" w:rsidP="008C2B90">
      <w:pPr>
        <w:pStyle w:val="Sraopastraipa"/>
        <w:ind w:left="0"/>
        <w:rPr>
          <w:rFonts w:ascii="Times New Roman" w:hAnsi="Times New Roman" w:cs="Times New Roman"/>
          <w:b/>
          <w:bCs/>
          <w:sz w:val="24"/>
          <w:highlight w:val="yellow"/>
        </w:rPr>
      </w:pPr>
    </w:p>
    <w:p w14:paraId="40677C75" w14:textId="77777777" w:rsidR="008C2B90" w:rsidRPr="00EB1A80" w:rsidRDefault="008C2B90" w:rsidP="008C2B90">
      <w:pPr>
        <w:pStyle w:val="Sraopastraipa"/>
        <w:ind w:left="0"/>
        <w:jc w:val="center"/>
        <w:rPr>
          <w:rFonts w:ascii="Times New Roman" w:hAnsi="Times New Roman" w:cs="Times New Roman"/>
          <w:b/>
          <w:bCs/>
          <w:sz w:val="24"/>
        </w:rPr>
      </w:pPr>
      <w:r>
        <w:rPr>
          <w:rFonts w:ascii="Times New Roman" w:hAnsi="Times New Roman" w:cs="Times New Roman"/>
          <w:b/>
          <w:bCs/>
          <w:sz w:val="24"/>
        </w:rPr>
        <w:t>KITI TEISĖS AKTAI,</w:t>
      </w:r>
      <w:r w:rsidRPr="00EB1A80">
        <w:rPr>
          <w:rFonts w:ascii="Times New Roman" w:hAnsi="Times New Roman" w:cs="Times New Roman"/>
          <w:b/>
          <w:bCs/>
          <w:sz w:val="24"/>
        </w:rPr>
        <w:t xml:space="preserve"> DOKUMENTAI</w:t>
      </w:r>
      <w:r>
        <w:rPr>
          <w:rFonts w:ascii="Times New Roman" w:hAnsi="Times New Roman" w:cs="Times New Roman"/>
          <w:b/>
          <w:bCs/>
          <w:sz w:val="24"/>
        </w:rPr>
        <w:t xml:space="preserve"> IR INFORMACIJA</w:t>
      </w:r>
    </w:p>
    <w:p w14:paraId="5D1E6679" w14:textId="77777777" w:rsidR="008C2B90" w:rsidRPr="00EB1A80" w:rsidRDefault="008C2B90" w:rsidP="008C2B90">
      <w:pPr>
        <w:pStyle w:val="Sraopastraipa"/>
        <w:spacing w:line="360" w:lineRule="auto"/>
        <w:ind w:left="0"/>
        <w:jc w:val="center"/>
        <w:rPr>
          <w:rFonts w:ascii="Times New Roman" w:hAnsi="Times New Roman" w:cs="Times New Roman"/>
          <w:bCs/>
          <w:sz w:val="24"/>
        </w:rPr>
      </w:pPr>
    </w:p>
    <w:p w14:paraId="724E2538" w14:textId="77777777" w:rsidR="000A686C" w:rsidRPr="000A686C" w:rsidRDefault="000A686C"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szCs w:val="24"/>
        </w:rPr>
      </w:pPr>
      <w:r w:rsidRPr="000A686C">
        <w:rPr>
          <w:rFonts w:ascii="Times New Roman" w:hAnsi="Times New Roman" w:cs="Times New Roman"/>
          <w:sz w:val="24"/>
          <w:szCs w:val="24"/>
        </w:rPr>
        <w:t>2007 m. spalio 23 d. Europos parlamento ir Tarybos reglamentas Nr. 1370/2007 „Dėl keleivinio geležinkelių ir kelių transporto viešųjų paslaugų“.</w:t>
      </w:r>
    </w:p>
    <w:p w14:paraId="3AF6B973" w14:textId="77777777" w:rsidR="000A686C" w:rsidRPr="000A686C" w:rsidRDefault="000A686C"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szCs w:val="24"/>
        </w:rPr>
      </w:pPr>
      <w:r w:rsidRPr="000A686C">
        <w:rPr>
          <w:rFonts w:ascii="Times New Roman" w:hAnsi="Times New Roman" w:cs="Times New Roman"/>
          <w:sz w:val="24"/>
          <w:szCs w:val="24"/>
        </w:rPr>
        <w:t xml:space="preserve">Europos Sąjungos Teisingumo Teismo 2006 m. gegužės 11 d. sprendimas byloje </w:t>
      </w:r>
      <w:r>
        <w:rPr>
          <w:rFonts w:ascii="Times New Roman" w:hAnsi="Times New Roman" w:cs="Times New Roman"/>
          <w:sz w:val="24"/>
          <w:szCs w:val="24"/>
        </w:rPr>
        <w:t xml:space="preserve">            </w:t>
      </w:r>
      <w:r w:rsidRPr="000A686C">
        <w:rPr>
          <w:rFonts w:ascii="Times New Roman" w:hAnsi="Times New Roman" w:cs="Times New Roman"/>
          <w:sz w:val="24"/>
          <w:szCs w:val="24"/>
        </w:rPr>
        <w:t xml:space="preserve">C-340/04 </w:t>
      </w:r>
      <w:proofErr w:type="spellStart"/>
      <w:r w:rsidRPr="000A686C">
        <w:rPr>
          <w:rFonts w:ascii="Times New Roman" w:hAnsi="Times New Roman" w:cs="Times New Roman"/>
          <w:iCs/>
          <w:sz w:val="24"/>
          <w:szCs w:val="24"/>
        </w:rPr>
        <w:t>Carbotermo</w:t>
      </w:r>
      <w:proofErr w:type="spellEnd"/>
      <w:r w:rsidRPr="000A686C">
        <w:rPr>
          <w:rFonts w:ascii="Times New Roman" w:hAnsi="Times New Roman" w:cs="Times New Roman"/>
          <w:iCs/>
          <w:sz w:val="24"/>
          <w:szCs w:val="24"/>
        </w:rPr>
        <w:t xml:space="preserve"> ir </w:t>
      </w:r>
      <w:proofErr w:type="spellStart"/>
      <w:r w:rsidRPr="000A686C">
        <w:rPr>
          <w:rFonts w:ascii="Times New Roman" w:hAnsi="Times New Roman" w:cs="Times New Roman"/>
          <w:iCs/>
          <w:sz w:val="24"/>
          <w:szCs w:val="24"/>
        </w:rPr>
        <w:t>Consorzio</w:t>
      </w:r>
      <w:proofErr w:type="spellEnd"/>
      <w:r w:rsidRPr="000A686C">
        <w:rPr>
          <w:rFonts w:ascii="Times New Roman" w:hAnsi="Times New Roman" w:cs="Times New Roman"/>
          <w:iCs/>
          <w:sz w:val="24"/>
          <w:szCs w:val="24"/>
        </w:rPr>
        <w:t xml:space="preserve"> </w:t>
      </w:r>
      <w:proofErr w:type="spellStart"/>
      <w:r w:rsidRPr="000A686C">
        <w:rPr>
          <w:rFonts w:ascii="Times New Roman" w:hAnsi="Times New Roman" w:cs="Times New Roman"/>
          <w:iCs/>
          <w:sz w:val="24"/>
          <w:szCs w:val="24"/>
        </w:rPr>
        <w:t>Alisei</w:t>
      </w:r>
      <w:proofErr w:type="spellEnd"/>
      <w:r w:rsidRPr="000A686C">
        <w:rPr>
          <w:rFonts w:ascii="Times New Roman" w:hAnsi="Times New Roman" w:cs="Times New Roman"/>
          <w:iCs/>
          <w:sz w:val="24"/>
          <w:szCs w:val="24"/>
        </w:rPr>
        <w:t>, ECLI:EU:C:2006:308.</w:t>
      </w:r>
    </w:p>
    <w:p w14:paraId="26353E08" w14:textId="77777777" w:rsidR="000A686C" w:rsidRPr="000A686C" w:rsidRDefault="000A686C"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rPr>
      </w:pPr>
      <w:r>
        <w:rPr>
          <w:rFonts w:ascii="Times New Roman" w:hAnsi="Times New Roman" w:cs="Times New Roman"/>
          <w:bCs/>
          <w:sz w:val="24"/>
          <w:szCs w:val="24"/>
        </w:rPr>
        <w:t>Konstitucinio Teismo</w:t>
      </w:r>
      <w:r w:rsidRPr="00CC0F0D">
        <w:rPr>
          <w:rFonts w:ascii="Times New Roman" w:hAnsi="Times New Roman" w:cs="Times New Roman"/>
          <w:bCs/>
          <w:sz w:val="24"/>
          <w:szCs w:val="24"/>
        </w:rPr>
        <w:t xml:space="preserve"> 2015</w:t>
      </w:r>
      <w:r>
        <w:rPr>
          <w:rFonts w:ascii="Times New Roman" w:hAnsi="Times New Roman" w:cs="Times New Roman"/>
          <w:sz w:val="24"/>
          <w:szCs w:val="24"/>
        </w:rPr>
        <w:t xml:space="preserve"> m. sausio 15 d. nutarimas  Nr. KT3-N1/2015.</w:t>
      </w:r>
    </w:p>
    <w:p w14:paraId="639976CC" w14:textId="77777777" w:rsidR="000A686C" w:rsidRDefault="000A686C" w:rsidP="008C2B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rPr>
      </w:pPr>
      <w:r>
        <w:rPr>
          <w:rFonts w:ascii="Times New Roman" w:hAnsi="Times New Roman" w:cs="Times New Roman"/>
          <w:sz w:val="24"/>
          <w:szCs w:val="24"/>
        </w:rPr>
        <w:t>Lietuvos vyriausiojo administracinio teismo 2017 m. lapkričio 21 d. nutartis administracinėje byloje Nr. eA-2166-624/2017.</w:t>
      </w:r>
    </w:p>
    <w:p w14:paraId="116F4B4D" w14:textId="77777777" w:rsidR="000A686C" w:rsidRPr="00D46FAE" w:rsidRDefault="00D46FAE" w:rsidP="00D46FAE">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szCs w:val="24"/>
        </w:rPr>
      </w:pPr>
      <w:r w:rsidRPr="00D46FAE">
        <w:rPr>
          <w:rFonts w:ascii="Times New Roman" w:hAnsi="Times New Roman" w:cs="Times New Roman"/>
          <w:color w:val="000000"/>
          <w:sz w:val="24"/>
          <w:szCs w:val="24"/>
          <w:lang w:eastAsia="lt-LT"/>
        </w:rPr>
        <w:t xml:space="preserve">Nuostolių, patirtų vykdant keleivinio kelių transporto viešųjų paslaugų įsipareigojimus, </w:t>
      </w:r>
      <w:r w:rsidRPr="00D46FAE">
        <w:rPr>
          <w:rFonts w:ascii="Times New Roman" w:hAnsi="Times New Roman" w:cs="Times New Roman"/>
          <w:color w:val="000000"/>
          <w:sz w:val="24"/>
          <w:szCs w:val="24"/>
          <w:lang w:eastAsia="lt-LT"/>
        </w:rPr>
        <w:lastRenderedPageBreak/>
        <w:t>kompensacijos apskaičiavimo tvarkos aprašas, patvirtintas Pasvalio rajono savivaldybės tarybos 2018 m. rugsėjo 26 d. sprendimu Nr. T1-205.</w:t>
      </w:r>
    </w:p>
    <w:p w14:paraId="75A87E9E" w14:textId="314F6182" w:rsidR="00D46FAE" w:rsidRPr="00D46FAE" w:rsidRDefault="00D46FAE" w:rsidP="00D46FAE">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szCs w:val="24"/>
        </w:rPr>
      </w:pPr>
      <w:r w:rsidRPr="00D46FAE">
        <w:rPr>
          <w:rFonts w:ascii="Times New Roman" w:hAnsi="Times New Roman" w:cs="Times New Roman"/>
          <w:sz w:val="24"/>
          <w:szCs w:val="24"/>
        </w:rPr>
        <w:t>Mokinių pav</w:t>
      </w:r>
      <w:r w:rsidR="00BE4426">
        <w:rPr>
          <w:rFonts w:ascii="Times New Roman" w:hAnsi="Times New Roman" w:cs="Times New Roman"/>
          <w:sz w:val="24"/>
          <w:szCs w:val="24"/>
        </w:rPr>
        <w:t>ė</w:t>
      </w:r>
      <w:r w:rsidRPr="00D46FAE">
        <w:rPr>
          <w:rFonts w:ascii="Times New Roman" w:hAnsi="Times New Roman" w:cs="Times New Roman"/>
          <w:sz w:val="24"/>
          <w:szCs w:val="24"/>
        </w:rPr>
        <w:t>žėjimo organizavimo ir kelionės išlaidų kompensavimo tvarkos aprašas</w:t>
      </w:r>
      <w:r w:rsidRPr="00D46FAE">
        <w:rPr>
          <w:rFonts w:ascii="Times New Roman" w:hAnsi="Times New Roman" w:cs="Times New Roman"/>
          <w:color w:val="000000"/>
          <w:sz w:val="24"/>
          <w:szCs w:val="24"/>
          <w:lang w:eastAsia="lt-LT"/>
        </w:rPr>
        <w:t>, patvirtintas Pasvalio rajono savivaldybės tarybos 2019 m. rugpjūčio 21 d. sprendimu Nr. T1-160.</w:t>
      </w:r>
    </w:p>
    <w:p w14:paraId="5C0E75B3" w14:textId="77777777" w:rsidR="00D46FAE" w:rsidRPr="00A56D90" w:rsidRDefault="00D46FAE" w:rsidP="00D46FAE">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szCs w:val="24"/>
        </w:rPr>
      </w:pPr>
      <w:r>
        <w:rPr>
          <w:rFonts w:ascii="Times New Roman" w:hAnsi="Times New Roman" w:cs="Times New Roman"/>
          <w:color w:val="000000"/>
          <w:sz w:val="24"/>
        </w:rPr>
        <w:t>Anykščių rajono savivaldybės vardu sudaromų sutarčių pasirašymo tvarkos aprašas, p</w:t>
      </w:r>
      <w:r w:rsidRPr="00A56D90">
        <w:rPr>
          <w:rFonts w:ascii="Times New Roman" w:hAnsi="Times New Roman" w:cs="Times New Roman"/>
          <w:color w:val="000000"/>
          <w:sz w:val="24"/>
          <w:szCs w:val="24"/>
        </w:rPr>
        <w:t>atvirtintas Anykščių rajono savivaldybės tarybos 2011 m. lapkričio 24 d. sprendimu Nr. TS-348.</w:t>
      </w:r>
    </w:p>
    <w:p w14:paraId="31C62912" w14:textId="77777777" w:rsidR="00A56D90" w:rsidRDefault="00A56D90" w:rsidP="00D46FAE">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szCs w:val="24"/>
        </w:rPr>
      </w:pPr>
      <w:r w:rsidRPr="00A56D90">
        <w:rPr>
          <w:rFonts w:ascii="Times New Roman" w:hAnsi="Times New Roman" w:cs="Times New Roman"/>
          <w:color w:val="000000"/>
          <w:sz w:val="24"/>
          <w:szCs w:val="24"/>
        </w:rPr>
        <w:t>Pasvalio rajono savivaldybės vardu sudaromų sutarčių bei susitarimų sudarymo ir pasirašymo tvarkos aprašas, patvirtintas Pasvalio rajono savivaldybės tarybos 2009 m. liepos 15 d. sprendimu Nr. T1-166.</w:t>
      </w:r>
    </w:p>
    <w:p w14:paraId="1A22779A" w14:textId="77777777" w:rsidR="00A56D90" w:rsidRPr="00990A5F" w:rsidRDefault="00A56D90" w:rsidP="00D46FAE">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szCs w:val="24"/>
        </w:rPr>
      </w:pPr>
      <w:r w:rsidRPr="00990A5F">
        <w:rPr>
          <w:rFonts w:ascii="Times New Roman" w:hAnsi="Times New Roman" w:cs="Times New Roman"/>
          <w:color w:val="000000"/>
          <w:sz w:val="24"/>
          <w:szCs w:val="24"/>
        </w:rPr>
        <w:t xml:space="preserve">Savivaldybės administracijos vardu sudaromų sutarčių ir susitarimų sudarymo ir pasirašymo tvarka, patvirtinta Pasvalio rajono savivaldybės administracijos direktoriaus </w:t>
      </w:r>
      <w:r w:rsidR="00990A5F" w:rsidRPr="00990A5F">
        <w:rPr>
          <w:rFonts w:ascii="Times New Roman" w:hAnsi="Times New Roman" w:cs="Times New Roman"/>
          <w:color w:val="000000"/>
          <w:sz w:val="24"/>
          <w:szCs w:val="24"/>
        </w:rPr>
        <w:t>2005 m. birželio 14 d. įsakymu Nr. DV-365.</w:t>
      </w:r>
    </w:p>
    <w:p w14:paraId="3752FD2D" w14:textId="77777777" w:rsidR="00D46FAE" w:rsidRDefault="00A56D90" w:rsidP="00D46FAE">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rPr>
      </w:pPr>
      <w:r>
        <w:rPr>
          <w:rFonts w:ascii="Times New Roman" w:hAnsi="Times New Roman" w:cs="Times New Roman"/>
          <w:color w:val="000000"/>
          <w:sz w:val="24"/>
        </w:rPr>
        <w:t>Panevėžio miesto savivaldybės tarybos sprendimai dėl vidaus sandorių sudarymo bei jų pakeitimai.</w:t>
      </w:r>
    </w:p>
    <w:p w14:paraId="05C783F7" w14:textId="77777777" w:rsidR="00FF7E61" w:rsidRDefault="00FF7E61" w:rsidP="00D46FAE">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rPr>
      </w:pPr>
      <w:r>
        <w:rPr>
          <w:rFonts w:ascii="Times New Roman" w:hAnsi="Times New Roman" w:cs="Times New Roman"/>
          <w:color w:val="000000"/>
          <w:sz w:val="24"/>
        </w:rPr>
        <w:t>Utenos rajono savivaldybės administracijos vidaus sandorių taisyklės, patvirtintos Utenos rajono savivaldybės administracijos direktoriaus 2017 m. liepos 25 d. įsakymu Nr. AĮ-772.</w:t>
      </w:r>
    </w:p>
    <w:p w14:paraId="521E3B53" w14:textId="77777777" w:rsidR="00FF7E61" w:rsidRDefault="00FF7E61" w:rsidP="00D46FAE">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rPr>
      </w:pPr>
      <w:r>
        <w:rPr>
          <w:rFonts w:ascii="Times New Roman" w:hAnsi="Times New Roman" w:cs="Times New Roman"/>
          <w:color w:val="000000"/>
          <w:sz w:val="24"/>
        </w:rPr>
        <w:t xml:space="preserve">Utenos rajono savivaldybės administracijos direktoriaus 2018 m. kovo 19 d. įsakymas Nr. AĮ-291 „Dėl Utenos miesto bendrojo naudojimo teritorijų valymo ir priežiūros bei kitų miesto komunalinių ūkio tvarkymo 2019 – 2020 metais paslaugų pirkimo komisijos sudarymo“. </w:t>
      </w:r>
    </w:p>
    <w:p w14:paraId="6CD6B983" w14:textId="77777777" w:rsidR="00990A5F" w:rsidRDefault="00990A5F" w:rsidP="00D46FAE">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rPr>
      </w:pPr>
      <w:r>
        <w:rPr>
          <w:rFonts w:ascii="Times New Roman" w:hAnsi="Times New Roman" w:cs="Times New Roman"/>
          <w:color w:val="000000"/>
          <w:sz w:val="24"/>
        </w:rPr>
        <w:t>Pasvalio rajono savivaldybės kontrolės ir audito tarnybos 2019 m. rugsėjo 20 d. UAB „Pasvalio autobusų parkas“ veiklos audito ataskaita Nr. A-3.</w:t>
      </w:r>
    </w:p>
    <w:p w14:paraId="0497D90B" w14:textId="77777777" w:rsidR="00A56D90" w:rsidRDefault="00A56D90" w:rsidP="00D46FAE">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rPr>
      </w:pPr>
      <w:r>
        <w:rPr>
          <w:rFonts w:ascii="Times New Roman" w:hAnsi="Times New Roman" w:cs="Times New Roman"/>
          <w:color w:val="000000"/>
          <w:sz w:val="24"/>
        </w:rPr>
        <w:t>Panevėžio miesto savivaldybės administracijos 2020 m. sausio 8 d. raštu Nr. 19-51 bei el. paštu papildomai pateikta informacija.</w:t>
      </w:r>
    </w:p>
    <w:p w14:paraId="506E379D" w14:textId="77777777" w:rsidR="00A56D90" w:rsidRDefault="00A56D90" w:rsidP="00A56D90">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rPr>
      </w:pPr>
      <w:r>
        <w:rPr>
          <w:rFonts w:ascii="Times New Roman" w:hAnsi="Times New Roman" w:cs="Times New Roman"/>
          <w:color w:val="000000"/>
          <w:sz w:val="24"/>
        </w:rPr>
        <w:t>Pasvalio rajono savivaldybės administracijos 2020 m. sausio 7 d. raštu ARB-25</w:t>
      </w:r>
      <w:r w:rsidR="00990A5F">
        <w:rPr>
          <w:rFonts w:ascii="Times New Roman" w:hAnsi="Times New Roman" w:cs="Times New Roman"/>
          <w:color w:val="000000"/>
          <w:sz w:val="24"/>
        </w:rPr>
        <w:t>, 20320 m. sausio 14 d. raštu Nr. ARB-93 bei</w:t>
      </w:r>
      <w:r>
        <w:rPr>
          <w:rFonts w:ascii="Times New Roman" w:hAnsi="Times New Roman" w:cs="Times New Roman"/>
          <w:color w:val="000000"/>
          <w:sz w:val="24"/>
        </w:rPr>
        <w:t xml:space="preserve"> el. paštu papildomai pateikta informacija.</w:t>
      </w:r>
    </w:p>
    <w:p w14:paraId="2F5859DA" w14:textId="77777777" w:rsidR="00E70AFA" w:rsidRDefault="00E70AFA" w:rsidP="00E70AFA">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rPr>
      </w:pPr>
      <w:r>
        <w:rPr>
          <w:rFonts w:ascii="Times New Roman" w:hAnsi="Times New Roman" w:cs="Times New Roman"/>
          <w:color w:val="000000"/>
          <w:sz w:val="24"/>
        </w:rPr>
        <w:t xml:space="preserve">Anykščių </w:t>
      </w:r>
      <w:r w:rsidRPr="00AE11A9">
        <w:rPr>
          <w:rFonts w:ascii="Times New Roman" w:hAnsi="Times New Roman" w:cs="Times New Roman"/>
          <w:color w:val="000000"/>
          <w:sz w:val="24"/>
        </w:rPr>
        <w:t>savivaldybės administracijos 2020 m. sausio 8 d. raštu Nr. 1</w:t>
      </w:r>
      <w:r w:rsidR="00AE11A9" w:rsidRPr="00AE11A9">
        <w:rPr>
          <w:rFonts w:ascii="Times New Roman" w:hAnsi="Times New Roman" w:cs="Times New Roman"/>
          <w:color w:val="000000"/>
          <w:sz w:val="24"/>
        </w:rPr>
        <w:t>-SD-55</w:t>
      </w:r>
      <w:r w:rsidRPr="00AE11A9">
        <w:rPr>
          <w:rFonts w:ascii="Times New Roman" w:hAnsi="Times New Roman" w:cs="Times New Roman"/>
          <w:color w:val="000000"/>
          <w:sz w:val="24"/>
        </w:rPr>
        <w:t xml:space="preserve"> bei </w:t>
      </w:r>
      <w:r w:rsidR="00AE11A9">
        <w:rPr>
          <w:rFonts w:ascii="Times New Roman" w:hAnsi="Times New Roman" w:cs="Times New Roman"/>
          <w:color w:val="000000"/>
          <w:sz w:val="24"/>
        </w:rPr>
        <w:t xml:space="preserve">           </w:t>
      </w:r>
      <w:r w:rsidRPr="00AE11A9">
        <w:rPr>
          <w:rFonts w:ascii="Times New Roman" w:hAnsi="Times New Roman" w:cs="Times New Roman"/>
          <w:color w:val="000000"/>
          <w:sz w:val="24"/>
        </w:rPr>
        <w:t>el. paštu papildomai pateikta informacija.</w:t>
      </w:r>
    </w:p>
    <w:p w14:paraId="6B7BD589" w14:textId="77777777" w:rsidR="00E70AFA" w:rsidRDefault="00E70AFA" w:rsidP="00E70AFA">
      <w:pPr>
        <w:pStyle w:val="Sraopastraipa"/>
        <w:widowControl w:val="0"/>
        <w:numPr>
          <w:ilvl w:val="0"/>
          <w:numId w:val="11"/>
        </w:numPr>
        <w:autoSpaceDE w:val="0"/>
        <w:autoSpaceDN w:val="0"/>
        <w:adjustRightInd w:val="0"/>
        <w:spacing w:after="0" w:line="360" w:lineRule="auto"/>
        <w:ind w:left="0" w:firstLine="851"/>
        <w:jc w:val="both"/>
        <w:rPr>
          <w:rFonts w:ascii="Times New Roman" w:hAnsi="Times New Roman" w:cs="Times New Roman"/>
          <w:color w:val="000000"/>
          <w:sz w:val="24"/>
        </w:rPr>
      </w:pPr>
      <w:r>
        <w:rPr>
          <w:rFonts w:ascii="Times New Roman" w:hAnsi="Times New Roman" w:cs="Times New Roman"/>
          <w:color w:val="000000"/>
          <w:sz w:val="24"/>
        </w:rPr>
        <w:t>Utenos rajono savivaldybės administracijos 2020 m. sausio 6 d. raštu Nr. S-27, 2020 m. sausio 14 d. raštu Nr. S-217, 2020 m. vasario 3 d. raštu Nr. S-410, 2020 m. kovo 20 d. raštu Nr. S-832 pateikta informacija.</w:t>
      </w:r>
    </w:p>
    <w:p w14:paraId="08BBE4B4" w14:textId="77777777" w:rsidR="00A56D90" w:rsidRDefault="00A56D90" w:rsidP="00FF7E61">
      <w:pPr>
        <w:pStyle w:val="Sraopastraipa"/>
        <w:widowControl w:val="0"/>
        <w:autoSpaceDE w:val="0"/>
        <w:autoSpaceDN w:val="0"/>
        <w:adjustRightInd w:val="0"/>
        <w:spacing w:after="0" w:line="360" w:lineRule="auto"/>
        <w:ind w:left="851"/>
        <w:jc w:val="both"/>
        <w:rPr>
          <w:rFonts w:ascii="Times New Roman" w:hAnsi="Times New Roman" w:cs="Times New Roman"/>
          <w:color w:val="000000"/>
          <w:sz w:val="24"/>
        </w:rPr>
      </w:pPr>
    </w:p>
    <w:p w14:paraId="2B4191A7" w14:textId="77777777" w:rsidR="008C2B90" w:rsidRDefault="008C2B90" w:rsidP="008C2B90">
      <w:pPr>
        <w:spacing w:line="360" w:lineRule="auto"/>
        <w:rPr>
          <w:rFonts w:ascii="Times New Roman" w:hAnsi="Times New Roman" w:cs="Times New Roman"/>
          <w:sz w:val="24"/>
        </w:rPr>
      </w:pPr>
    </w:p>
    <w:p w14:paraId="0D7D795B" w14:textId="77777777" w:rsidR="00A91CC2" w:rsidRDefault="00A91CC2" w:rsidP="008C2B90">
      <w:pPr>
        <w:spacing w:line="360" w:lineRule="auto"/>
        <w:rPr>
          <w:rFonts w:ascii="Times New Roman" w:hAnsi="Times New Roman" w:cs="Times New Roman"/>
          <w:sz w:val="24"/>
        </w:rPr>
      </w:pPr>
    </w:p>
    <w:p w14:paraId="21A548B0" w14:textId="77777777" w:rsidR="008C2B90" w:rsidRPr="005C1DEC" w:rsidRDefault="008C2B90" w:rsidP="008C2B90">
      <w:pPr>
        <w:ind w:left="6480"/>
        <w:rPr>
          <w:rFonts w:ascii="Times New Roman" w:hAnsi="Times New Roman" w:cs="Times New Roman"/>
          <w:sz w:val="24"/>
        </w:rPr>
      </w:pPr>
      <w:r w:rsidRPr="005C1DEC">
        <w:rPr>
          <w:rFonts w:ascii="Times New Roman" w:hAnsi="Times New Roman" w:cs="Times New Roman"/>
          <w:sz w:val="24"/>
        </w:rPr>
        <w:lastRenderedPageBreak/>
        <w:t xml:space="preserve">Išvados dėl korupcijos rizikos analizės </w:t>
      </w:r>
      <w:r>
        <w:rPr>
          <w:rFonts w:ascii="Times New Roman" w:hAnsi="Times New Roman" w:cs="Times New Roman"/>
          <w:sz w:val="24"/>
        </w:rPr>
        <w:t>2</w:t>
      </w:r>
      <w:r w:rsidRPr="005C1DEC">
        <w:rPr>
          <w:rFonts w:ascii="Times New Roman" w:hAnsi="Times New Roman" w:cs="Times New Roman"/>
          <w:sz w:val="24"/>
        </w:rPr>
        <w:t xml:space="preserve"> priedas</w:t>
      </w:r>
    </w:p>
    <w:p w14:paraId="5CE25D5B" w14:textId="77777777" w:rsidR="008C2B90" w:rsidRDefault="008C2B90" w:rsidP="008C2B90">
      <w:pPr>
        <w:jc w:val="center"/>
        <w:rPr>
          <w:rFonts w:ascii="Times New Roman" w:hAnsi="Times New Roman" w:cs="Times New Roman"/>
          <w:b/>
          <w:sz w:val="24"/>
        </w:rPr>
      </w:pPr>
    </w:p>
    <w:p w14:paraId="73244898" w14:textId="77777777" w:rsidR="008C2B90" w:rsidRPr="005B36A6" w:rsidRDefault="008C2B90" w:rsidP="008C2B90">
      <w:pPr>
        <w:jc w:val="center"/>
        <w:rPr>
          <w:rFonts w:ascii="Times New Roman" w:hAnsi="Times New Roman" w:cs="Times New Roman"/>
          <w:b/>
          <w:sz w:val="24"/>
        </w:rPr>
      </w:pPr>
      <w:r w:rsidRPr="005B36A6">
        <w:rPr>
          <w:rFonts w:ascii="Times New Roman" w:hAnsi="Times New Roman" w:cs="Times New Roman"/>
          <w:b/>
          <w:sz w:val="24"/>
        </w:rPr>
        <w:t>PATEIKTŲ PASIŪLYMŲ ĮGYVENDINIMAS</w:t>
      </w:r>
      <w:r w:rsidRPr="00E30C0B">
        <w:rPr>
          <w:rStyle w:val="Puslapioinaosnuoroda"/>
          <w:rFonts w:ascii="Times New Roman" w:hAnsi="Times New Roman"/>
          <w:sz w:val="24"/>
        </w:rPr>
        <w:footnoteReference w:id="101"/>
      </w:r>
    </w:p>
    <w:p w14:paraId="5201D592" w14:textId="77777777" w:rsidR="008C2B90" w:rsidRPr="005B36A6" w:rsidRDefault="008C2B90" w:rsidP="008C2B90">
      <w:pPr>
        <w:rPr>
          <w:rFonts w:ascii="Times New Roman" w:hAnsi="Times New Roman" w:cs="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4136"/>
        <w:gridCol w:w="4796"/>
      </w:tblGrid>
      <w:tr w:rsidR="008C2B90" w:rsidRPr="005B36A6" w14:paraId="36939BF9" w14:textId="77777777" w:rsidTr="008C2B90">
        <w:tc>
          <w:tcPr>
            <w:tcW w:w="696" w:type="dxa"/>
          </w:tcPr>
          <w:p w14:paraId="2B6B20AD" w14:textId="77777777" w:rsidR="008C2B90" w:rsidRPr="005B36A6" w:rsidRDefault="008C2B90" w:rsidP="008C2B90">
            <w:pPr>
              <w:jc w:val="center"/>
              <w:rPr>
                <w:rFonts w:ascii="Times New Roman" w:hAnsi="Times New Roman" w:cs="Times New Roman"/>
                <w:sz w:val="24"/>
              </w:rPr>
            </w:pPr>
            <w:r w:rsidRPr="005B36A6">
              <w:rPr>
                <w:rFonts w:ascii="Times New Roman" w:hAnsi="Times New Roman" w:cs="Times New Roman"/>
                <w:sz w:val="24"/>
              </w:rPr>
              <w:t>Eilės Nr.</w:t>
            </w:r>
          </w:p>
        </w:tc>
        <w:tc>
          <w:tcPr>
            <w:tcW w:w="4232" w:type="dxa"/>
          </w:tcPr>
          <w:p w14:paraId="47D15022" w14:textId="77777777" w:rsidR="008C2B90" w:rsidRPr="005B36A6" w:rsidRDefault="008C2B90" w:rsidP="008C2B90">
            <w:pPr>
              <w:jc w:val="center"/>
              <w:rPr>
                <w:rFonts w:ascii="Times New Roman" w:hAnsi="Times New Roman" w:cs="Times New Roman"/>
                <w:sz w:val="24"/>
              </w:rPr>
            </w:pPr>
            <w:r w:rsidRPr="005B36A6">
              <w:rPr>
                <w:rFonts w:ascii="Times New Roman" w:hAnsi="Times New Roman" w:cs="Times New Roman"/>
                <w:sz w:val="24"/>
              </w:rPr>
              <w:t>STT pasiūlymai ir rekomendacijos</w:t>
            </w:r>
          </w:p>
        </w:tc>
        <w:tc>
          <w:tcPr>
            <w:tcW w:w="4927" w:type="dxa"/>
          </w:tcPr>
          <w:p w14:paraId="43FC0689" w14:textId="77777777" w:rsidR="008C2B90" w:rsidRPr="005B36A6" w:rsidRDefault="008C2B90" w:rsidP="008C2B90">
            <w:pPr>
              <w:jc w:val="center"/>
              <w:rPr>
                <w:rFonts w:ascii="Times New Roman" w:hAnsi="Times New Roman" w:cs="Times New Roman"/>
                <w:sz w:val="24"/>
              </w:rPr>
            </w:pPr>
            <w:r>
              <w:rPr>
                <w:rFonts w:ascii="Times New Roman" w:hAnsi="Times New Roman" w:cs="Times New Roman"/>
                <w:sz w:val="24"/>
              </w:rPr>
              <w:t xml:space="preserve">Įstaigos </w:t>
            </w:r>
            <w:r w:rsidRPr="005B36A6">
              <w:rPr>
                <w:rFonts w:ascii="Times New Roman" w:hAnsi="Times New Roman" w:cs="Times New Roman"/>
                <w:sz w:val="24"/>
              </w:rPr>
              <w:t>planuojamos įgyvendinti priemonės</w:t>
            </w:r>
          </w:p>
        </w:tc>
      </w:tr>
      <w:tr w:rsidR="008C2B90" w:rsidRPr="005B36A6" w14:paraId="657CBA51" w14:textId="77777777" w:rsidTr="008C2B90">
        <w:tc>
          <w:tcPr>
            <w:tcW w:w="9855" w:type="dxa"/>
            <w:gridSpan w:val="3"/>
          </w:tcPr>
          <w:p w14:paraId="57D37001" w14:textId="77777777" w:rsidR="008C2B90" w:rsidRPr="005B36A6" w:rsidRDefault="008C2B90" w:rsidP="00295B6E">
            <w:pPr>
              <w:pStyle w:val="Betarp"/>
            </w:pPr>
          </w:p>
        </w:tc>
      </w:tr>
      <w:tr w:rsidR="008C2B90" w:rsidRPr="005B36A6" w14:paraId="471FD22D" w14:textId="77777777" w:rsidTr="008C2B90">
        <w:tc>
          <w:tcPr>
            <w:tcW w:w="696" w:type="dxa"/>
          </w:tcPr>
          <w:p w14:paraId="7D049B1A" w14:textId="77777777" w:rsidR="008C2B90" w:rsidRPr="003A3DED" w:rsidRDefault="008C2B90" w:rsidP="003A3DED">
            <w:pPr>
              <w:pStyle w:val="Betarp"/>
              <w:jc w:val="both"/>
              <w:rPr>
                <w:rFonts w:ascii="Times New Roman" w:hAnsi="Times New Roman" w:cs="Times New Roman"/>
                <w:sz w:val="24"/>
                <w:szCs w:val="24"/>
              </w:rPr>
            </w:pPr>
          </w:p>
        </w:tc>
        <w:tc>
          <w:tcPr>
            <w:tcW w:w="4232" w:type="dxa"/>
          </w:tcPr>
          <w:p w14:paraId="34BF20F1" w14:textId="77777777" w:rsidR="008C2B90" w:rsidRPr="003A3DED" w:rsidRDefault="008C2B90" w:rsidP="003A3DED">
            <w:pPr>
              <w:pStyle w:val="Betarp"/>
              <w:jc w:val="both"/>
              <w:rPr>
                <w:rFonts w:ascii="Times New Roman" w:hAnsi="Times New Roman" w:cs="Times New Roman"/>
                <w:sz w:val="24"/>
                <w:szCs w:val="24"/>
              </w:rPr>
            </w:pPr>
            <w:r w:rsidRPr="003A3DED">
              <w:rPr>
                <w:rFonts w:ascii="Times New Roman" w:hAnsi="Times New Roman" w:cs="Times New Roman"/>
                <w:sz w:val="24"/>
                <w:szCs w:val="24"/>
              </w:rPr>
              <w:t>Išvadoje dėl korupcijos rizikos analizės nurodyti pasiūlymai, susiję su antikorupciniu atskirų veiklos sričių vertinimu.</w:t>
            </w:r>
          </w:p>
        </w:tc>
        <w:tc>
          <w:tcPr>
            <w:tcW w:w="4927" w:type="dxa"/>
          </w:tcPr>
          <w:p w14:paraId="235F97FE" w14:textId="77777777" w:rsidR="008C2B90" w:rsidRPr="003A3DED" w:rsidRDefault="008C2B90" w:rsidP="003A3DED">
            <w:pPr>
              <w:pStyle w:val="Betarp"/>
              <w:jc w:val="both"/>
              <w:rPr>
                <w:rFonts w:ascii="Times New Roman" w:hAnsi="Times New Roman" w:cs="Times New Roman"/>
                <w:sz w:val="24"/>
                <w:szCs w:val="24"/>
              </w:rPr>
            </w:pPr>
            <w:r w:rsidRPr="003A3DED">
              <w:rPr>
                <w:rFonts w:ascii="Times New Roman" w:hAnsi="Times New Roman" w:cs="Times New Roman"/>
                <w:sz w:val="24"/>
                <w:szCs w:val="24"/>
              </w:rPr>
              <w:t>Atsižvelgta – detalizuoti, nurodyti kaip?</w:t>
            </w:r>
          </w:p>
          <w:p w14:paraId="2556A7F8" w14:textId="77777777" w:rsidR="008C2B90" w:rsidRPr="003A3DED" w:rsidRDefault="008C2B90" w:rsidP="003A3DED">
            <w:pPr>
              <w:pStyle w:val="Betarp"/>
              <w:jc w:val="both"/>
              <w:rPr>
                <w:rFonts w:ascii="Times New Roman" w:hAnsi="Times New Roman" w:cs="Times New Roman"/>
                <w:sz w:val="24"/>
                <w:szCs w:val="24"/>
              </w:rPr>
            </w:pPr>
            <w:r w:rsidRPr="003A3DED">
              <w:rPr>
                <w:rFonts w:ascii="Times New Roman" w:hAnsi="Times New Roman" w:cs="Times New Roman"/>
                <w:sz w:val="24"/>
                <w:szCs w:val="24"/>
              </w:rPr>
              <w:t>Atsižvelgta iš dalies – detalizuoti, nurodyti kaip? Pagrįsti, kodėl atsižvelgta tik iš dalies?</w:t>
            </w:r>
          </w:p>
          <w:p w14:paraId="08768D85" w14:textId="77777777" w:rsidR="008C2B90" w:rsidRPr="003A3DED" w:rsidRDefault="008C2B90" w:rsidP="003A3DED">
            <w:pPr>
              <w:pStyle w:val="Betarp"/>
              <w:jc w:val="both"/>
              <w:rPr>
                <w:rFonts w:ascii="Times New Roman" w:hAnsi="Times New Roman" w:cs="Times New Roman"/>
                <w:sz w:val="24"/>
                <w:szCs w:val="24"/>
              </w:rPr>
            </w:pPr>
            <w:r w:rsidRPr="003A3DED">
              <w:rPr>
                <w:rFonts w:ascii="Times New Roman" w:hAnsi="Times New Roman" w:cs="Times New Roman"/>
                <w:sz w:val="24"/>
                <w:szCs w:val="24"/>
              </w:rPr>
              <w:t>Neatsižvelgta – pagrįsti kodėl?</w:t>
            </w:r>
          </w:p>
        </w:tc>
      </w:tr>
    </w:tbl>
    <w:p w14:paraId="2ACEDE4B" w14:textId="77777777" w:rsidR="008C2B90" w:rsidRDefault="008C2B90" w:rsidP="008C2B90">
      <w:pPr>
        <w:spacing w:line="360" w:lineRule="auto"/>
        <w:rPr>
          <w:rFonts w:ascii="Times New Roman" w:hAnsi="Times New Roman" w:cs="Times New Roman"/>
          <w:sz w:val="24"/>
        </w:rPr>
      </w:pPr>
    </w:p>
    <w:p w14:paraId="5D32A3D5" w14:textId="77777777" w:rsidR="008C2B90" w:rsidRPr="001A3B6F" w:rsidRDefault="008C2B90" w:rsidP="008C2B90">
      <w:pPr>
        <w:spacing w:line="360" w:lineRule="auto"/>
        <w:jc w:val="center"/>
        <w:rPr>
          <w:rFonts w:ascii="Times New Roman" w:hAnsi="Times New Roman" w:cs="Times New Roman"/>
          <w:sz w:val="24"/>
        </w:rPr>
      </w:pPr>
      <w:r>
        <w:rPr>
          <w:rFonts w:ascii="Times New Roman" w:hAnsi="Times New Roman" w:cs="Times New Roman"/>
          <w:sz w:val="24"/>
        </w:rPr>
        <w:t>_________________</w:t>
      </w:r>
    </w:p>
    <w:p w14:paraId="7AC4123E" w14:textId="77777777" w:rsidR="008C2B90" w:rsidRPr="00C378E0" w:rsidRDefault="008C2B90" w:rsidP="008C2B90">
      <w:pPr>
        <w:rPr>
          <w:rFonts w:ascii="Times New Roman" w:hAnsi="Times New Roman"/>
          <w:color w:val="000000"/>
          <w:sz w:val="24"/>
          <w:lang w:bidi="lt-LT"/>
        </w:rPr>
      </w:pPr>
    </w:p>
    <w:p w14:paraId="4EFCDBFE" w14:textId="77777777" w:rsidR="008C2B90" w:rsidRPr="00C378E0" w:rsidRDefault="008C2B90" w:rsidP="008C2B90">
      <w:pPr>
        <w:pStyle w:val="BodyText1"/>
        <w:tabs>
          <w:tab w:val="left" w:pos="1134"/>
        </w:tabs>
        <w:spacing w:line="360" w:lineRule="auto"/>
        <w:ind w:firstLine="0"/>
        <w:jc w:val="center"/>
        <w:rPr>
          <w:sz w:val="24"/>
          <w:szCs w:val="24"/>
          <w:lang w:bidi="lt-LT"/>
        </w:rPr>
      </w:pPr>
    </w:p>
    <w:p w14:paraId="559088B2" w14:textId="77777777" w:rsidR="008C2B90" w:rsidRDefault="008C2B90" w:rsidP="008C2B90">
      <w:pPr>
        <w:spacing w:line="360" w:lineRule="auto"/>
        <w:rPr>
          <w:rFonts w:ascii="Times New Roman" w:hAnsi="Times New Roman" w:cs="Times New Roman"/>
          <w:sz w:val="24"/>
        </w:rPr>
      </w:pPr>
    </w:p>
    <w:p w14:paraId="24D9044F" w14:textId="77777777" w:rsidR="008C2B90" w:rsidRDefault="008C2B90" w:rsidP="008C2B90">
      <w:pPr>
        <w:spacing w:line="360" w:lineRule="auto"/>
        <w:rPr>
          <w:rFonts w:ascii="Times New Roman" w:hAnsi="Times New Roman" w:cs="Times New Roman"/>
          <w:sz w:val="24"/>
        </w:rPr>
      </w:pPr>
    </w:p>
    <w:p w14:paraId="348716E7" w14:textId="77777777" w:rsidR="008C2B90" w:rsidRPr="004D79E4" w:rsidRDefault="008C2B90" w:rsidP="008C2B90">
      <w:pPr>
        <w:spacing w:line="360" w:lineRule="auto"/>
        <w:rPr>
          <w:rFonts w:ascii="Times New Roman" w:hAnsi="Times New Roman" w:cs="Times New Roman"/>
          <w:sz w:val="24"/>
        </w:rPr>
      </w:pPr>
    </w:p>
    <w:p w14:paraId="3D866B58" w14:textId="77777777" w:rsidR="008C2B90" w:rsidRDefault="008C2B90" w:rsidP="008C2B90">
      <w:pPr>
        <w:pStyle w:val="Pagrindiniotekstotrauka"/>
        <w:tabs>
          <w:tab w:val="left" w:pos="0"/>
          <w:tab w:val="left" w:pos="1701"/>
        </w:tabs>
        <w:ind w:left="0"/>
        <w:jc w:val="both"/>
        <w:rPr>
          <w:rFonts w:ascii="Times New Roman" w:hAnsi="Times New Roman" w:cs="Times New Roman"/>
          <w:sz w:val="24"/>
        </w:rPr>
      </w:pPr>
      <w:r>
        <w:rPr>
          <w:rFonts w:ascii="Times New Roman" w:hAnsi="Times New Roman" w:cs="Times New Roman"/>
          <w:sz w:val="24"/>
        </w:rPr>
        <w:t xml:space="preserve">                                                                                                                    </w:t>
      </w:r>
    </w:p>
    <w:p w14:paraId="68D0D71F" w14:textId="77777777" w:rsidR="008C2B90" w:rsidRPr="008C2B90" w:rsidRDefault="008C2B90" w:rsidP="008C2B90">
      <w:pPr>
        <w:pStyle w:val="Betarp"/>
        <w:spacing w:line="360" w:lineRule="auto"/>
        <w:jc w:val="center"/>
        <w:rPr>
          <w:rFonts w:ascii="Times New Roman" w:hAnsi="Times New Roman" w:cs="Times New Roman"/>
          <w:b/>
          <w:sz w:val="24"/>
          <w:szCs w:val="24"/>
        </w:rPr>
      </w:pPr>
    </w:p>
    <w:p w14:paraId="2ED9BD65" w14:textId="77777777" w:rsidR="008C2B90" w:rsidRPr="00962DB0" w:rsidRDefault="008C2B90" w:rsidP="00F245C6">
      <w:pPr>
        <w:pStyle w:val="Betarp"/>
        <w:spacing w:line="360" w:lineRule="auto"/>
        <w:jc w:val="both"/>
        <w:rPr>
          <w:rFonts w:ascii="Times New Roman" w:hAnsi="Times New Roman" w:cs="Times New Roman"/>
          <w:sz w:val="24"/>
          <w:szCs w:val="24"/>
        </w:rPr>
      </w:pPr>
    </w:p>
    <w:sectPr w:rsidR="008C2B90" w:rsidRPr="00962DB0" w:rsidSect="00722547">
      <w:headerReference w:type="default" r:id="rId14"/>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78FD3D" w14:textId="77777777" w:rsidR="00874086" w:rsidRDefault="00874086" w:rsidP="003A0E6E">
      <w:pPr>
        <w:spacing w:after="0" w:line="240" w:lineRule="auto"/>
      </w:pPr>
      <w:r>
        <w:separator/>
      </w:r>
    </w:p>
  </w:endnote>
  <w:endnote w:type="continuationSeparator" w:id="0">
    <w:p w14:paraId="7B897617" w14:textId="77777777" w:rsidR="00874086" w:rsidRDefault="00874086" w:rsidP="003A0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D9E4D8" w14:textId="77777777" w:rsidR="00874086" w:rsidRDefault="00874086" w:rsidP="003A0E6E">
      <w:pPr>
        <w:spacing w:after="0" w:line="240" w:lineRule="auto"/>
      </w:pPr>
      <w:r>
        <w:separator/>
      </w:r>
    </w:p>
  </w:footnote>
  <w:footnote w:type="continuationSeparator" w:id="0">
    <w:p w14:paraId="615E257A" w14:textId="77777777" w:rsidR="00874086" w:rsidRDefault="00874086" w:rsidP="003A0E6E">
      <w:pPr>
        <w:spacing w:after="0" w:line="240" w:lineRule="auto"/>
      </w:pPr>
      <w:r>
        <w:continuationSeparator/>
      </w:r>
    </w:p>
  </w:footnote>
  <w:footnote w:id="1">
    <w:p w14:paraId="3F5FA359" w14:textId="77777777" w:rsidR="00017EEE" w:rsidRPr="00EB69D9" w:rsidRDefault="00017EEE" w:rsidP="00722547">
      <w:pPr>
        <w:pStyle w:val="Puslapioinaostekstas"/>
        <w:rPr>
          <w:rFonts w:ascii="Times New Roman" w:hAnsi="Times New Roman"/>
        </w:rPr>
      </w:pPr>
      <w:r w:rsidRPr="00EB69D9">
        <w:rPr>
          <w:rStyle w:val="Puslapioinaosnuoroda"/>
          <w:rFonts w:ascii="Times New Roman" w:hAnsi="Times New Roman"/>
        </w:rPr>
        <w:footnoteRef/>
      </w:r>
      <w:r w:rsidRPr="00EB69D9">
        <w:rPr>
          <w:rFonts w:ascii="Times New Roman" w:hAnsi="Times New Roman"/>
        </w:rPr>
        <w:t xml:space="preserve"> Prieiga per internetą: </w:t>
      </w:r>
      <w:hyperlink r:id="rId1" w:history="1">
        <w:r w:rsidRPr="00EB69D9">
          <w:rPr>
            <w:rStyle w:val="Hipersaitas"/>
            <w:rFonts w:ascii="Times New Roman" w:hAnsi="Times New Roman"/>
          </w:rPr>
          <w:t>https://www.stt.lt/documents/kra_2017/KRA_vadovas2.docx</w:t>
        </w:r>
      </w:hyperlink>
      <w:r w:rsidRPr="00EB69D9">
        <w:rPr>
          <w:rFonts w:ascii="Times New Roman" w:hAnsi="Times New Roman"/>
        </w:rPr>
        <w:t xml:space="preserve"> </w:t>
      </w:r>
    </w:p>
  </w:footnote>
  <w:footnote w:id="2">
    <w:p w14:paraId="530A51D1" w14:textId="77777777" w:rsidR="00017EEE" w:rsidRPr="00EB69D9" w:rsidRDefault="00017EEE" w:rsidP="00722547">
      <w:pPr>
        <w:pStyle w:val="Puslapioinaostekstas"/>
        <w:rPr>
          <w:rFonts w:ascii="Times New Roman" w:hAnsi="Times New Roman"/>
        </w:rPr>
      </w:pPr>
      <w:r w:rsidRPr="00EB69D9">
        <w:rPr>
          <w:rStyle w:val="Puslapioinaosnuoroda"/>
          <w:rFonts w:ascii="Times New Roman" w:hAnsi="Times New Roman"/>
        </w:rPr>
        <w:footnoteRef/>
      </w:r>
      <w:r>
        <w:rPr>
          <w:rFonts w:ascii="Times New Roman" w:hAnsi="Times New Roman"/>
        </w:rPr>
        <w:t xml:space="preserve"> 2020</w:t>
      </w:r>
      <w:r w:rsidRPr="00EB69D9">
        <w:rPr>
          <w:rFonts w:ascii="Times New Roman" w:hAnsi="Times New Roman"/>
        </w:rPr>
        <w:t>-</w:t>
      </w:r>
      <w:r>
        <w:rPr>
          <w:rFonts w:ascii="Times New Roman" w:hAnsi="Times New Roman"/>
        </w:rPr>
        <w:t>04-03</w:t>
      </w:r>
      <w:r w:rsidRPr="00EB69D9">
        <w:rPr>
          <w:rFonts w:ascii="Times New Roman" w:hAnsi="Times New Roman"/>
        </w:rPr>
        <w:t xml:space="preserve"> raštas </w:t>
      </w:r>
      <w:r>
        <w:rPr>
          <w:rFonts w:ascii="Times New Roman" w:hAnsi="Times New Roman"/>
        </w:rPr>
        <w:t>Nr. ARB-596</w:t>
      </w:r>
      <w:r w:rsidRPr="00EB69D9">
        <w:rPr>
          <w:rFonts w:ascii="Times New Roman" w:hAnsi="Times New Roman"/>
        </w:rPr>
        <w:t>.</w:t>
      </w:r>
    </w:p>
  </w:footnote>
  <w:footnote w:id="3">
    <w:p w14:paraId="4DF19983" w14:textId="77777777" w:rsidR="00017EEE" w:rsidRPr="00EB69D9" w:rsidRDefault="00017EEE" w:rsidP="00722547">
      <w:pPr>
        <w:pStyle w:val="Puslapioinaostekstas"/>
      </w:pPr>
      <w:r w:rsidRPr="008D40CA">
        <w:rPr>
          <w:rStyle w:val="Puslapioinaosnuoroda"/>
          <w:rFonts w:ascii="Times New Roman" w:hAnsi="Times New Roman"/>
        </w:rPr>
        <w:footnoteRef/>
      </w:r>
      <w:r w:rsidRPr="008D40CA">
        <w:rPr>
          <w:rFonts w:ascii="Times New Roman" w:hAnsi="Times New Roman"/>
        </w:rPr>
        <w:t xml:space="preserve"> 2020-04-</w:t>
      </w:r>
      <w:r>
        <w:rPr>
          <w:rFonts w:ascii="Times New Roman" w:hAnsi="Times New Roman"/>
        </w:rPr>
        <w:t>07</w:t>
      </w:r>
      <w:r w:rsidRPr="008D40CA">
        <w:rPr>
          <w:rFonts w:ascii="Times New Roman" w:hAnsi="Times New Roman"/>
        </w:rPr>
        <w:t xml:space="preserve"> raštas Nr.</w:t>
      </w:r>
      <w:r>
        <w:rPr>
          <w:rFonts w:ascii="Times New Roman" w:hAnsi="Times New Roman"/>
        </w:rPr>
        <w:t xml:space="preserve"> 19-912</w:t>
      </w:r>
      <w:r w:rsidRPr="008D40CA">
        <w:rPr>
          <w:rFonts w:ascii="Times New Roman" w:hAnsi="Times New Roman"/>
        </w:rPr>
        <w:t>.</w:t>
      </w:r>
      <w:r>
        <w:t xml:space="preserve"> </w:t>
      </w:r>
    </w:p>
  </w:footnote>
  <w:footnote w:id="4">
    <w:p w14:paraId="489B2795" w14:textId="77777777" w:rsidR="00017EEE" w:rsidRPr="00D610B3" w:rsidRDefault="00017EEE" w:rsidP="00D610B3">
      <w:pPr>
        <w:pStyle w:val="Puslapioinaostekstas"/>
        <w:jc w:val="both"/>
        <w:rPr>
          <w:rFonts w:ascii="Times New Roman" w:hAnsi="Times New Roman" w:cs="Times New Roman"/>
        </w:rPr>
      </w:pPr>
      <w:r w:rsidRPr="00D610B3">
        <w:rPr>
          <w:rStyle w:val="Puslapioinaosnuoroda"/>
          <w:rFonts w:ascii="Times New Roman" w:hAnsi="Times New Roman" w:cs="Times New Roman"/>
        </w:rPr>
        <w:footnoteRef/>
      </w:r>
      <w:r w:rsidRPr="00D610B3">
        <w:rPr>
          <w:rFonts w:ascii="Times New Roman" w:hAnsi="Times New Roman" w:cs="Times New Roman"/>
        </w:rPr>
        <w:t xml:space="preserve"> Anykščių rajono savivaldybės administracijos Bendrojo ir </w:t>
      </w:r>
      <w:r>
        <w:rPr>
          <w:rFonts w:ascii="Times New Roman" w:hAnsi="Times New Roman" w:cs="Times New Roman"/>
        </w:rPr>
        <w:t>ū</w:t>
      </w:r>
      <w:r w:rsidRPr="00D610B3">
        <w:rPr>
          <w:rFonts w:ascii="Times New Roman" w:hAnsi="Times New Roman" w:cs="Times New Roman"/>
        </w:rPr>
        <w:t xml:space="preserve">kio skyriaus vedėjas ir Utenos rajono savivaldybės administracijos Viešųjų pirkimų skyriaus vedėjas </w:t>
      </w:r>
      <w:r>
        <w:rPr>
          <w:rFonts w:ascii="Times New Roman" w:hAnsi="Times New Roman" w:cs="Times New Roman"/>
        </w:rPr>
        <w:t xml:space="preserve">2020-04-10 </w:t>
      </w:r>
      <w:r w:rsidRPr="00D610B3">
        <w:rPr>
          <w:rFonts w:ascii="Times New Roman" w:hAnsi="Times New Roman" w:cs="Times New Roman"/>
        </w:rPr>
        <w:t>žodžiu informavo, kad pastabų korupcijos rizikos analizės išvados projektui neturi.</w:t>
      </w:r>
    </w:p>
  </w:footnote>
  <w:footnote w:id="5">
    <w:p w14:paraId="034A55AD" w14:textId="77777777" w:rsidR="00017EEE" w:rsidRPr="00504962" w:rsidRDefault="00017EEE" w:rsidP="009E0B85">
      <w:pPr>
        <w:pStyle w:val="Puslapioinaostekstas"/>
        <w:rPr>
          <w:rFonts w:ascii="Times New Roman" w:hAnsi="Times New Roman" w:cs="Times New Roman"/>
        </w:rPr>
      </w:pPr>
      <w:r w:rsidRPr="00504962">
        <w:rPr>
          <w:rStyle w:val="Puslapioinaosnuoroda"/>
          <w:rFonts w:ascii="Times New Roman" w:hAnsi="Times New Roman" w:cs="Times New Roman"/>
        </w:rPr>
        <w:footnoteRef/>
      </w:r>
      <w:r w:rsidRPr="00504962">
        <w:rPr>
          <w:rFonts w:ascii="Times New Roman" w:hAnsi="Times New Roman" w:cs="Times New Roman"/>
        </w:rPr>
        <w:t xml:space="preserve"> Pavyzdžiui: </w:t>
      </w:r>
      <w:hyperlink r:id="rId2" w:history="1">
        <w:r w:rsidRPr="00504962">
          <w:rPr>
            <w:rStyle w:val="Hipersaitas"/>
            <w:rFonts w:ascii="Times New Roman" w:hAnsi="Times New Roman" w:cs="Times New Roman"/>
          </w:rPr>
          <w:t>https://www.delfi.lt/verslas/nuomones/gintare-derzanauskiene-ar-savivaldybiu-verslu-rokenrolas-nesibaigs-requiem-verslui.d?id=82812609</w:t>
        </w:r>
      </w:hyperlink>
    </w:p>
    <w:p w14:paraId="55C57974" w14:textId="77777777" w:rsidR="00017EEE" w:rsidRPr="00504962" w:rsidRDefault="00874086" w:rsidP="009E0B85">
      <w:pPr>
        <w:pStyle w:val="Puslapioinaostekstas"/>
        <w:rPr>
          <w:rFonts w:ascii="Times New Roman" w:hAnsi="Times New Roman" w:cs="Times New Roman"/>
        </w:rPr>
      </w:pPr>
      <w:hyperlink r:id="rId3" w:history="1">
        <w:r w:rsidR="00017EEE" w:rsidRPr="00504962">
          <w:rPr>
            <w:rStyle w:val="Hipersaitas"/>
            <w:rFonts w:ascii="Times New Roman" w:hAnsi="Times New Roman" w:cs="Times New Roman"/>
          </w:rPr>
          <w:t>https://www.alfa.lt/straipsnis/50405389/musis-del-arenu-ir-baseinu-valdymo</w:t>
        </w:r>
      </w:hyperlink>
    </w:p>
    <w:p w14:paraId="13D14C69" w14:textId="77777777" w:rsidR="00017EEE" w:rsidRPr="00504962" w:rsidRDefault="00874086" w:rsidP="009E0B85">
      <w:pPr>
        <w:pStyle w:val="Puslapioinaostekstas"/>
        <w:rPr>
          <w:rFonts w:ascii="Times New Roman" w:hAnsi="Times New Roman" w:cs="Times New Roman"/>
        </w:rPr>
      </w:pPr>
      <w:hyperlink r:id="rId4" w:history="1">
        <w:r w:rsidR="00017EEE" w:rsidRPr="00504962">
          <w:rPr>
            <w:rStyle w:val="Hipersaitas"/>
            <w:rFonts w:ascii="Times New Roman" w:hAnsi="Times New Roman" w:cs="Times New Roman"/>
          </w:rPr>
          <w:t>https://www.delfi.lt/verslas/nuomones/andrius-siaudinis-efektyvumas-ar-politine-kontrole-kas-svarbiau.d?id=82693147</w:t>
        </w:r>
      </w:hyperlink>
    </w:p>
  </w:footnote>
  <w:footnote w:id="6">
    <w:p w14:paraId="5F6D0686" w14:textId="77777777" w:rsidR="00017EEE" w:rsidRPr="00504962" w:rsidRDefault="00017EEE">
      <w:pPr>
        <w:pStyle w:val="Puslapioinaostekstas"/>
        <w:rPr>
          <w:rFonts w:ascii="Times New Roman" w:hAnsi="Times New Roman" w:cs="Times New Roman"/>
        </w:rPr>
      </w:pPr>
      <w:r w:rsidRPr="00504962">
        <w:rPr>
          <w:rStyle w:val="Puslapioinaosnuoroda"/>
          <w:rFonts w:ascii="Times New Roman" w:hAnsi="Times New Roman" w:cs="Times New Roman"/>
        </w:rPr>
        <w:footnoteRef/>
      </w:r>
      <w:r w:rsidRPr="00504962">
        <w:rPr>
          <w:rFonts w:ascii="Times New Roman" w:hAnsi="Times New Roman" w:cs="Times New Roman"/>
        </w:rPr>
        <w:t xml:space="preserve"> Prieiga per internetą: </w:t>
      </w:r>
      <w:hyperlink r:id="rId5" w:history="1">
        <w:r w:rsidRPr="00504962">
          <w:rPr>
            <w:rStyle w:val="Hipersaitas"/>
            <w:rFonts w:ascii="Times New Roman" w:hAnsi="Times New Roman" w:cs="Times New Roman"/>
          </w:rPr>
          <w:t>https://e-seimas.lrs.lt/portal/legalAct/lt/TAP/ae13efe01d9b11eaadfcfdb735b57421?positionInSearchResults=2&amp;searchModelUUID=be904856-cea8-4885-a035-ebfa4d3bafed</w:t>
        </w:r>
      </w:hyperlink>
      <w:r w:rsidRPr="00504962">
        <w:rPr>
          <w:rFonts w:ascii="Times New Roman" w:hAnsi="Times New Roman" w:cs="Times New Roman"/>
        </w:rPr>
        <w:t xml:space="preserve"> </w:t>
      </w:r>
    </w:p>
  </w:footnote>
  <w:footnote w:id="7">
    <w:p w14:paraId="74A02D3A" w14:textId="77777777" w:rsidR="00017EEE" w:rsidRPr="00504962" w:rsidRDefault="00017EEE">
      <w:pPr>
        <w:pStyle w:val="Puslapioinaostekstas"/>
        <w:rPr>
          <w:rFonts w:ascii="Times New Roman" w:hAnsi="Times New Roman" w:cs="Times New Roman"/>
        </w:rPr>
      </w:pPr>
      <w:r w:rsidRPr="00504962">
        <w:rPr>
          <w:rStyle w:val="Puslapioinaosnuoroda"/>
          <w:rFonts w:ascii="Times New Roman" w:hAnsi="Times New Roman" w:cs="Times New Roman"/>
        </w:rPr>
        <w:footnoteRef/>
      </w:r>
      <w:r w:rsidRPr="00504962">
        <w:rPr>
          <w:rFonts w:ascii="Times New Roman" w:hAnsi="Times New Roman" w:cs="Times New Roman"/>
        </w:rPr>
        <w:t xml:space="preserve"> Prieiga per internetą: </w:t>
      </w:r>
      <w:hyperlink r:id="rId6" w:history="1">
        <w:r w:rsidRPr="00504962">
          <w:rPr>
            <w:rStyle w:val="Hipersaitas"/>
            <w:rFonts w:ascii="Times New Roman" w:hAnsi="Times New Roman" w:cs="Times New Roman"/>
          </w:rPr>
          <w:t>https://www.e-tar.lt/portal/lt/legalAct/d1b776002ada11eabe008ea93139d588</w:t>
        </w:r>
      </w:hyperlink>
      <w:r w:rsidRPr="00504962">
        <w:rPr>
          <w:rFonts w:ascii="Times New Roman" w:hAnsi="Times New Roman" w:cs="Times New Roman"/>
        </w:rPr>
        <w:t xml:space="preserve"> </w:t>
      </w:r>
    </w:p>
  </w:footnote>
  <w:footnote w:id="8">
    <w:p w14:paraId="3FF3EF26" w14:textId="77777777" w:rsidR="00017EEE" w:rsidRPr="00504962" w:rsidRDefault="00017EEE">
      <w:pPr>
        <w:pStyle w:val="Puslapioinaostekstas"/>
        <w:rPr>
          <w:rFonts w:ascii="Times New Roman" w:hAnsi="Times New Roman" w:cs="Times New Roman"/>
        </w:rPr>
      </w:pPr>
      <w:r w:rsidRPr="00504962">
        <w:rPr>
          <w:rStyle w:val="Puslapioinaosnuoroda"/>
          <w:rFonts w:ascii="Times New Roman" w:hAnsi="Times New Roman" w:cs="Times New Roman"/>
        </w:rPr>
        <w:footnoteRef/>
      </w:r>
      <w:r w:rsidRPr="00504962">
        <w:rPr>
          <w:rFonts w:ascii="Times New Roman" w:hAnsi="Times New Roman" w:cs="Times New Roman"/>
        </w:rPr>
        <w:t xml:space="preserve"> Prieiga per internetą: </w:t>
      </w:r>
      <w:hyperlink r:id="rId7" w:history="1">
        <w:r w:rsidRPr="00504962">
          <w:rPr>
            <w:rStyle w:val="Hipersaitas"/>
            <w:rFonts w:ascii="Times New Roman" w:hAnsi="Times New Roman" w:cs="Times New Roman"/>
          </w:rPr>
          <w:t>https://www.e-tar.lt/portal/lt/legalAct/6494f6f02adb11eabe008ea93139d588</w:t>
        </w:r>
      </w:hyperlink>
      <w:r w:rsidRPr="00504962">
        <w:rPr>
          <w:rFonts w:ascii="Times New Roman" w:hAnsi="Times New Roman" w:cs="Times New Roman"/>
        </w:rPr>
        <w:t xml:space="preserve"> </w:t>
      </w:r>
    </w:p>
  </w:footnote>
  <w:footnote w:id="9">
    <w:p w14:paraId="0C2A5FFF" w14:textId="77777777" w:rsidR="00017EEE" w:rsidRPr="00504962" w:rsidRDefault="00017EEE">
      <w:pPr>
        <w:pStyle w:val="Puslapioinaostekstas"/>
        <w:rPr>
          <w:rFonts w:ascii="Times New Roman" w:hAnsi="Times New Roman" w:cs="Times New Roman"/>
        </w:rPr>
      </w:pPr>
      <w:r w:rsidRPr="00504962">
        <w:rPr>
          <w:rStyle w:val="Puslapioinaosnuoroda"/>
          <w:rFonts w:ascii="Times New Roman" w:hAnsi="Times New Roman" w:cs="Times New Roman"/>
        </w:rPr>
        <w:footnoteRef/>
      </w:r>
      <w:r w:rsidRPr="00504962">
        <w:rPr>
          <w:rFonts w:ascii="Times New Roman" w:hAnsi="Times New Roman" w:cs="Times New Roman"/>
        </w:rPr>
        <w:t xml:space="preserve"> Prieiga per internetą: </w:t>
      </w:r>
      <w:hyperlink r:id="rId8" w:history="1">
        <w:r w:rsidRPr="00504962">
          <w:rPr>
            <w:rStyle w:val="Hipersaitas"/>
            <w:rFonts w:ascii="Times New Roman" w:hAnsi="Times New Roman" w:cs="Times New Roman"/>
          </w:rPr>
          <w:t>https://www.e-tar.lt/portal/lt/legalAct/0eb3a4c02adb11eabe008ea93139d588</w:t>
        </w:r>
      </w:hyperlink>
    </w:p>
  </w:footnote>
  <w:footnote w:id="10">
    <w:p w14:paraId="50B16F49" w14:textId="77777777" w:rsidR="00017EEE" w:rsidRPr="00504962" w:rsidRDefault="00017EEE">
      <w:pPr>
        <w:pStyle w:val="Puslapioinaostekstas"/>
        <w:rPr>
          <w:rFonts w:ascii="Times New Roman" w:hAnsi="Times New Roman" w:cs="Times New Roman"/>
        </w:rPr>
      </w:pPr>
      <w:r w:rsidRPr="00504962">
        <w:rPr>
          <w:rStyle w:val="Puslapioinaosnuoroda"/>
          <w:rFonts w:ascii="Times New Roman" w:hAnsi="Times New Roman" w:cs="Times New Roman"/>
        </w:rPr>
        <w:footnoteRef/>
      </w:r>
      <w:r w:rsidRPr="00504962">
        <w:rPr>
          <w:rFonts w:ascii="Times New Roman" w:hAnsi="Times New Roman" w:cs="Times New Roman"/>
        </w:rPr>
        <w:t xml:space="preserve"> </w:t>
      </w:r>
      <w:hyperlink r:id="rId9" w:history="1">
        <w:r w:rsidRPr="00504962">
          <w:rPr>
            <w:rStyle w:val="Hipersaitas"/>
            <w:rFonts w:ascii="Times New Roman" w:hAnsi="Times New Roman" w:cs="Times New Roman"/>
          </w:rPr>
          <w:t>https://www.stt.lt/lt/doclib/e7kkahtghjw4bq4kh9nctyxvmzh8ey9c</w:t>
        </w:r>
      </w:hyperlink>
      <w:r w:rsidRPr="00504962">
        <w:rPr>
          <w:rFonts w:ascii="Times New Roman" w:hAnsi="Times New Roman" w:cs="Times New Roman"/>
        </w:rPr>
        <w:t xml:space="preserve"> </w:t>
      </w:r>
    </w:p>
  </w:footnote>
  <w:footnote w:id="11">
    <w:p w14:paraId="42071F75" w14:textId="77777777" w:rsidR="00017EEE" w:rsidRPr="007D5B93" w:rsidRDefault="00017EEE" w:rsidP="00F55C61">
      <w:pPr>
        <w:pStyle w:val="Puslapioinaostekstas"/>
        <w:rPr>
          <w:rFonts w:ascii="Times New Roman" w:hAnsi="Times New Roman" w:cs="Times New Roman"/>
        </w:rPr>
      </w:pPr>
      <w:r w:rsidRPr="00504962">
        <w:rPr>
          <w:rStyle w:val="Puslapioinaosnuoroda"/>
          <w:rFonts w:ascii="Times New Roman" w:hAnsi="Times New Roman" w:cs="Times New Roman"/>
        </w:rPr>
        <w:footnoteRef/>
      </w:r>
      <w:r w:rsidRPr="00504962">
        <w:rPr>
          <w:rFonts w:ascii="Times New Roman" w:hAnsi="Times New Roman" w:cs="Times New Roman"/>
        </w:rPr>
        <w:t xml:space="preserve"> Prieiga per internetą: </w:t>
      </w:r>
      <w:hyperlink r:id="rId10" w:history="1">
        <w:r w:rsidRPr="00504962">
          <w:rPr>
            <w:rStyle w:val="Hipersaitas"/>
            <w:rFonts w:ascii="Times New Roman" w:hAnsi="Times New Roman" w:cs="Times New Roman"/>
          </w:rPr>
          <w:t>https://www.lrs.lt/home/Konstitucija/Konstitucija.htm</w:t>
        </w:r>
      </w:hyperlink>
      <w:r w:rsidRPr="007D5B93">
        <w:rPr>
          <w:rFonts w:ascii="Times New Roman" w:hAnsi="Times New Roman" w:cs="Times New Roman"/>
        </w:rPr>
        <w:t xml:space="preserve"> </w:t>
      </w:r>
    </w:p>
  </w:footnote>
  <w:footnote w:id="12">
    <w:p w14:paraId="264EA079" w14:textId="77777777" w:rsidR="00017EEE" w:rsidRPr="004F420D" w:rsidRDefault="00017EEE" w:rsidP="00F6524E">
      <w:pPr>
        <w:pStyle w:val="Puslapioinaostekstas"/>
        <w:rPr>
          <w:rFonts w:ascii="Times New Roman" w:hAnsi="Times New Roman" w:cs="Times New Roman"/>
        </w:rPr>
      </w:pPr>
      <w:r w:rsidRPr="004F420D">
        <w:rPr>
          <w:rStyle w:val="Puslapioinaosnuoroda"/>
          <w:rFonts w:ascii="Times New Roman" w:hAnsi="Times New Roman" w:cs="Times New Roman"/>
        </w:rPr>
        <w:footnoteRef/>
      </w:r>
      <w:r w:rsidRPr="004F420D">
        <w:rPr>
          <w:rFonts w:ascii="Times New Roman" w:hAnsi="Times New Roman" w:cs="Times New Roman"/>
        </w:rPr>
        <w:t xml:space="preserve"> Prieiga per internetą: </w:t>
      </w:r>
      <w:hyperlink r:id="rId11" w:history="1">
        <w:r w:rsidRPr="004F420D">
          <w:rPr>
            <w:rStyle w:val="Hipersaitas"/>
            <w:rFonts w:ascii="Times New Roman" w:hAnsi="Times New Roman" w:cs="Times New Roman"/>
          </w:rPr>
          <w:t>https://e-seimas.lrs.lt/portal/legalAct/lt/TAK/01770ff0fa3c11e5bf4ee4a6d3cdb874?positionInSearchResults=0&amp;searchModelUUID=1a91ea4b-e670-4945-a495-cd338cd89984</w:t>
        </w:r>
      </w:hyperlink>
    </w:p>
    <w:p w14:paraId="316F1B0C" w14:textId="77777777" w:rsidR="00017EEE" w:rsidRPr="004F420D" w:rsidRDefault="00874086" w:rsidP="00F6524E">
      <w:pPr>
        <w:pStyle w:val="Puslapioinaostekstas"/>
        <w:rPr>
          <w:rFonts w:ascii="Times New Roman" w:hAnsi="Times New Roman" w:cs="Times New Roman"/>
        </w:rPr>
      </w:pPr>
      <w:hyperlink r:id="rId12" w:history="1">
        <w:r w:rsidR="00017EEE" w:rsidRPr="004F420D">
          <w:rPr>
            <w:rStyle w:val="Hipersaitas"/>
            <w:rFonts w:ascii="Times New Roman" w:hAnsi="Times New Roman" w:cs="Times New Roman"/>
          </w:rPr>
          <w:t>https://e-seimas.lrs.lt/portal/legalAct/lt/TAK/04873800d39111e9978e9d8965748b45?jfwid=-wwk4oj1j4.</w:t>
        </w:r>
      </w:hyperlink>
    </w:p>
  </w:footnote>
  <w:footnote w:id="13">
    <w:p w14:paraId="7339048E" w14:textId="77777777" w:rsidR="00017EEE" w:rsidRPr="00C4095A" w:rsidRDefault="00017EEE">
      <w:pPr>
        <w:pStyle w:val="Puslapioinaostekstas"/>
        <w:rPr>
          <w:rFonts w:ascii="Times New Roman" w:hAnsi="Times New Roman" w:cs="Times New Roman"/>
        </w:rPr>
      </w:pPr>
      <w:r w:rsidRPr="00C4095A">
        <w:rPr>
          <w:rStyle w:val="Puslapioinaosnuoroda"/>
          <w:rFonts w:ascii="Times New Roman" w:hAnsi="Times New Roman" w:cs="Times New Roman"/>
        </w:rPr>
        <w:footnoteRef/>
      </w:r>
      <w:r w:rsidRPr="00C4095A">
        <w:rPr>
          <w:rFonts w:ascii="Times New Roman" w:hAnsi="Times New Roman" w:cs="Times New Roman"/>
        </w:rPr>
        <w:t xml:space="preserve"> Prieiga per internetą: </w:t>
      </w:r>
      <w:hyperlink r:id="rId13" w:history="1">
        <w:r w:rsidRPr="00C4095A">
          <w:rPr>
            <w:rStyle w:val="Hipersaitas"/>
            <w:rFonts w:ascii="Times New Roman" w:hAnsi="Times New Roman" w:cs="Times New Roman"/>
          </w:rPr>
          <w:t>https://www.e-tar.lt/portal/lt/legalAct/TAR.65AD818F5F9C/asr</w:t>
        </w:r>
      </w:hyperlink>
      <w:r w:rsidRPr="00C4095A">
        <w:rPr>
          <w:rFonts w:ascii="Times New Roman" w:hAnsi="Times New Roman" w:cs="Times New Roman"/>
        </w:rPr>
        <w:t xml:space="preserve"> </w:t>
      </w:r>
    </w:p>
  </w:footnote>
  <w:footnote w:id="14">
    <w:p w14:paraId="6D70AA8D" w14:textId="77777777" w:rsidR="00017EEE" w:rsidRPr="007369DD" w:rsidRDefault="00017EEE" w:rsidP="00CC0F0D">
      <w:pPr>
        <w:pStyle w:val="Puslapioinaostekstas"/>
        <w:rPr>
          <w:rFonts w:ascii="Times New Roman" w:hAnsi="Times New Roman" w:cs="Times New Roman"/>
        </w:rPr>
      </w:pPr>
      <w:r w:rsidRPr="007369DD">
        <w:rPr>
          <w:rStyle w:val="Puslapioinaosnuoroda"/>
          <w:rFonts w:ascii="Times New Roman" w:hAnsi="Times New Roman" w:cs="Times New Roman"/>
        </w:rPr>
        <w:footnoteRef/>
      </w:r>
      <w:r w:rsidRPr="007369DD">
        <w:rPr>
          <w:rFonts w:ascii="Times New Roman" w:hAnsi="Times New Roman" w:cs="Times New Roman"/>
        </w:rPr>
        <w:t xml:space="preserve"> Prieiga per internetą: </w:t>
      </w:r>
      <w:hyperlink r:id="rId14" w:history="1">
        <w:r w:rsidRPr="007369DD">
          <w:rPr>
            <w:rStyle w:val="Hipersaitas"/>
            <w:rFonts w:ascii="Times New Roman" w:hAnsi="Times New Roman" w:cs="Times New Roman"/>
          </w:rPr>
          <w:t>https://www.lrkt.lt/lt/teismo-aktai/paieska/135/ta11/content</w:t>
        </w:r>
      </w:hyperlink>
      <w:r w:rsidRPr="007369DD">
        <w:rPr>
          <w:rFonts w:ascii="Times New Roman" w:hAnsi="Times New Roman" w:cs="Times New Roman"/>
        </w:rPr>
        <w:t xml:space="preserve"> </w:t>
      </w:r>
    </w:p>
  </w:footnote>
  <w:footnote w:id="15">
    <w:p w14:paraId="164BE3E1" w14:textId="77777777" w:rsidR="00017EEE" w:rsidRPr="00FE50F9" w:rsidRDefault="00017EEE" w:rsidP="00FE50F9">
      <w:pPr>
        <w:pStyle w:val="Betarp"/>
        <w:jc w:val="both"/>
        <w:rPr>
          <w:rFonts w:ascii="Times New Roman" w:hAnsi="Times New Roman" w:cs="Times New Roman"/>
          <w:sz w:val="20"/>
          <w:szCs w:val="20"/>
        </w:rPr>
      </w:pPr>
      <w:r w:rsidRPr="00FE50F9">
        <w:rPr>
          <w:rStyle w:val="Puslapioinaosnuoroda"/>
          <w:rFonts w:ascii="Times New Roman" w:hAnsi="Times New Roman" w:cs="Times New Roman"/>
          <w:sz w:val="20"/>
          <w:szCs w:val="20"/>
        </w:rPr>
        <w:footnoteRef/>
      </w:r>
      <w:r w:rsidRPr="00FE50F9">
        <w:rPr>
          <w:rFonts w:ascii="Times New Roman" w:hAnsi="Times New Roman" w:cs="Times New Roman"/>
          <w:sz w:val="20"/>
          <w:szCs w:val="20"/>
        </w:rPr>
        <w:t xml:space="preserve"> Prieiga per internetą: </w:t>
      </w:r>
      <w:hyperlink r:id="rId15" w:history="1">
        <w:r w:rsidRPr="00FE50F9">
          <w:rPr>
            <w:rStyle w:val="Hipersaitas"/>
            <w:rFonts w:ascii="Times New Roman" w:hAnsi="Times New Roman" w:cs="Times New Roman"/>
            <w:sz w:val="20"/>
            <w:szCs w:val="20"/>
          </w:rPr>
          <w:t>http://kt.gov.lt/lt/dokumentai/teismo-sprendimas/id.378</w:t>
        </w:r>
      </w:hyperlink>
    </w:p>
  </w:footnote>
  <w:footnote w:id="16">
    <w:p w14:paraId="7871DD91" w14:textId="77777777" w:rsidR="00017EEE" w:rsidRPr="00CD0666" w:rsidRDefault="00017EEE" w:rsidP="00CD0666">
      <w:pPr>
        <w:pStyle w:val="Puslapioinaostekstas"/>
        <w:jc w:val="both"/>
        <w:rPr>
          <w:rFonts w:ascii="Times New Roman" w:hAnsi="Times New Roman" w:cs="Times New Roman"/>
        </w:rPr>
      </w:pPr>
      <w:r w:rsidRPr="00CD0666">
        <w:rPr>
          <w:rStyle w:val="Puslapioinaosnuoroda"/>
          <w:rFonts w:ascii="Times New Roman" w:hAnsi="Times New Roman" w:cs="Times New Roman"/>
        </w:rPr>
        <w:footnoteRef/>
      </w:r>
      <w:r w:rsidRPr="00CD0666">
        <w:rPr>
          <w:rFonts w:ascii="Times New Roman" w:hAnsi="Times New Roman" w:cs="Times New Roman"/>
        </w:rPr>
        <w:t xml:space="preserve"> 2020-03-04</w:t>
      </w:r>
      <w:r>
        <w:rPr>
          <w:rFonts w:ascii="Times New Roman" w:hAnsi="Times New Roman" w:cs="Times New Roman"/>
        </w:rPr>
        <w:t xml:space="preserve"> susitikimo</w:t>
      </w:r>
      <w:r w:rsidRPr="00CD0666">
        <w:rPr>
          <w:rFonts w:ascii="Times New Roman" w:hAnsi="Times New Roman" w:cs="Times New Roman"/>
        </w:rPr>
        <w:t xml:space="preserve"> Panevėžio miesto savivaldybės administracijoje</w:t>
      </w:r>
      <w:r>
        <w:rPr>
          <w:rFonts w:ascii="Times New Roman" w:hAnsi="Times New Roman" w:cs="Times New Roman"/>
        </w:rPr>
        <w:t xml:space="preserve"> metu</w:t>
      </w:r>
      <w:r w:rsidRPr="00CD0666">
        <w:rPr>
          <w:rFonts w:ascii="Times New Roman" w:hAnsi="Times New Roman" w:cs="Times New Roman"/>
        </w:rPr>
        <w:t>.</w:t>
      </w:r>
    </w:p>
  </w:footnote>
  <w:footnote w:id="17">
    <w:p w14:paraId="434DF1AC" w14:textId="77777777" w:rsidR="00017EEE" w:rsidRPr="00FE50F9" w:rsidRDefault="00017EEE" w:rsidP="00FE50F9">
      <w:pPr>
        <w:pStyle w:val="Betarp"/>
        <w:jc w:val="both"/>
        <w:rPr>
          <w:rFonts w:ascii="Times New Roman" w:hAnsi="Times New Roman" w:cs="Times New Roman"/>
          <w:sz w:val="20"/>
          <w:szCs w:val="20"/>
        </w:rPr>
      </w:pPr>
      <w:r w:rsidRPr="00FE50F9">
        <w:rPr>
          <w:rStyle w:val="Puslapioinaosnuoroda"/>
          <w:rFonts w:ascii="Times New Roman" w:hAnsi="Times New Roman" w:cs="Times New Roman"/>
          <w:sz w:val="20"/>
          <w:szCs w:val="20"/>
        </w:rPr>
        <w:footnoteRef/>
      </w:r>
      <w:r w:rsidRPr="00FE50F9">
        <w:rPr>
          <w:rFonts w:ascii="Times New Roman" w:hAnsi="Times New Roman" w:cs="Times New Roman"/>
          <w:sz w:val="20"/>
          <w:szCs w:val="20"/>
        </w:rPr>
        <w:t xml:space="preserve"> 2017-06-26 Nr. 19-1702.</w:t>
      </w:r>
    </w:p>
  </w:footnote>
  <w:footnote w:id="18">
    <w:p w14:paraId="203D1FD7" w14:textId="77777777" w:rsidR="00017EEE" w:rsidRDefault="00017EEE" w:rsidP="00FE50F9">
      <w:pPr>
        <w:pStyle w:val="Betarp"/>
        <w:jc w:val="both"/>
      </w:pPr>
      <w:r w:rsidRPr="00FE50F9">
        <w:rPr>
          <w:rStyle w:val="Puslapioinaosnuoroda"/>
          <w:rFonts w:ascii="Times New Roman" w:hAnsi="Times New Roman" w:cs="Times New Roman"/>
          <w:sz w:val="20"/>
          <w:szCs w:val="20"/>
        </w:rPr>
        <w:footnoteRef/>
      </w:r>
      <w:r w:rsidRPr="00FE50F9">
        <w:rPr>
          <w:rFonts w:ascii="Times New Roman" w:hAnsi="Times New Roman" w:cs="Times New Roman"/>
          <w:sz w:val="20"/>
          <w:szCs w:val="20"/>
        </w:rPr>
        <w:t xml:space="preserve"> Prieiga per internetą: </w:t>
      </w:r>
      <w:hyperlink r:id="rId16" w:history="1">
        <w:r w:rsidRPr="00FE50F9">
          <w:rPr>
            <w:rStyle w:val="Hipersaitas"/>
            <w:rFonts w:ascii="Times New Roman" w:hAnsi="Times New Roman" w:cs="Times New Roman"/>
            <w:sz w:val="20"/>
            <w:szCs w:val="20"/>
          </w:rPr>
          <w:t>https://cvpp.eviesiejipirkimai.lt/Notice/Details/2017-506439</w:t>
        </w:r>
      </w:hyperlink>
      <w:r>
        <w:t xml:space="preserve"> </w:t>
      </w:r>
    </w:p>
  </w:footnote>
  <w:footnote w:id="19">
    <w:p w14:paraId="63FB321A" w14:textId="77777777" w:rsidR="00017EEE" w:rsidRPr="000308A4" w:rsidRDefault="00017EEE" w:rsidP="000308A4">
      <w:pPr>
        <w:pStyle w:val="Puslapioinaostekstas"/>
        <w:jc w:val="both"/>
        <w:rPr>
          <w:rFonts w:ascii="Times New Roman" w:hAnsi="Times New Roman" w:cs="Times New Roman"/>
        </w:rPr>
      </w:pPr>
      <w:r w:rsidRPr="000308A4">
        <w:rPr>
          <w:rStyle w:val="Puslapioinaosnuoroda"/>
          <w:rFonts w:ascii="Times New Roman" w:hAnsi="Times New Roman" w:cs="Times New Roman"/>
        </w:rPr>
        <w:footnoteRef/>
      </w:r>
      <w:r w:rsidRPr="000308A4">
        <w:rPr>
          <w:rFonts w:ascii="Times New Roman" w:hAnsi="Times New Roman" w:cs="Times New Roman"/>
        </w:rPr>
        <w:t xml:space="preserve"> </w:t>
      </w:r>
      <w:r>
        <w:rPr>
          <w:rFonts w:ascii="Times New Roman" w:hAnsi="Times New Roman" w:cs="Times New Roman"/>
        </w:rPr>
        <w:t>S</w:t>
      </w:r>
      <w:r w:rsidRPr="000308A4">
        <w:rPr>
          <w:rFonts w:ascii="Times New Roman" w:hAnsi="Times New Roman" w:cs="Times New Roman"/>
        </w:rPr>
        <w:t xml:space="preserve">iekiant nustatyti, ar yra vežėjas, kuris nuo 2018 m. vasario 1 d. iki tol, kol konkurso būdu bus parinktas nuolatinis vežėjas, bet ne ilgesniam kaip 2 metų laikotarpiui, sutinka </w:t>
      </w:r>
      <w:r w:rsidRPr="000308A4">
        <w:rPr>
          <w:rFonts w:ascii="Times New Roman" w:hAnsi="Times New Roman" w:cs="Times New Roman"/>
          <w:i/>
        </w:rPr>
        <w:t>laikinai</w:t>
      </w:r>
      <w:r w:rsidRPr="000308A4">
        <w:rPr>
          <w:rFonts w:ascii="Times New Roman" w:hAnsi="Times New Roman" w:cs="Times New Roman"/>
        </w:rPr>
        <w:t xml:space="preserve"> teikti keleivių vežimo paslaugas Panevėžio mieste pagal viešųjų paslaugų teikimo sutartyje ir techninėje specifikacijoje nurodytas sąlygas.</w:t>
      </w:r>
    </w:p>
  </w:footnote>
  <w:footnote w:id="20">
    <w:p w14:paraId="36BDF5B9" w14:textId="77777777" w:rsidR="00017EEE" w:rsidRPr="00046AB8" w:rsidRDefault="00017EEE">
      <w:pPr>
        <w:pStyle w:val="Puslapioinaostekstas"/>
        <w:rPr>
          <w:rFonts w:ascii="Times New Roman" w:hAnsi="Times New Roman" w:cs="Times New Roman"/>
        </w:rPr>
      </w:pPr>
      <w:r w:rsidRPr="00046AB8">
        <w:rPr>
          <w:rStyle w:val="Puslapioinaosnuoroda"/>
          <w:rFonts w:ascii="Times New Roman" w:hAnsi="Times New Roman" w:cs="Times New Roman"/>
        </w:rPr>
        <w:footnoteRef/>
      </w:r>
      <w:r w:rsidRPr="00046AB8">
        <w:rPr>
          <w:rFonts w:ascii="Times New Roman" w:hAnsi="Times New Roman" w:cs="Times New Roman"/>
        </w:rPr>
        <w:t xml:space="preserve"> Panevėžio miesto savivaldybės tarybos 2017-12-21 sprendimas Nr. 1-412.</w:t>
      </w:r>
    </w:p>
  </w:footnote>
  <w:footnote w:id="21">
    <w:p w14:paraId="308891B9" w14:textId="77777777" w:rsidR="00017EEE" w:rsidRDefault="00017EEE" w:rsidP="004F6CB1">
      <w:pPr>
        <w:pStyle w:val="Puslapioinaostekstas"/>
      </w:pPr>
      <w:r>
        <w:rPr>
          <w:rStyle w:val="Puslapioinaosnuoroda"/>
        </w:rPr>
        <w:footnoteRef/>
      </w:r>
      <w:r>
        <w:t xml:space="preserve"> </w:t>
      </w:r>
      <w:r w:rsidRPr="00CD0666">
        <w:rPr>
          <w:rFonts w:ascii="Times New Roman" w:hAnsi="Times New Roman" w:cs="Times New Roman"/>
        </w:rPr>
        <w:t>2020-03-04</w:t>
      </w:r>
      <w:r>
        <w:rPr>
          <w:rFonts w:ascii="Times New Roman" w:hAnsi="Times New Roman" w:cs="Times New Roman"/>
        </w:rPr>
        <w:t xml:space="preserve"> susitikimo</w:t>
      </w:r>
      <w:r w:rsidRPr="00CD0666">
        <w:rPr>
          <w:rFonts w:ascii="Times New Roman" w:hAnsi="Times New Roman" w:cs="Times New Roman"/>
        </w:rPr>
        <w:t xml:space="preserve"> Panevėžio miesto savivaldybės administracijoje</w:t>
      </w:r>
      <w:r>
        <w:rPr>
          <w:rFonts w:ascii="Times New Roman" w:hAnsi="Times New Roman" w:cs="Times New Roman"/>
        </w:rPr>
        <w:t xml:space="preserve"> metu</w:t>
      </w:r>
      <w:r w:rsidRPr="00CD0666">
        <w:rPr>
          <w:rFonts w:ascii="Times New Roman" w:hAnsi="Times New Roman" w:cs="Times New Roman"/>
        </w:rPr>
        <w:t>.</w:t>
      </w:r>
    </w:p>
  </w:footnote>
  <w:footnote w:id="22">
    <w:p w14:paraId="024B460B" w14:textId="77777777" w:rsidR="00017EEE" w:rsidRPr="00873685" w:rsidRDefault="00017EEE">
      <w:pPr>
        <w:pStyle w:val="Puslapioinaostekstas"/>
        <w:rPr>
          <w:rFonts w:ascii="Times New Roman" w:hAnsi="Times New Roman" w:cs="Times New Roman"/>
        </w:rPr>
      </w:pPr>
      <w:r w:rsidRPr="00547115">
        <w:rPr>
          <w:rStyle w:val="Puslapioinaosnuoroda"/>
          <w:rFonts w:ascii="Times New Roman" w:hAnsi="Times New Roman" w:cs="Times New Roman"/>
        </w:rPr>
        <w:footnoteRef/>
      </w:r>
      <w:r w:rsidRPr="00547115">
        <w:rPr>
          <w:rFonts w:ascii="Times New Roman" w:hAnsi="Times New Roman" w:cs="Times New Roman"/>
        </w:rPr>
        <w:t xml:space="preserve"> 2020-04-07 raštas Nr. 19-912.</w:t>
      </w:r>
      <w:r w:rsidRPr="00873685">
        <w:rPr>
          <w:rFonts w:ascii="Times New Roman" w:hAnsi="Times New Roman" w:cs="Times New Roman"/>
        </w:rPr>
        <w:t xml:space="preserve"> </w:t>
      </w:r>
    </w:p>
  </w:footnote>
  <w:footnote w:id="23">
    <w:p w14:paraId="1CCAD3B0" w14:textId="77777777" w:rsidR="00017EEE" w:rsidRPr="006C7B9B" w:rsidRDefault="00017EEE" w:rsidP="006C7B9B">
      <w:pPr>
        <w:pStyle w:val="Puslapioinaostekstas"/>
        <w:jc w:val="both"/>
        <w:rPr>
          <w:rFonts w:ascii="Times New Roman" w:hAnsi="Times New Roman" w:cs="Times New Roman"/>
        </w:rPr>
      </w:pPr>
      <w:r w:rsidRPr="006C7B9B">
        <w:rPr>
          <w:rStyle w:val="Puslapioinaosnuoroda"/>
          <w:rFonts w:ascii="Times New Roman" w:hAnsi="Times New Roman" w:cs="Times New Roman"/>
        </w:rPr>
        <w:footnoteRef/>
      </w:r>
      <w:r w:rsidRPr="006C7B9B">
        <w:rPr>
          <w:rFonts w:ascii="Times New Roman" w:hAnsi="Times New Roman" w:cs="Times New Roman"/>
        </w:rPr>
        <w:t xml:space="preserve"> 2020-03-20 raštas Nr. S-832.</w:t>
      </w:r>
    </w:p>
  </w:footnote>
  <w:footnote w:id="24">
    <w:p w14:paraId="2C27C98D" w14:textId="77777777" w:rsidR="00017EEE" w:rsidRPr="0018611A" w:rsidRDefault="00017EEE" w:rsidP="007405C5">
      <w:pPr>
        <w:pStyle w:val="Puslapioinaostekstas"/>
        <w:jc w:val="both"/>
        <w:rPr>
          <w:rFonts w:ascii="Times New Roman" w:hAnsi="Times New Roman" w:cs="Times New Roman"/>
        </w:rPr>
      </w:pPr>
      <w:r w:rsidRPr="0018611A">
        <w:rPr>
          <w:rStyle w:val="Puslapioinaosnuoroda"/>
          <w:rFonts w:ascii="Times New Roman" w:hAnsi="Times New Roman" w:cs="Times New Roman"/>
        </w:rPr>
        <w:footnoteRef/>
      </w:r>
      <w:r w:rsidRPr="0018611A">
        <w:rPr>
          <w:rFonts w:ascii="Times New Roman" w:hAnsi="Times New Roman" w:cs="Times New Roman"/>
        </w:rPr>
        <w:t xml:space="preserve"> Prieiga per internetą: </w:t>
      </w:r>
      <w:hyperlink r:id="rId17" w:history="1">
        <w:r w:rsidRPr="0018611A">
          <w:rPr>
            <w:rStyle w:val="Hipersaitas"/>
            <w:rFonts w:ascii="Times New Roman" w:hAnsi="Times New Roman" w:cs="Times New Roman"/>
          </w:rPr>
          <w:t>https://ted.europa.eu/udl?uri=TED:NOTICE:474909-2018:TEXT:EN:HTML&amp;src=0</w:t>
        </w:r>
      </w:hyperlink>
      <w:r w:rsidRPr="0018611A">
        <w:rPr>
          <w:rFonts w:ascii="Times New Roman" w:hAnsi="Times New Roman" w:cs="Times New Roman"/>
        </w:rPr>
        <w:t xml:space="preserve">  </w:t>
      </w:r>
    </w:p>
  </w:footnote>
  <w:footnote w:id="25">
    <w:p w14:paraId="0D6C0310" w14:textId="77777777" w:rsidR="00017EEE" w:rsidRPr="001E5D4C" w:rsidRDefault="00017EEE">
      <w:pPr>
        <w:pStyle w:val="Puslapioinaostekstas"/>
        <w:rPr>
          <w:rFonts w:ascii="Times New Roman" w:hAnsi="Times New Roman" w:cs="Times New Roman"/>
        </w:rPr>
      </w:pPr>
      <w:r w:rsidRPr="001E5D4C">
        <w:rPr>
          <w:rStyle w:val="Puslapioinaosnuoroda"/>
          <w:rFonts w:ascii="Times New Roman" w:hAnsi="Times New Roman" w:cs="Times New Roman"/>
        </w:rPr>
        <w:footnoteRef/>
      </w:r>
      <w:r w:rsidRPr="001E5D4C">
        <w:rPr>
          <w:rFonts w:ascii="Times New Roman" w:hAnsi="Times New Roman" w:cs="Times New Roman"/>
        </w:rPr>
        <w:t xml:space="preserve"> Viešųjų pirkimų įstatymo 95 str. 1 d. 4 p.</w:t>
      </w:r>
    </w:p>
  </w:footnote>
  <w:footnote w:id="26">
    <w:p w14:paraId="03BE3251" w14:textId="77777777" w:rsidR="00017EEE" w:rsidRPr="00696CE2" w:rsidRDefault="00017EEE" w:rsidP="00696CE2">
      <w:pPr>
        <w:pStyle w:val="Betarp"/>
        <w:jc w:val="both"/>
        <w:rPr>
          <w:rFonts w:ascii="Times New Roman" w:hAnsi="Times New Roman" w:cs="Times New Roman"/>
          <w:sz w:val="20"/>
          <w:szCs w:val="20"/>
        </w:rPr>
      </w:pPr>
      <w:r w:rsidRPr="00696CE2">
        <w:rPr>
          <w:rStyle w:val="Puslapioinaosnuoroda"/>
          <w:rFonts w:ascii="Times New Roman" w:hAnsi="Times New Roman" w:cs="Times New Roman"/>
          <w:sz w:val="20"/>
          <w:szCs w:val="20"/>
        </w:rPr>
        <w:footnoteRef/>
      </w:r>
      <w:r w:rsidRPr="00696CE2">
        <w:rPr>
          <w:rFonts w:ascii="Times New Roman" w:hAnsi="Times New Roman" w:cs="Times New Roman"/>
          <w:sz w:val="20"/>
          <w:szCs w:val="20"/>
        </w:rPr>
        <w:t xml:space="preserve"> </w:t>
      </w:r>
      <w:r>
        <w:rPr>
          <w:rFonts w:ascii="Times New Roman" w:hAnsi="Times New Roman" w:cs="Times New Roman"/>
          <w:sz w:val="20"/>
          <w:szCs w:val="20"/>
        </w:rPr>
        <w:t>P</w:t>
      </w:r>
      <w:r w:rsidRPr="00696CE2">
        <w:rPr>
          <w:rFonts w:ascii="Times New Roman" w:eastAsia="Times New Roman" w:hAnsi="Times New Roman" w:cs="Times New Roman"/>
          <w:color w:val="000000"/>
          <w:sz w:val="20"/>
          <w:szCs w:val="20"/>
          <w:lang w:eastAsia="lt-LT"/>
        </w:rPr>
        <w:t xml:space="preserve">er paskutinius 3 finansinius metus daugiau kaip 80 procentų kontroliuojamos perkančiosios organizacijos gautų vidutinių pajamų iš pirkimo – pardavimo sutarčių sudaro pajamos, gautos iš sutarčių, sudarytų su kontroliuojančia perkančiąja organizacija ar su juridiniais asmenimis, kuriuos kontroliuoja ta perkančioji organizacija, ir skirtų jos (jų) poreikiams </w:t>
      </w:r>
      <w:r>
        <w:rPr>
          <w:rFonts w:ascii="Times New Roman" w:eastAsia="Times New Roman" w:hAnsi="Times New Roman" w:cs="Times New Roman"/>
          <w:color w:val="000000"/>
          <w:sz w:val="20"/>
          <w:szCs w:val="20"/>
          <w:lang w:eastAsia="lt-LT"/>
        </w:rPr>
        <w:t>tenkinti ar funkcijoms atlikti.</w:t>
      </w:r>
    </w:p>
  </w:footnote>
  <w:footnote w:id="27">
    <w:p w14:paraId="329CF510" w14:textId="77777777" w:rsidR="00017EEE" w:rsidRPr="007B478B" w:rsidRDefault="00017EEE" w:rsidP="00696CE2">
      <w:pPr>
        <w:pStyle w:val="Puslapioinaostekstas"/>
        <w:jc w:val="both"/>
        <w:rPr>
          <w:rFonts w:ascii="Times New Roman" w:hAnsi="Times New Roman" w:cs="Times New Roman"/>
        </w:rPr>
      </w:pPr>
      <w:r w:rsidRPr="007B478B">
        <w:rPr>
          <w:rStyle w:val="Puslapioinaosnuoroda"/>
          <w:rFonts w:ascii="Times New Roman" w:hAnsi="Times New Roman" w:cs="Times New Roman"/>
        </w:rPr>
        <w:footnoteRef/>
      </w:r>
      <w:r w:rsidRPr="007B478B">
        <w:rPr>
          <w:rFonts w:ascii="Times New Roman" w:hAnsi="Times New Roman" w:cs="Times New Roman"/>
        </w:rPr>
        <w:t xml:space="preserve"> Europos Sąjungos Teisingumo Teismo 2006 m. gegužės 11 d. sprendimas byloje C-340/04 </w:t>
      </w:r>
      <w:proofErr w:type="spellStart"/>
      <w:r w:rsidRPr="007B478B">
        <w:rPr>
          <w:rFonts w:ascii="Times New Roman" w:hAnsi="Times New Roman" w:cs="Times New Roman"/>
          <w:iCs/>
        </w:rPr>
        <w:t>Carbotermo</w:t>
      </w:r>
      <w:proofErr w:type="spellEnd"/>
      <w:r w:rsidRPr="007B478B">
        <w:rPr>
          <w:rFonts w:ascii="Times New Roman" w:hAnsi="Times New Roman" w:cs="Times New Roman"/>
          <w:iCs/>
        </w:rPr>
        <w:t xml:space="preserve"> ir </w:t>
      </w:r>
      <w:proofErr w:type="spellStart"/>
      <w:r w:rsidRPr="007B478B">
        <w:rPr>
          <w:rFonts w:ascii="Times New Roman" w:hAnsi="Times New Roman" w:cs="Times New Roman"/>
          <w:iCs/>
        </w:rPr>
        <w:t>Consorzio</w:t>
      </w:r>
      <w:proofErr w:type="spellEnd"/>
      <w:r w:rsidRPr="007B478B">
        <w:rPr>
          <w:rFonts w:ascii="Times New Roman" w:hAnsi="Times New Roman" w:cs="Times New Roman"/>
          <w:iCs/>
        </w:rPr>
        <w:t xml:space="preserve"> </w:t>
      </w:r>
      <w:proofErr w:type="spellStart"/>
      <w:r w:rsidRPr="007B478B">
        <w:rPr>
          <w:rFonts w:ascii="Times New Roman" w:hAnsi="Times New Roman" w:cs="Times New Roman"/>
          <w:iCs/>
        </w:rPr>
        <w:t>Alisei</w:t>
      </w:r>
      <w:proofErr w:type="spellEnd"/>
      <w:r w:rsidRPr="007B478B">
        <w:rPr>
          <w:rFonts w:ascii="Times New Roman" w:hAnsi="Times New Roman" w:cs="Times New Roman"/>
          <w:iCs/>
        </w:rPr>
        <w:t>, ECLI:EU:C:2006:308.</w:t>
      </w:r>
    </w:p>
  </w:footnote>
  <w:footnote w:id="28">
    <w:p w14:paraId="4A724406" w14:textId="77777777" w:rsidR="00017EEE" w:rsidRPr="005728D3" w:rsidRDefault="00017EEE" w:rsidP="00661C62">
      <w:pPr>
        <w:pStyle w:val="Puslapioinaostekstas"/>
        <w:jc w:val="both"/>
        <w:rPr>
          <w:rFonts w:ascii="Times New Roman" w:hAnsi="Times New Roman" w:cs="Times New Roman"/>
        </w:rPr>
      </w:pPr>
      <w:r w:rsidRPr="005728D3">
        <w:rPr>
          <w:rStyle w:val="Puslapioinaosnuoroda"/>
          <w:rFonts w:ascii="Times New Roman" w:hAnsi="Times New Roman" w:cs="Times New Roman"/>
        </w:rPr>
        <w:footnoteRef/>
      </w:r>
      <w:r w:rsidRPr="005728D3">
        <w:rPr>
          <w:rFonts w:ascii="Times New Roman" w:hAnsi="Times New Roman" w:cs="Times New Roman"/>
        </w:rPr>
        <w:t xml:space="preserve"> Laikinoji vietinės rinkliavos transporto priemonių valdytojams (vairuotojams) už naudojimąsi mokamomis automobilių stovėjimo vietomis Panevėžio mieste aptarnavimo, priežiūros ir šios rinkliavos rinkimo paslaugos teikimo </w:t>
      </w:r>
      <w:r>
        <w:rPr>
          <w:rFonts w:ascii="Times New Roman" w:hAnsi="Times New Roman" w:cs="Times New Roman"/>
        </w:rPr>
        <w:t xml:space="preserve">sutartis,              2018-12-11 </w:t>
      </w:r>
      <w:r w:rsidRPr="005728D3">
        <w:rPr>
          <w:rFonts w:ascii="Times New Roman" w:hAnsi="Times New Roman" w:cs="Times New Roman"/>
        </w:rPr>
        <w:t>Nr. 22-2195.</w:t>
      </w:r>
    </w:p>
  </w:footnote>
  <w:footnote w:id="29">
    <w:p w14:paraId="1CA87286" w14:textId="77777777" w:rsidR="00017EEE" w:rsidRDefault="00017EEE">
      <w:pPr>
        <w:pStyle w:val="Puslapioinaostekstas"/>
      </w:pPr>
      <w:r>
        <w:rPr>
          <w:rStyle w:val="Puslapioinaosnuoroda"/>
        </w:rPr>
        <w:footnoteRef/>
      </w:r>
      <w:r>
        <w:t xml:space="preserve"> </w:t>
      </w:r>
      <w:r w:rsidRPr="00CD0666">
        <w:rPr>
          <w:rFonts w:ascii="Times New Roman" w:hAnsi="Times New Roman" w:cs="Times New Roman"/>
        </w:rPr>
        <w:t>2020-03-04</w:t>
      </w:r>
      <w:r>
        <w:rPr>
          <w:rFonts w:ascii="Times New Roman" w:hAnsi="Times New Roman" w:cs="Times New Roman"/>
        </w:rPr>
        <w:t xml:space="preserve"> susitikimo</w:t>
      </w:r>
      <w:r w:rsidRPr="00CD0666">
        <w:rPr>
          <w:rFonts w:ascii="Times New Roman" w:hAnsi="Times New Roman" w:cs="Times New Roman"/>
        </w:rPr>
        <w:t xml:space="preserve"> Panevėžio miesto savivaldybės administracijoje</w:t>
      </w:r>
      <w:r>
        <w:rPr>
          <w:rFonts w:ascii="Times New Roman" w:hAnsi="Times New Roman" w:cs="Times New Roman"/>
        </w:rPr>
        <w:t xml:space="preserve"> metu</w:t>
      </w:r>
      <w:r w:rsidRPr="00CD0666">
        <w:rPr>
          <w:rFonts w:ascii="Times New Roman" w:hAnsi="Times New Roman" w:cs="Times New Roman"/>
        </w:rPr>
        <w:t>.</w:t>
      </w:r>
    </w:p>
  </w:footnote>
  <w:footnote w:id="30">
    <w:p w14:paraId="053E3814" w14:textId="77777777" w:rsidR="00017EEE" w:rsidRPr="00DA5290" w:rsidRDefault="00017EEE" w:rsidP="0057485F">
      <w:pPr>
        <w:pStyle w:val="Puslapioinaostekstas"/>
        <w:jc w:val="both"/>
        <w:rPr>
          <w:rFonts w:ascii="Times New Roman" w:hAnsi="Times New Roman" w:cs="Times New Roman"/>
        </w:rPr>
      </w:pPr>
      <w:r w:rsidRPr="00DA5290">
        <w:rPr>
          <w:rStyle w:val="Puslapioinaosnuoroda"/>
          <w:rFonts w:ascii="Times New Roman" w:hAnsi="Times New Roman" w:cs="Times New Roman"/>
        </w:rPr>
        <w:footnoteRef/>
      </w:r>
      <w:r w:rsidRPr="00DA5290">
        <w:rPr>
          <w:rFonts w:ascii="Times New Roman" w:hAnsi="Times New Roman" w:cs="Times New Roman"/>
        </w:rPr>
        <w:t xml:space="preserve"> Įsigaliojo 2019-12-30.</w:t>
      </w:r>
    </w:p>
  </w:footnote>
  <w:footnote w:id="31">
    <w:p w14:paraId="3EFA0FFD" w14:textId="3008CED1" w:rsidR="00017EEE" w:rsidRPr="003F1372" w:rsidRDefault="00017EEE" w:rsidP="003F1372">
      <w:pPr>
        <w:pStyle w:val="Puslapioinaostekstas"/>
        <w:jc w:val="both"/>
      </w:pPr>
      <w:r w:rsidRPr="003F1372">
        <w:rPr>
          <w:rStyle w:val="Puslapioinaosnuoroda"/>
          <w:rFonts w:ascii="Times New Roman" w:hAnsi="Times New Roman" w:cs="Times New Roman"/>
        </w:rPr>
        <w:footnoteRef/>
      </w:r>
      <w:r w:rsidRPr="003F1372">
        <w:rPr>
          <w:rFonts w:ascii="Times New Roman" w:hAnsi="Times New Roman" w:cs="Times New Roman"/>
        </w:rPr>
        <w:t xml:space="preserve"> Laikinoji </w:t>
      </w:r>
      <w:r w:rsidRPr="003F1372">
        <w:rPr>
          <w:rFonts w:ascii="Times New Roman" w:hAnsi="Times New Roman" w:cs="Times New Roman"/>
          <w:color w:val="000000"/>
        </w:rPr>
        <w:t xml:space="preserve">Panevėžio miesto teritorijų valymo ir kitų komunalinio ūkio tvarkymo paslaugų teikimo sutartis (2018-12-19 Nr. 22-2249); Panevėžio miesto kapinių priežiūros paslaugų teikimo sutartis (2018-12-21 Nr. 22-2267); Laikinoji </w:t>
      </w:r>
      <w:proofErr w:type="spellStart"/>
      <w:r w:rsidRPr="003F1372">
        <w:rPr>
          <w:rFonts w:ascii="Times New Roman" w:hAnsi="Times New Roman" w:cs="Times New Roman"/>
          <w:color w:val="000000"/>
        </w:rPr>
        <w:t>bepriežiūrių</w:t>
      </w:r>
      <w:proofErr w:type="spellEnd"/>
      <w:r w:rsidRPr="003F1372">
        <w:rPr>
          <w:rFonts w:ascii="Times New Roman" w:hAnsi="Times New Roman" w:cs="Times New Roman"/>
          <w:color w:val="000000"/>
        </w:rPr>
        <w:t xml:space="preserve"> ir bešeimininkių gyvūnų gaudymo, laikinosios globos Panevėžio mieste paslaugų teikimo sutartis </w:t>
      </w:r>
      <w:r>
        <w:rPr>
          <w:rFonts w:ascii="Times New Roman" w:hAnsi="Times New Roman" w:cs="Times New Roman"/>
          <w:color w:val="000000"/>
        </w:rPr>
        <w:t xml:space="preserve">                      </w:t>
      </w:r>
      <w:r w:rsidRPr="003F1372">
        <w:rPr>
          <w:rFonts w:ascii="Times New Roman" w:hAnsi="Times New Roman" w:cs="Times New Roman"/>
          <w:color w:val="000000"/>
        </w:rPr>
        <w:t xml:space="preserve">(2018-12-19 Nr. 22-2248); Laikinoji vietinės rinkliavos transporto priemonių valdytojams (vairuotojams) už naudojimąsi mokamomis automobilių stovėjimo vietomis Panevėžio mieste aptarnavimo, priežiūros ir šios rinkliavos rinkimo paslaugos teikimo sutartis (2018-12-18 Nr. 22-2195); </w:t>
      </w:r>
      <w:r>
        <w:rPr>
          <w:rFonts w:ascii="Times New Roman" w:hAnsi="Times New Roman" w:cs="Times New Roman"/>
          <w:color w:val="000000"/>
        </w:rPr>
        <w:t>Anykščių rajono savivaldybės l</w:t>
      </w:r>
      <w:r w:rsidRPr="003F1372">
        <w:rPr>
          <w:rFonts w:ascii="Times New Roman" w:hAnsi="Times New Roman" w:cs="Times New Roman"/>
          <w:color w:val="000000"/>
        </w:rPr>
        <w:t xml:space="preserve">aikinoji viešųjų paslaugų atlikimo sutartis (2018-05-02 Nr. 1-SU-278); </w:t>
      </w:r>
      <w:r>
        <w:rPr>
          <w:rFonts w:ascii="Times New Roman" w:hAnsi="Times New Roman" w:cs="Times New Roman"/>
          <w:color w:val="000000"/>
        </w:rPr>
        <w:t>Anykščių rajono savivaldybės l</w:t>
      </w:r>
      <w:r w:rsidRPr="003F1372">
        <w:rPr>
          <w:rFonts w:ascii="Times New Roman" w:hAnsi="Times New Roman" w:cs="Times New Roman"/>
          <w:color w:val="000000"/>
        </w:rPr>
        <w:t xml:space="preserve">aikinoji paslaugų sutartis (2018-12-21 </w:t>
      </w:r>
      <w:r>
        <w:rPr>
          <w:rFonts w:ascii="Times New Roman" w:hAnsi="Times New Roman" w:cs="Times New Roman"/>
          <w:color w:val="000000"/>
        </w:rPr>
        <w:t xml:space="preserve">                              </w:t>
      </w:r>
      <w:r w:rsidRPr="003F1372">
        <w:rPr>
          <w:rFonts w:ascii="Times New Roman" w:hAnsi="Times New Roman" w:cs="Times New Roman"/>
          <w:color w:val="000000"/>
        </w:rPr>
        <w:t xml:space="preserve">Nr. 1-SU-1075); </w:t>
      </w:r>
      <w:r>
        <w:rPr>
          <w:rFonts w:ascii="Times New Roman" w:hAnsi="Times New Roman" w:cs="Times New Roman"/>
          <w:color w:val="000000"/>
        </w:rPr>
        <w:t>Utenos rajono savivaldybės p</w:t>
      </w:r>
      <w:r w:rsidRPr="003F1372">
        <w:rPr>
          <w:rFonts w:ascii="Times New Roman" w:hAnsi="Times New Roman" w:cs="Times New Roman"/>
          <w:color w:val="000000"/>
        </w:rPr>
        <w:t>aslaugų teikimo sutartis (2018-12-31</w:t>
      </w:r>
      <w:r>
        <w:rPr>
          <w:rFonts w:ascii="Times New Roman" w:hAnsi="Times New Roman" w:cs="Times New Roman"/>
          <w:color w:val="000000"/>
        </w:rPr>
        <w:t xml:space="preserve"> </w:t>
      </w:r>
      <w:r w:rsidRPr="003F1372">
        <w:rPr>
          <w:rFonts w:ascii="Times New Roman" w:hAnsi="Times New Roman" w:cs="Times New Roman"/>
          <w:color w:val="000000"/>
        </w:rPr>
        <w:t>Nr. 13-163).</w:t>
      </w:r>
    </w:p>
  </w:footnote>
  <w:footnote w:id="32">
    <w:p w14:paraId="1A4423A5" w14:textId="77777777" w:rsidR="00017EEE" w:rsidRDefault="00017EEE" w:rsidP="0067183A">
      <w:pPr>
        <w:pStyle w:val="Puslapioinaostekstas"/>
        <w:jc w:val="both"/>
      </w:pPr>
      <w:r w:rsidRPr="0060021D">
        <w:rPr>
          <w:rStyle w:val="Puslapioinaosnuoroda"/>
          <w:rFonts w:ascii="Times New Roman" w:hAnsi="Times New Roman" w:cs="Times New Roman"/>
        </w:rPr>
        <w:footnoteRef/>
      </w:r>
      <w:r w:rsidRPr="0060021D">
        <w:rPr>
          <w:rFonts w:ascii="Times New Roman" w:hAnsi="Times New Roman" w:cs="Times New Roman"/>
        </w:rPr>
        <w:t xml:space="preserve"> 2018-10-31 Panevėžio miesto savivaldybės Miesto infrastruktūros skyriaus raštas savivaldybės administracijos direktoriui „Dėl vidaus sandorių sudarymo</w:t>
      </w:r>
      <w:r w:rsidRPr="0006619F">
        <w:rPr>
          <w:rFonts w:ascii="Times New Roman" w:hAnsi="Times New Roman" w:cs="Times New Roman"/>
        </w:rPr>
        <w:t>“</w:t>
      </w:r>
      <w:r>
        <w:rPr>
          <w:rFonts w:ascii="Times New Roman" w:hAnsi="Times New Roman" w:cs="Times New Roman"/>
        </w:rPr>
        <w:t xml:space="preserve"> Nr. D2-772</w:t>
      </w:r>
      <w:r w:rsidRPr="0006619F">
        <w:rPr>
          <w:rFonts w:ascii="Times New Roman" w:hAnsi="Times New Roman" w:cs="Times New Roman"/>
        </w:rPr>
        <w:t>.</w:t>
      </w:r>
    </w:p>
  </w:footnote>
  <w:footnote w:id="33">
    <w:p w14:paraId="43183666" w14:textId="77777777" w:rsidR="00017EEE" w:rsidRPr="00890583" w:rsidRDefault="00017EEE">
      <w:pPr>
        <w:pStyle w:val="Puslapioinaostekstas"/>
        <w:rPr>
          <w:rFonts w:ascii="Times New Roman" w:hAnsi="Times New Roman" w:cs="Times New Roman"/>
        </w:rPr>
      </w:pPr>
      <w:r w:rsidRPr="00890583">
        <w:rPr>
          <w:rStyle w:val="Puslapioinaosnuoroda"/>
          <w:rFonts w:ascii="Times New Roman" w:hAnsi="Times New Roman" w:cs="Times New Roman"/>
        </w:rPr>
        <w:footnoteRef/>
      </w:r>
      <w:r w:rsidRPr="00890583">
        <w:rPr>
          <w:rFonts w:ascii="Times New Roman" w:hAnsi="Times New Roman" w:cs="Times New Roman"/>
        </w:rPr>
        <w:t xml:space="preserve"> 2018-11-12 aiškinamasis raštas.</w:t>
      </w:r>
    </w:p>
  </w:footnote>
  <w:footnote w:id="34">
    <w:p w14:paraId="12EBCF82" w14:textId="77777777" w:rsidR="00017EEE" w:rsidRPr="00EA68E1" w:rsidRDefault="00017EEE" w:rsidP="00BE42C8">
      <w:pPr>
        <w:pStyle w:val="Puslapioinaostekstas"/>
        <w:jc w:val="both"/>
        <w:rPr>
          <w:rFonts w:ascii="Times New Roman" w:hAnsi="Times New Roman" w:cs="Times New Roman"/>
        </w:rPr>
      </w:pPr>
      <w:r w:rsidRPr="0080021D">
        <w:rPr>
          <w:rStyle w:val="Puslapioinaosnuoroda"/>
          <w:rFonts w:ascii="Times New Roman" w:hAnsi="Times New Roman" w:cs="Times New Roman"/>
        </w:rPr>
        <w:footnoteRef/>
      </w:r>
      <w:r>
        <w:rPr>
          <w:rFonts w:ascii="Times New Roman" w:hAnsi="Times New Roman" w:cs="Times New Roman"/>
        </w:rPr>
        <w:t xml:space="preserve"> 2020-01-08 raštas Nr. 1-SD-55 „Dėl korupcijos rizikos analizės atlikimo vidaus sandorių sudarymo ir vykdymo srityse bei informacijos pateikimo“.</w:t>
      </w:r>
    </w:p>
  </w:footnote>
  <w:footnote w:id="35">
    <w:p w14:paraId="7B8469A4" w14:textId="77777777" w:rsidR="00017EEE" w:rsidRPr="006071A3" w:rsidRDefault="00017EEE" w:rsidP="006071A3">
      <w:pPr>
        <w:pStyle w:val="Puslapioinaostekstas"/>
        <w:jc w:val="both"/>
        <w:rPr>
          <w:rFonts w:ascii="Times New Roman" w:hAnsi="Times New Roman" w:cs="Times New Roman"/>
        </w:rPr>
      </w:pPr>
      <w:r w:rsidRPr="006071A3">
        <w:rPr>
          <w:rStyle w:val="Puslapioinaosnuoroda"/>
          <w:rFonts w:ascii="Times New Roman" w:hAnsi="Times New Roman" w:cs="Times New Roman"/>
        </w:rPr>
        <w:footnoteRef/>
      </w:r>
      <w:r w:rsidRPr="006071A3">
        <w:rPr>
          <w:rFonts w:ascii="Times New Roman" w:hAnsi="Times New Roman" w:cs="Times New Roman"/>
        </w:rPr>
        <w:t xml:space="preserve"> Utenos rajono savivaldybės administracijos Utenos miesto seniūnijos 2018-02-08 raštas Nr. (R-3)-126 „Dėl Utenos miesto tvarkymo perspektyvų“.</w:t>
      </w:r>
    </w:p>
  </w:footnote>
  <w:footnote w:id="36">
    <w:p w14:paraId="21D5BA5B" w14:textId="77777777" w:rsidR="00017EEE" w:rsidRPr="00244CAB" w:rsidRDefault="00017EEE">
      <w:pPr>
        <w:pStyle w:val="Puslapioinaostekstas"/>
        <w:rPr>
          <w:rFonts w:ascii="Times New Roman" w:hAnsi="Times New Roman" w:cs="Times New Roman"/>
        </w:rPr>
      </w:pPr>
      <w:r w:rsidRPr="00244CAB">
        <w:rPr>
          <w:rStyle w:val="Puslapioinaosnuoroda"/>
          <w:rFonts w:ascii="Times New Roman" w:hAnsi="Times New Roman" w:cs="Times New Roman"/>
        </w:rPr>
        <w:footnoteRef/>
      </w:r>
      <w:r w:rsidRPr="00244CAB">
        <w:rPr>
          <w:rFonts w:ascii="Times New Roman" w:hAnsi="Times New Roman" w:cs="Times New Roman"/>
        </w:rPr>
        <w:t xml:space="preserve"> 2020-03-20 raštas Nr. S-832.</w:t>
      </w:r>
    </w:p>
  </w:footnote>
  <w:footnote w:id="37">
    <w:p w14:paraId="1F5AFF9D" w14:textId="77777777" w:rsidR="00017EEE" w:rsidRPr="00E46EBB" w:rsidRDefault="00017EEE" w:rsidP="00E46EBB">
      <w:pPr>
        <w:pStyle w:val="Puslapioinaostekstas"/>
        <w:jc w:val="both"/>
        <w:rPr>
          <w:rFonts w:ascii="Times New Roman" w:hAnsi="Times New Roman" w:cs="Times New Roman"/>
        </w:rPr>
      </w:pPr>
      <w:r w:rsidRPr="00E46EBB">
        <w:rPr>
          <w:rStyle w:val="Puslapioinaosnuoroda"/>
          <w:rFonts w:ascii="Times New Roman" w:hAnsi="Times New Roman" w:cs="Times New Roman"/>
        </w:rPr>
        <w:footnoteRef/>
      </w:r>
      <w:r w:rsidRPr="00E46EBB">
        <w:rPr>
          <w:rFonts w:ascii="Times New Roman" w:hAnsi="Times New Roman" w:cs="Times New Roman"/>
        </w:rPr>
        <w:t xml:space="preserve"> Valstybės ir savivaldybių turto valdymo, naudojimo ir disponavimo juo įstatymo 9 str.</w:t>
      </w:r>
    </w:p>
  </w:footnote>
  <w:footnote w:id="38">
    <w:p w14:paraId="010CF99D" w14:textId="77777777" w:rsidR="00017EEE" w:rsidRPr="003B572E" w:rsidRDefault="00017EEE">
      <w:pPr>
        <w:pStyle w:val="Puslapioinaostekstas"/>
        <w:rPr>
          <w:rFonts w:ascii="Times New Roman" w:hAnsi="Times New Roman" w:cs="Times New Roman"/>
        </w:rPr>
      </w:pPr>
      <w:r w:rsidRPr="003B572E">
        <w:rPr>
          <w:rStyle w:val="Puslapioinaosnuoroda"/>
          <w:rFonts w:ascii="Times New Roman" w:hAnsi="Times New Roman" w:cs="Times New Roman"/>
        </w:rPr>
        <w:footnoteRef/>
      </w:r>
      <w:r w:rsidRPr="003B572E">
        <w:rPr>
          <w:rFonts w:ascii="Times New Roman" w:hAnsi="Times New Roman" w:cs="Times New Roman"/>
        </w:rPr>
        <w:t xml:space="preserve"> Sutarties 20</w:t>
      </w:r>
      <w:r>
        <w:rPr>
          <w:rFonts w:ascii="Times New Roman" w:hAnsi="Times New Roman" w:cs="Times New Roman"/>
        </w:rPr>
        <w:t xml:space="preserve"> </w:t>
      </w:r>
      <w:r w:rsidRPr="003B572E">
        <w:rPr>
          <w:rFonts w:ascii="Times New Roman" w:hAnsi="Times New Roman" w:cs="Times New Roman"/>
        </w:rPr>
        <w:t>p.</w:t>
      </w:r>
    </w:p>
  </w:footnote>
  <w:footnote w:id="39">
    <w:p w14:paraId="69D0ABC3" w14:textId="77777777" w:rsidR="00017EEE" w:rsidRPr="002575A4" w:rsidRDefault="00017EEE" w:rsidP="002575A4">
      <w:pPr>
        <w:pStyle w:val="Puslapioinaostekstas"/>
        <w:jc w:val="both"/>
        <w:rPr>
          <w:rFonts w:ascii="Times New Roman" w:hAnsi="Times New Roman" w:cs="Times New Roman"/>
        </w:rPr>
      </w:pPr>
      <w:r w:rsidRPr="002575A4">
        <w:rPr>
          <w:rStyle w:val="Puslapioinaosnuoroda"/>
          <w:rFonts w:ascii="Times New Roman" w:hAnsi="Times New Roman" w:cs="Times New Roman"/>
        </w:rPr>
        <w:footnoteRef/>
      </w:r>
      <w:r w:rsidRPr="002575A4">
        <w:rPr>
          <w:rFonts w:ascii="Times New Roman" w:hAnsi="Times New Roman" w:cs="Times New Roman"/>
        </w:rPr>
        <w:t xml:space="preserve"> Pagal sutarties (2016-02-22 susitarimo Nr. 5 redakcija) 14 p. nuomos mokesčio lėšos, kurios lieka padengus gyvenamosioms patalpoms tenkančias nuomos administravimo išlaidas, naudojamos gyvenamosioms patalpoms remontuoti, patalpų ar jų inžinerinėse sistemose įvykusioms avarijoms, gedimams ar sutrikimams likviduoti, patalpų kapitaliniam remontui ar rekonstrukcijai atlikti. 18 p. numatyta, kad užsakovas administratoriui apmoka už pagal atskirus užsakymus atliktus darbus.</w:t>
      </w:r>
    </w:p>
  </w:footnote>
  <w:footnote w:id="40">
    <w:p w14:paraId="055A4CBC" w14:textId="77777777" w:rsidR="00017EEE" w:rsidRPr="00DB579B" w:rsidRDefault="00017EEE">
      <w:pPr>
        <w:pStyle w:val="Puslapioinaostekstas"/>
        <w:rPr>
          <w:rFonts w:ascii="Times New Roman" w:hAnsi="Times New Roman" w:cs="Times New Roman"/>
        </w:rPr>
      </w:pPr>
      <w:r w:rsidRPr="00DB579B">
        <w:rPr>
          <w:rStyle w:val="Puslapioinaosnuoroda"/>
          <w:rFonts w:ascii="Times New Roman" w:hAnsi="Times New Roman" w:cs="Times New Roman"/>
        </w:rPr>
        <w:footnoteRef/>
      </w:r>
      <w:r w:rsidRPr="00DB579B">
        <w:rPr>
          <w:rFonts w:ascii="Times New Roman" w:hAnsi="Times New Roman" w:cs="Times New Roman"/>
        </w:rPr>
        <w:t xml:space="preserve"> Pavyzdžiui, langų apdaila, griovimo darbai, fasado dažymas, sandėliuko pastatymas.</w:t>
      </w:r>
    </w:p>
  </w:footnote>
  <w:footnote w:id="41">
    <w:p w14:paraId="743E6EA8" w14:textId="77777777" w:rsidR="00017EEE" w:rsidRPr="002727FC" w:rsidRDefault="00017EEE" w:rsidP="007B478B">
      <w:pPr>
        <w:pStyle w:val="Puslapioinaostekstas"/>
        <w:rPr>
          <w:rFonts w:ascii="Times New Roman" w:hAnsi="Times New Roman" w:cs="Times New Roman"/>
        </w:rPr>
      </w:pPr>
      <w:r w:rsidRPr="002727FC">
        <w:rPr>
          <w:rStyle w:val="Puslapioinaosnuoroda"/>
          <w:rFonts w:ascii="Times New Roman" w:hAnsi="Times New Roman" w:cs="Times New Roman"/>
        </w:rPr>
        <w:footnoteRef/>
      </w:r>
      <w:r w:rsidRPr="002727FC">
        <w:rPr>
          <w:rFonts w:ascii="Times New Roman" w:hAnsi="Times New Roman" w:cs="Times New Roman"/>
        </w:rPr>
        <w:t xml:space="preserve"> 2018-05-02 Nr. 1-SU-278, 2018-12-21 Nr. 1-SU-1075.</w:t>
      </w:r>
    </w:p>
  </w:footnote>
  <w:footnote w:id="42">
    <w:p w14:paraId="1A28233C" w14:textId="77777777" w:rsidR="00017EEE" w:rsidRPr="002727FC" w:rsidRDefault="00017EEE" w:rsidP="002727FC">
      <w:pPr>
        <w:pStyle w:val="Puslapioinaostekstas"/>
        <w:jc w:val="both"/>
        <w:rPr>
          <w:rFonts w:ascii="Times New Roman" w:hAnsi="Times New Roman" w:cs="Times New Roman"/>
        </w:rPr>
      </w:pPr>
      <w:r w:rsidRPr="002727FC">
        <w:rPr>
          <w:rStyle w:val="Puslapioinaosnuoroda"/>
          <w:rFonts w:ascii="Times New Roman" w:hAnsi="Times New Roman" w:cs="Times New Roman"/>
        </w:rPr>
        <w:footnoteRef/>
      </w:r>
      <w:r w:rsidRPr="002727FC">
        <w:rPr>
          <w:rFonts w:ascii="Times New Roman" w:hAnsi="Times New Roman" w:cs="Times New Roman"/>
        </w:rPr>
        <w:t xml:space="preserve"> 2018-12-31 Nr. S3-163.</w:t>
      </w:r>
    </w:p>
  </w:footnote>
  <w:footnote w:id="43">
    <w:p w14:paraId="10DC868C" w14:textId="77777777" w:rsidR="00017EEE" w:rsidRDefault="00017EEE" w:rsidP="002727FC">
      <w:pPr>
        <w:pStyle w:val="Puslapioinaostekstas"/>
        <w:jc w:val="both"/>
      </w:pPr>
      <w:r w:rsidRPr="002727FC">
        <w:rPr>
          <w:rStyle w:val="Puslapioinaosnuoroda"/>
          <w:rFonts w:ascii="Times New Roman" w:hAnsi="Times New Roman" w:cs="Times New Roman"/>
        </w:rPr>
        <w:footnoteRef/>
      </w:r>
      <w:r w:rsidRPr="002727FC">
        <w:rPr>
          <w:rFonts w:ascii="Times New Roman" w:hAnsi="Times New Roman" w:cs="Times New Roman"/>
        </w:rPr>
        <w:t xml:space="preserve"> 2018-12-14 Vidaus sandorio „Utenos miesto bendrojo naudojimo teritorijų valymo, priežiūros ir kitos miesto komunalinio ūkio tvarkymo paslaugos 2019 metais“ komisijos posėdžio protokolas Nr. 4/PM-17.</w:t>
      </w:r>
      <w:r>
        <w:t xml:space="preserve"> </w:t>
      </w:r>
    </w:p>
  </w:footnote>
  <w:footnote w:id="44">
    <w:p w14:paraId="772262DA" w14:textId="77777777" w:rsidR="00017EEE" w:rsidRPr="00F32956" w:rsidRDefault="00017EEE" w:rsidP="00F32956">
      <w:pPr>
        <w:pStyle w:val="Puslapioinaostekstas"/>
        <w:jc w:val="both"/>
        <w:rPr>
          <w:rFonts w:ascii="Times New Roman" w:hAnsi="Times New Roman" w:cs="Times New Roman"/>
        </w:rPr>
      </w:pPr>
      <w:r w:rsidRPr="00F32956">
        <w:rPr>
          <w:rStyle w:val="Puslapioinaosnuoroda"/>
          <w:rFonts w:ascii="Times New Roman" w:hAnsi="Times New Roman" w:cs="Times New Roman"/>
        </w:rPr>
        <w:footnoteRef/>
      </w:r>
      <w:r w:rsidRPr="00F32956">
        <w:rPr>
          <w:rFonts w:ascii="Times New Roman" w:hAnsi="Times New Roman" w:cs="Times New Roman"/>
        </w:rPr>
        <w:t xml:space="preserve"> 2017-07-25 savivaldybės administracijos direktoriaus įsakymas Nr. AĮ-772.</w:t>
      </w:r>
    </w:p>
  </w:footnote>
  <w:footnote w:id="45">
    <w:p w14:paraId="7D3735A9" w14:textId="77777777" w:rsidR="00017EEE" w:rsidRPr="00992A1C" w:rsidRDefault="00017EEE">
      <w:pPr>
        <w:pStyle w:val="Puslapioinaostekstas"/>
        <w:rPr>
          <w:rFonts w:ascii="Times New Roman" w:hAnsi="Times New Roman" w:cs="Times New Roman"/>
        </w:rPr>
      </w:pPr>
      <w:r w:rsidRPr="00992A1C">
        <w:rPr>
          <w:rStyle w:val="Puslapioinaosnuoroda"/>
          <w:rFonts w:ascii="Times New Roman" w:hAnsi="Times New Roman" w:cs="Times New Roman"/>
        </w:rPr>
        <w:footnoteRef/>
      </w:r>
      <w:r w:rsidRPr="00992A1C">
        <w:rPr>
          <w:rFonts w:ascii="Times New Roman" w:hAnsi="Times New Roman" w:cs="Times New Roman"/>
        </w:rPr>
        <w:t xml:space="preserve"> 2020-03-20 raštas Nr. S-832.</w:t>
      </w:r>
    </w:p>
  </w:footnote>
  <w:footnote w:id="46">
    <w:p w14:paraId="4A1286F6" w14:textId="77777777" w:rsidR="00017EEE" w:rsidRPr="001805AF" w:rsidRDefault="00017EEE" w:rsidP="001805AF">
      <w:pPr>
        <w:pStyle w:val="Puslapioinaostekstas"/>
        <w:jc w:val="both"/>
        <w:rPr>
          <w:rFonts w:ascii="Times New Roman" w:hAnsi="Times New Roman" w:cs="Times New Roman"/>
        </w:rPr>
      </w:pPr>
      <w:r w:rsidRPr="001805AF">
        <w:rPr>
          <w:rStyle w:val="Puslapioinaosnuoroda"/>
          <w:rFonts w:ascii="Times New Roman" w:hAnsi="Times New Roman" w:cs="Times New Roman"/>
        </w:rPr>
        <w:footnoteRef/>
      </w:r>
      <w:r w:rsidRPr="001805AF">
        <w:rPr>
          <w:rFonts w:ascii="Times New Roman" w:hAnsi="Times New Roman" w:cs="Times New Roman"/>
        </w:rPr>
        <w:t xml:space="preserve"> Pavyzdžiui, Šiukšlių dėžių su pastatymu Aukštakalnio pušynėlio teritorijoje pirkimas (2019 m.), Maudyklų priežiūros darbų pirkimas (2019 m.).</w:t>
      </w:r>
    </w:p>
  </w:footnote>
  <w:footnote w:id="47">
    <w:p w14:paraId="43D05ADE" w14:textId="77777777" w:rsidR="00017EEE" w:rsidRDefault="00017EEE" w:rsidP="009B4217">
      <w:pPr>
        <w:pStyle w:val="Betarp"/>
        <w:jc w:val="both"/>
      </w:pPr>
      <w:r w:rsidRPr="009B4217">
        <w:rPr>
          <w:rStyle w:val="Puslapioinaosnuoroda"/>
          <w:rFonts w:ascii="Times New Roman" w:hAnsi="Times New Roman" w:cs="Times New Roman"/>
          <w:sz w:val="20"/>
          <w:szCs w:val="20"/>
        </w:rPr>
        <w:footnoteRef/>
      </w:r>
      <w:r w:rsidRPr="009B4217">
        <w:rPr>
          <w:rFonts w:ascii="Times New Roman" w:hAnsi="Times New Roman" w:cs="Times New Roman"/>
          <w:sz w:val="20"/>
          <w:szCs w:val="20"/>
        </w:rPr>
        <w:t xml:space="preserve"> </w:t>
      </w:r>
      <w:r w:rsidRPr="009B4217">
        <w:rPr>
          <w:rFonts w:ascii="Times New Roman" w:hAnsi="Times New Roman" w:cs="Times New Roman"/>
          <w:color w:val="000000"/>
          <w:sz w:val="20"/>
          <w:szCs w:val="20"/>
        </w:rPr>
        <w:t xml:space="preserve">Ši suvestinė turi būti paskelbta kiekvienais metais ne vėliau kaip iki kovo 15 dienos, o patikslinus planuojamų atlikti einamaisiais kalendoriniais metais pirkimų planus – ne vėliau kaip per 5 darbo dienas. </w:t>
      </w:r>
    </w:p>
  </w:footnote>
  <w:footnote w:id="48">
    <w:p w14:paraId="2B3AC5C6" w14:textId="77777777" w:rsidR="00017EEE" w:rsidRPr="009B4217" w:rsidRDefault="00017EEE">
      <w:pPr>
        <w:pStyle w:val="Puslapioinaostekstas"/>
        <w:rPr>
          <w:rFonts w:ascii="Times New Roman" w:hAnsi="Times New Roman" w:cs="Times New Roman"/>
        </w:rPr>
      </w:pPr>
      <w:r w:rsidRPr="009B4217">
        <w:rPr>
          <w:rStyle w:val="Puslapioinaosnuoroda"/>
          <w:rFonts w:ascii="Times New Roman" w:hAnsi="Times New Roman" w:cs="Times New Roman"/>
        </w:rPr>
        <w:footnoteRef/>
      </w:r>
      <w:r w:rsidRPr="009B4217">
        <w:rPr>
          <w:rFonts w:ascii="Times New Roman" w:hAnsi="Times New Roman" w:cs="Times New Roman"/>
        </w:rPr>
        <w:t xml:space="preserve"> </w:t>
      </w:r>
      <w:r w:rsidRPr="009B4217">
        <w:rPr>
          <w:rFonts w:ascii="Times New Roman" w:hAnsi="Times New Roman" w:cs="Times New Roman"/>
          <w:color w:val="000000"/>
        </w:rPr>
        <w:t>201</w:t>
      </w:r>
      <w:r>
        <w:rPr>
          <w:rFonts w:ascii="Times New Roman" w:hAnsi="Times New Roman" w:cs="Times New Roman"/>
          <w:color w:val="000000"/>
        </w:rPr>
        <w:t>9</w:t>
      </w:r>
      <w:r w:rsidRPr="009B4217">
        <w:rPr>
          <w:rFonts w:ascii="Times New Roman" w:hAnsi="Times New Roman" w:cs="Times New Roman"/>
          <w:color w:val="000000"/>
        </w:rPr>
        <w:t xml:space="preserve"> m. sausio 9 d. įsakymas Nr. Nr. AF-6.</w:t>
      </w:r>
    </w:p>
  </w:footnote>
  <w:footnote w:id="49">
    <w:p w14:paraId="08C20F94" w14:textId="77777777" w:rsidR="00017EEE" w:rsidRPr="00D27AF8" w:rsidRDefault="00017EEE">
      <w:pPr>
        <w:pStyle w:val="Puslapioinaostekstas"/>
        <w:rPr>
          <w:rFonts w:ascii="Times New Roman" w:hAnsi="Times New Roman" w:cs="Times New Roman"/>
        </w:rPr>
      </w:pPr>
      <w:r w:rsidRPr="00D27AF8">
        <w:rPr>
          <w:rStyle w:val="Puslapioinaosnuoroda"/>
          <w:rFonts w:ascii="Times New Roman" w:hAnsi="Times New Roman" w:cs="Times New Roman"/>
        </w:rPr>
        <w:footnoteRef/>
      </w:r>
      <w:r w:rsidRPr="00D27AF8">
        <w:rPr>
          <w:rFonts w:ascii="Times New Roman" w:hAnsi="Times New Roman" w:cs="Times New Roman"/>
        </w:rPr>
        <w:t xml:space="preserve"> </w:t>
      </w:r>
      <w:hyperlink r:id="rId18" w:history="1">
        <w:r w:rsidRPr="00D27AF8">
          <w:rPr>
            <w:rStyle w:val="Hipersaitas"/>
            <w:rFonts w:ascii="Times New Roman" w:hAnsi="Times New Roman" w:cs="Times New Roman"/>
          </w:rPr>
          <w:t>https://cvpp.eviesiejipirkimai.lt/PlannedProcurement/Details/62053?type=1</w:t>
        </w:r>
      </w:hyperlink>
      <w:r w:rsidRPr="00D27AF8">
        <w:rPr>
          <w:rFonts w:ascii="Times New Roman" w:hAnsi="Times New Roman" w:cs="Times New Roman"/>
        </w:rPr>
        <w:t xml:space="preserve"> </w:t>
      </w:r>
    </w:p>
  </w:footnote>
  <w:footnote w:id="50">
    <w:p w14:paraId="17DC61A8" w14:textId="77777777" w:rsidR="00017EEE" w:rsidRPr="00D27AF8" w:rsidRDefault="00017EEE">
      <w:pPr>
        <w:pStyle w:val="Puslapioinaostekstas"/>
        <w:rPr>
          <w:rFonts w:ascii="Times New Roman" w:hAnsi="Times New Roman" w:cs="Times New Roman"/>
        </w:rPr>
      </w:pPr>
      <w:r w:rsidRPr="00D27AF8">
        <w:rPr>
          <w:rStyle w:val="Puslapioinaosnuoroda"/>
          <w:rFonts w:ascii="Times New Roman" w:hAnsi="Times New Roman" w:cs="Times New Roman"/>
        </w:rPr>
        <w:footnoteRef/>
      </w:r>
      <w:r w:rsidRPr="00D27AF8">
        <w:rPr>
          <w:rFonts w:ascii="Times New Roman" w:hAnsi="Times New Roman" w:cs="Times New Roman"/>
        </w:rPr>
        <w:t xml:space="preserve"> </w:t>
      </w:r>
      <w:hyperlink r:id="rId19" w:history="1">
        <w:r w:rsidRPr="00D27AF8">
          <w:rPr>
            <w:rStyle w:val="Hipersaitas"/>
            <w:rFonts w:ascii="Times New Roman" w:hAnsi="Times New Roman" w:cs="Times New Roman"/>
          </w:rPr>
          <w:t>https://cvpp.eviesiejipirkimai.lt/PlannedProcurement/Details/62026?type=1</w:t>
        </w:r>
      </w:hyperlink>
      <w:r w:rsidRPr="00D27AF8">
        <w:rPr>
          <w:rFonts w:ascii="Times New Roman" w:hAnsi="Times New Roman" w:cs="Times New Roman"/>
        </w:rPr>
        <w:t xml:space="preserve"> </w:t>
      </w:r>
    </w:p>
  </w:footnote>
  <w:footnote w:id="51">
    <w:p w14:paraId="7C9B290B" w14:textId="77777777" w:rsidR="00017EEE" w:rsidRPr="00D27AF8" w:rsidRDefault="00017EEE">
      <w:pPr>
        <w:pStyle w:val="Puslapioinaostekstas"/>
        <w:rPr>
          <w:rFonts w:ascii="Times New Roman" w:hAnsi="Times New Roman" w:cs="Times New Roman"/>
        </w:rPr>
      </w:pPr>
      <w:r w:rsidRPr="00D27AF8">
        <w:rPr>
          <w:rStyle w:val="Puslapioinaosnuoroda"/>
          <w:rFonts w:ascii="Times New Roman" w:hAnsi="Times New Roman" w:cs="Times New Roman"/>
        </w:rPr>
        <w:footnoteRef/>
      </w:r>
      <w:r w:rsidRPr="00D27AF8">
        <w:rPr>
          <w:rFonts w:ascii="Times New Roman" w:hAnsi="Times New Roman" w:cs="Times New Roman"/>
        </w:rPr>
        <w:t xml:space="preserve"> </w:t>
      </w:r>
      <w:hyperlink r:id="rId20" w:history="1">
        <w:r w:rsidRPr="00D27AF8">
          <w:rPr>
            <w:rStyle w:val="Hipersaitas"/>
            <w:rFonts w:ascii="Times New Roman" w:hAnsi="Times New Roman" w:cs="Times New Roman"/>
          </w:rPr>
          <w:t>https://cvpp.eviesiejipirkimai.lt/PlannedProcurement/Details/2953?type=1</w:t>
        </w:r>
      </w:hyperlink>
      <w:r w:rsidRPr="00D27AF8">
        <w:rPr>
          <w:rFonts w:ascii="Times New Roman" w:hAnsi="Times New Roman" w:cs="Times New Roman"/>
        </w:rPr>
        <w:t xml:space="preserve"> </w:t>
      </w:r>
    </w:p>
  </w:footnote>
  <w:footnote w:id="52">
    <w:p w14:paraId="678281FB" w14:textId="77777777" w:rsidR="00017EEE" w:rsidRPr="00D27AF8" w:rsidRDefault="00017EEE">
      <w:pPr>
        <w:pStyle w:val="Puslapioinaostekstas"/>
        <w:rPr>
          <w:rFonts w:ascii="Times New Roman" w:hAnsi="Times New Roman" w:cs="Times New Roman"/>
        </w:rPr>
      </w:pPr>
      <w:r w:rsidRPr="00D27AF8">
        <w:rPr>
          <w:rStyle w:val="Puslapioinaosnuoroda"/>
          <w:rFonts w:ascii="Times New Roman" w:hAnsi="Times New Roman" w:cs="Times New Roman"/>
        </w:rPr>
        <w:footnoteRef/>
      </w:r>
      <w:r w:rsidRPr="00D27AF8">
        <w:rPr>
          <w:rFonts w:ascii="Times New Roman" w:hAnsi="Times New Roman" w:cs="Times New Roman"/>
        </w:rPr>
        <w:t xml:space="preserve"> </w:t>
      </w:r>
      <w:hyperlink r:id="rId21" w:history="1">
        <w:r w:rsidRPr="00D27AF8">
          <w:rPr>
            <w:rStyle w:val="Hipersaitas"/>
            <w:rFonts w:ascii="Times New Roman" w:hAnsi="Times New Roman" w:cs="Times New Roman"/>
          </w:rPr>
          <w:t>https://cvpp.eviesiejipirkimai.lt/PlannedProcurement/Details/3001?type=1</w:t>
        </w:r>
      </w:hyperlink>
      <w:r w:rsidRPr="00D27AF8">
        <w:rPr>
          <w:rFonts w:ascii="Times New Roman" w:hAnsi="Times New Roman" w:cs="Times New Roman"/>
        </w:rPr>
        <w:t xml:space="preserve"> </w:t>
      </w:r>
    </w:p>
  </w:footnote>
  <w:footnote w:id="53">
    <w:p w14:paraId="14C1651C" w14:textId="77777777" w:rsidR="00017EEE" w:rsidRPr="00D27AF8" w:rsidRDefault="00017EEE" w:rsidP="005A2DF1">
      <w:pPr>
        <w:pStyle w:val="Puslapioinaostekstas"/>
        <w:rPr>
          <w:rFonts w:ascii="Times New Roman" w:hAnsi="Times New Roman" w:cs="Times New Roman"/>
        </w:rPr>
      </w:pPr>
      <w:r w:rsidRPr="00D27AF8">
        <w:rPr>
          <w:rStyle w:val="Puslapioinaosnuoroda"/>
          <w:rFonts w:ascii="Times New Roman" w:hAnsi="Times New Roman" w:cs="Times New Roman"/>
        </w:rPr>
        <w:footnoteRef/>
      </w:r>
      <w:r w:rsidRPr="00D27AF8">
        <w:rPr>
          <w:rFonts w:ascii="Times New Roman" w:hAnsi="Times New Roman" w:cs="Times New Roman"/>
        </w:rPr>
        <w:t xml:space="preserve"> </w:t>
      </w:r>
      <w:hyperlink r:id="rId22" w:history="1">
        <w:r w:rsidRPr="00D27AF8">
          <w:rPr>
            <w:rStyle w:val="Hipersaitas"/>
            <w:rFonts w:ascii="Times New Roman" w:hAnsi="Times New Roman" w:cs="Times New Roman"/>
          </w:rPr>
          <w:t>https://cvpp.eviesiejipirkimai.lt/PlannedProcurement/Details/61266?type=1</w:t>
        </w:r>
      </w:hyperlink>
      <w:r w:rsidRPr="00D27AF8">
        <w:rPr>
          <w:rFonts w:ascii="Times New Roman" w:hAnsi="Times New Roman" w:cs="Times New Roman"/>
        </w:rPr>
        <w:t xml:space="preserve"> </w:t>
      </w:r>
    </w:p>
  </w:footnote>
  <w:footnote w:id="54">
    <w:p w14:paraId="5A509E5D" w14:textId="77777777" w:rsidR="00017EEE" w:rsidRDefault="00017EEE">
      <w:pPr>
        <w:pStyle w:val="Puslapioinaostekstas"/>
      </w:pPr>
      <w:r w:rsidRPr="00D27AF8">
        <w:rPr>
          <w:rStyle w:val="Puslapioinaosnuoroda"/>
          <w:rFonts w:ascii="Times New Roman" w:hAnsi="Times New Roman" w:cs="Times New Roman"/>
        </w:rPr>
        <w:footnoteRef/>
      </w:r>
      <w:r w:rsidRPr="00D27AF8">
        <w:rPr>
          <w:rFonts w:ascii="Times New Roman" w:hAnsi="Times New Roman" w:cs="Times New Roman"/>
        </w:rPr>
        <w:t xml:space="preserve"> </w:t>
      </w:r>
      <w:hyperlink r:id="rId23" w:history="1">
        <w:r w:rsidRPr="00D27AF8">
          <w:rPr>
            <w:rStyle w:val="Hipersaitas"/>
            <w:rFonts w:ascii="Times New Roman" w:hAnsi="Times New Roman" w:cs="Times New Roman"/>
          </w:rPr>
          <w:t>https://cvpp.eviesiejipirkimai.lt/PlannedProcurement/Details/86822?type=1</w:t>
        </w:r>
      </w:hyperlink>
      <w:r>
        <w:rPr>
          <w:rStyle w:val="Hipersaitas"/>
        </w:rPr>
        <w:t xml:space="preserve"> </w:t>
      </w:r>
    </w:p>
  </w:footnote>
  <w:footnote w:id="55">
    <w:p w14:paraId="61D842A7" w14:textId="77777777" w:rsidR="00017EEE" w:rsidRPr="008220FA" w:rsidRDefault="00017EEE">
      <w:pPr>
        <w:pStyle w:val="Puslapioinaostekstas"/>
        <w:rPr>
          <w:rFonts w:ascii="Times New Roman" w:hAnsi="Times New Roman" w:cs="Times New Roman"/>
        </w:rPr>
      </w:pPr>
      <w:r w:rsidRPr="008220FA">
        <w:rPr>
          <w:rStyle w:val="Puslapioinaosnuoroda"/>
          <w:rFonts w:ascii="Times New Roman" w:hAnsi="Times New Roman" w:cs="Times New Roman"/>
        </w:rPr>
        <w:footnoteRef/>
      </w:r>
      <w:r w:rsidRPr="008220FA">
        <w:rPr>
          <w:rFonts w:ascii="Times New Roman" w:hAnsi="Times New Roman" w:cs="Times New Roman"/>
        </w:rPr>
        <w:t xml:space="preserve"> 2020-03-20 raštas Nr. S-832.</w:t>
      </w:r>
    </w:p>
  </w:footnote>
  <w:footnote w:id="56">
    <w:p w14:paraId="4081FDF3" w14:textId="77777777" w:rsidR="00017EEE" w:rsidRPr="00D30C63" w:rsidRDefault="00017EEE" w:rsidP="00051E82">
      <w:pPr>
        <w:pStyle w:val="Puslapioinaostekstas"/>
        <w:jc w:val="both"/>
        <w:rPr>
          <w:rFonts w:ascii="Times New Roman" w:hAnsi="Times New Roman" w:cs="Times New Roman"/>
        </w:rPr>
      </w:pPr>
      <w:r w:rsidRPr="00D30C63">
        <w:rPr>
          <w:rStyle w:val="Puslapioinaosnuoroda"/>
          <w:rFonts w:ascii="Times New Roman" w:hAnsi="Times New Roman" w:cs="Times New Roman"/>
        </w:rPr>
        <w:footnoteRef/>
      </w:r>
      <w:r w:rsidRPr="00D30C63">
        <w:rPr>
          <w:rFonts w:ascii="Times New Roman" w:hAnsi="Times New Roman" w:cs="Times New Roman"/>
        </w:rPr>
        <w:t xml:space="preserve"> Pavyzdžiui, </w:t>
      </w:r>
      <w:hyperlink r:id="rId24" w:history="1">
        <w:r w:rsidRPr="00D30C63">
          <w:rPr>
            <w:rStyle w:val="Hipersaitas"/>
            <w:rFonts w:ascii="Times New Roman" w:hAnsi="Times New Roman" w:cs="Times New Roman"/>
          </w:rPr>
          <w:t>http://www.cvpp.lt/download.php?dok_id=2004353169&amp;file_id=2004353177</w:t>
        </w:r>
      </w:hyperlink>
      <w:r w:rsidRPr="00D30C63">
        <w:rPr>
          <w:rFonts w:ascii="Times New Roman" w:hAnsi="Times New Roman" w:cs="Times New Roman"/>
        </w:rPr>
        <w:t xml:space="preserve"> </w:t>
      </w:r>
    </w:p>
  </w:footnote>
  <w:footnote w:id="57">
    <w:p w14:paraId="55F821BA" w14:textId="77777777" w:rsidR="00017EEE" w:rsidRPr="00D30C63" w:rsidRDefault="00017EEE" w:rsidP="00051E82">
      <w:pPr>
        <w:pStyle w:val="Puslapioinaostekstas"/>
        <w:jc w:val="both"/>
        <w:rPr>
          <w:rFonts w:ascii="Times New Roman" w:hAnsi="Times New Roman" w:cs="Times New Roman"/>
        </w:rPr>
      </w:pPr>
      <w:r w:rsidRPr="00D30C63">
        <w:rPr>
          <w:rStyle w:val="Puslapioinaosnuoroda"/>
          <w:rFonts w:ascii="Times New Roman" w:hAnsi="Times New Roman" w:cs="Times New Roman"/>
        </w:rPr>
        <w:footnoteRef/>
      </w:r>
      <w:r w:rsidRPr="00D30C63">
        <w:rPr>
          <w:rFonts w:ascii="Times New Roman" w:hAnsi="Times New Roman" w:cs="Times New Roman"/>
        </w:rPr>
        <w:t xml:space="preserve"> Pavyzdžiui, </w:t>
      </w:r>
      <w:hyperlink r:id="rId25" w:history="1">
        <w:r w:rsidRPr="00D30C63">
          <w:rPr>
            <w:rStyle w:val="Hipersaitas"/>
            <w:rFonts w:ascii="Times New Roman" w:hAnsi="Times New Roman" w:cs="Times New Roman"/>
          </w:rPr>
          <w:t>http://www.cvpp.lt/download.php?dok_id=2004011147&amp;file_id=2004011149</w:t>
        </w:r>
      </w:hyperlink>
      <w:r w:rsidRPr="00D30C63">
        <w:rPr>
          <w:rFonts w:ascii="Times New Roman" w:hAnsi="Times New Roman" w:cs="Times New Roman"/>
        </w:rPr>
        <w:t xml:space="preserve"> </w:t>
      </w:r>
    </w:p>
  </w:footnote>
  <w:footnote w:id="58">
    <w:p w14:paraId="2B32BD3B" w14:textId="77777777" w:rsidR="00017EEE" w:rsidRPr="002C1B2C" w:rsidRDefault="00017EEE" w:rsidP="002C1B2C">
      <w:pPr>
        <w:pStyle w:val="Puslapioinaostekstas"/>
        <w:jc w:val="both"/>
        <w:rPr>
          <w:rFonts w:ascii="Times New Roman" w:hAnsi="Times New Roman" w:cs="Times New Roman"/>
        </w:rPr>
      </w:pPr>
      <w:r w:rsidRPr="002C1B2C">
        <w:rPr>
          <w:rStyle w:val="Puslapioinaosnuoroda"/>
          <w:rFonts w:ascii="Times New Roman" w:hAnsi="Times New Roman" w:cs="Times New Roman"/>
        </w:rPr>
        <w:footnoteRef/>
      </w:r>
      <w:r w:rsidRPr="002C1B2C">
        <w:rPr>
          <w:rFonts w:ascii="Times New Roman" w:hAnsi="Times New Roman" w:cs="Times New Roman"/>
        </w:rPr>
        <w:t xml:space="preserve"> 2020-02-27 susitikimo Pasvalio rajono savivaldybės administracijoje metu.</w:t>
      </w:r>
    </w:p>
  </w:footnote>
  <w:footnote w:id="59">
    <w:p w14:paraId="5492400C" w14:textId="77777777" w:rsidR="00017EEE" w:rsidRPr="00A05D11" w:rsidRDefault="00017EEE" w:rsidP="00A05D11">
      <w:pPr>
        <w:pStyle w:val="Puslapioinaostekstas"/>
        <w:jc w:val="both"/>
        <w:rPr>
          <w:rFonts w:ascii="Times New Roman" w:hAnsi="Times New Roman" w:cs="Times New Roman"/>
        </w:rPr>
      </w:pPr>
      <w:r w:rsidRPr="00A05D11">
        <w:rPr>
          <w:rStyle w:val="Puslapioinaosnuoroda"/>
          <w:rFonts w:ascii="Times New Roman" w:hAnsi="Times New Roman" w:cs="Times New Roman"/>
        </w:rPr>
        <w:footnoteRef/>
      </w:r>
      <w:r w:rsidRPr="00A05D11">
        <w:rPr>
          <w:rFonts w:ascii="Times New Roman" w:hAnsi="Times New Roman" w:cs="Times New Roman"/>
        </w:rPr>
        <w:t xml:space="preserve"> Prieiga per internetą: </w:t>
      </w:r>
      <w:hyperlink r:id="rId26" w:history="1">
        <w:r w:rsidRPr="00A05D11">
          <w:rPr>
            <w:rStyle w:val="Hipersaitas"/>
            <w:rFonts w:ascii="Times New Roman" w:hAnsi="Times New Roman" w:cs="Times New Roman"/>
          </w:rPr>
          <w:t>http://www.pasvalys.lt/lt/veiklos-sritys/aplinka/transporto-viesuju-paslaugu-teikimo-sutartys/2808</w:t>
        </w:r>
      </w:hyperlink>
      <w:r w:rsidRPr="00A05D11">
        <w:rPr>
          <w:rFonts w:ascii="Times New Roman" w:hAnsi="Times New Roman" w:cs="Times New Roman"/>
        </w:rPr>
        <w:t xml:space="preserve"> </w:t>
      </w:r>
      <w:hyperlink r:id="rId27" w:history="1">
        <w:r w:rsidRPr="00A05D11">
          <w:rPr>
            <w:rStyle w:val="Hipersaitas"/>
            <w:rFonts w:ascii="Times New Roman" w:hAnsi="Times New Roman" w:cs="Times New Roman"/>
          </w:rPr>
          <w:t>http://www.pasvalioap.lt/administracine-informacija/</w:t>
        </w:r>
      </w:hyperlink>
      <w:r w:rsidRPr="00A05D11">
        <w:rPr>
          <w:rFonts w:ascii="Times New Roman" w:hAnsi="Times New Roman" w:cs="Times New Roman"/>
        </w:rPr>
        <w:t xml:space="preserve"> Žiūrėta 2020-04-07.</w:t>
      </w:r>
    </w:p>
  </w:footnote>
  <w:footnote w:id="60">
    <w:p w14:paraId="09AFEE5F" w14:textId="77777777" w:rsidR="00017EEE" w:rsidRDefault="00017EEE">
      <w:pPr>
        <w:pStyle w:val="Puslapioinaostekstas"/>
      </w:pPr>
      <w:r w:rsidRPr="00D30C63">
        <w:rPr>
          <w:rStyle w:val="Puslapioinaosnuoroda"/>
          <w:rFonts w:ascii="Times New Roman" w:hAnsi="Times New Roman" w:cs="Times New Roman"/>
        </w:rPr>
        <w:footnoteRef/>
      </w:r>
      <w:r w:rsidRPr="00D30C63">
        <w:rPr>
          <w:rFonts w:ascii="Times New Roman" w:hAnsi="Times New Roman" w:cs="Times New Roman"/>
        </w:rPr>
        <w:t xml:space="preserve"> </w:t>
      </w:r>
      <w:r>
        <w:rPr>
          <w:rFonts w:ascii="Times New Roman" w:hAnsi="Times New Roman" w:cs="Times New Roman"/>
        </w:rPr>
        <w:t xml:space="preserve">Prieiga per internetą: </w:t>
      </w:r>
      <w:hyperlink r:id="rId28" w:history="1">
        <w:r w:rsidRPr="00D30C63">
          <w:rPr>
            <w:rStyle w:val="Hipersaitas"/>
            <w:rFonts w:ascii="Times New Roman" w:hAnsi="Times New Roman" w:cs="Times New Roman"/>
          </w:rPr>
          <w:t>https://www.e-tar.lt/portal/lt/legalAct/784977e04b7f11e7846ef01bfffb9b64/asr</w:t>
        </w:r>
      </w:hyperlink>
      <w:r>
        <w:t xml:space="preserve"> </w:t>
      </w:r>
    </w:p>
  </w:footnote>
  <w:footnote w:id="61">
    <w:p w14:paraId="3D58561A" w14:textId="77777777" w:rsidR="00017EEE" w:rsidRPr="00051E82" w:rsidRDefault="00017EEE" w:rsidP="00051E82">
      <w:pPr>
        <w:pStyle w:val="Puslapioinaostekstas"/>
        <w:jc w:val="both"/>
        <w:rPr>
          <w:rFonts w:ascii="Times New Roman" w:hAnsi="Times New Roman" w:cs="Times New Roman"/>
        </w:rPr>
      </w:pPr>
      <w:r w:rsidRPr="00051E82">
        <w:rPr>
          <w:rStyle w:val="Puslapioinaosnuoroda"/>
          <w:rFonts w:ascii="Times New Roman" w:hAnsi="Times New Roman" w:cs="Times New Roman"/>
        </w:rPr>
        <w:footnoteRef/>
      </w:r>
      <w:r w:rsidRPr="00051E82">
        <w:rPr>
          <w:rFonts w:ascii="Times New Roman" w:hAnsi="Times New Roman" w:cs="Times New Roman"/>
        </w:rPr>
        <w:t xml:space="preserve"> </w:t>
      </w:r>
      <w:hyperlink r:id="rId29" w:history="1">
        <w:r w:rsidRPr="00051E82">
          <w:rPr>
            <w:rStyle w:val="Hipersaitas"/>
            <w:rFonts w:ascii="Times New Roman" w:hAnsi="Times New Roman" w:cs="Times New Roman"/>
          </w:rPr>
          <w:t>https://cvpp.eviesiejipirkimai.lt/ReportsOrProtocol/Details/2020-694403?formTypeId=3</w:t>
        </w:r>
      </w:hyperlink>
      <w:r w:rsidRPr="00051E82">
        <w:rPr>
          <w:rFonts w:ascii="Times New Roman" w:hAnsi="Times New Roman" w:cs="Times New Roman"/>
        </w:rPr>
        <w:t xml:space="preserve"> </w:t>
      </w:r>
    </w:p>
  </w:footnote>
  <w:footnote w:id="62">
    <w:p w14:paraId="00EC0801" w14:textId="77777777" w:rsidR="00017EEE" w:rsidRPr="005513BA" w:rsidRDefault="00017EEE" w:rsidP="00583240">
      <w:pPr>
        <w:pStyle w:val="Puslapioinaostekstas"/>
        <w:jc w:val="both"/>
        <w:rPr>
          <w:rFonts w:ascii="Times New Roman" w:hAnsi="Times New Roman" w:cs="Times New Roman"/>
        </w:rPr>
      </w:pPr>
      <w:r w:rsidRPr="005513BA">
        <w:rPr>
          <w:rStyle w:val="Puslapioinaosnuoroda"/>
          <w:rFonts w:ascii="Times New Roman" w:hAnsi="Times New Roman" w:cs="Times New Roman"/>
        </w:rPr>
        <w:footnoteRef/>
      </w:r>
      <w:r w:rsidRPr="005513BA">
        <w:rPr>
          <w:rFonts w:ascii="Times New Roman" w:hAnsi="Times New Roman" w:cs="Times New Roman"/>
        </w:rPr>
        <w:t xml:space="preserve"> Įsigaliojo nuo 2015-01-01.</w:t>
      </w:r>
    </w:p>
  </w:footnote>
  <w:footnote w:id="63">
    <w:p w14:paraId="79FBB8B2" w14:textId="77777777" w:rsidR="00017EEE" w:rsidRDefault="00017EEE">
      <w:pPr>
        <w:pStyle w:val="Puslapioinaostekstas"/>
      </w:pPr>
      <w:r w:rsidRPr="005513BA">
        <w:rPr>
          <w:rStyle w:val="Puslapioinaosnuoroda"/>
          <w:rFonts w:ascii="Times New Roman" w:hAnsi="Times New Roman" w:cs="Times New Roman"/>
        </w:rPr>
        <w:footnoteRef/>
      </w:r>
      <w:r w:rsidRPr="005513BA">
        <w:rPr>
          <w:rFonts w:ascii="Times New Roman" w:hAnsi="Times New Roman" w:cs="Times New Roman"/>
        </w:rPr>
        <w:t xml:space="preserve"> 2015-07-30 Nr. 1-214.</w:t>
      </w:r>
    </w:p>
  </w:footnote>
  <w:footnote w:id="64">
    <w:p w14:paraId="48E9768E" w14:textId="77777777" w:rsidR="00017EEE" w:rsidRPr="00E10F60" w:rsidRDefault="00017EEE">
      <w:pPr>
        <w:pStyle w:val="Puslapioinaostekstas"/>
        <w:rPr>
          <w:rFonts w:ascii="Times New Roman" w:hAnsi="Times New Roman" w:cs="Times New Roman"/>
        </w:rPr>
      </w:pPr>
      <w:r w:rsidRPr="00E10F60">
        <w:rPr>
          <w:rStyle w:val="Puslapioinaosnuoroda"/>
          <w:rFonts w:ascii="Times New Roman" w:hAnsi="Times New Roman" w:cs="Times New Roman"/>
        </w:rPr>
        <w:footnoteRef/>
      </w:r>
      <w:r w:rsidRPr="00E10F60">
        <w:rPr>
          <w:rFonts w:ascii="Times New Roman" w:hAnsi="Times New Roman" w:cs="Times New Roman"/>
        </w:rPr>
        <w:t xml:space="preserve"> Metinių vartotojų kainų indeksų prieiga per internetą: </w:t>
      </w:r>
      <w:hyperlink r:id="rId30" w:history="1">
        <w:r w:rsidRPr="00E10F60">
          <w:rPr>
            <w:rStyle w:val="Hipersaitas"/>
            <w:rFonts w:ascii="Times New Roman" w:hAnsi="Times New Roman" w:cs="Times New Roman"/>
          </w:rPr>
          <w:t>https://osp.stat.gov.lt/kainu-indeksai-pokyciai-ir-kainos</w:t>
        </w:r>
      </w:hyperlink>
      <w:r w:rsidRPr="00E10F60">
        <w:rPr>
          <w:rFonts w:ascii="Times New Roman" w:hAnsi="Times New Roman" w:cs="Times New Roman"/>
        </w:rPr>
        <w:t xml:space="preserve"> </w:t>
      </w:r>
    </w:p>
  </w:footnote>
  <w:footnote w:id="65">
    <w:p w14:paraId="3F760E90" w14:textId="77777777" w:rsidR="00017EEE" w:rsidRPr="00454CD2" w:rsidRDefault="00017EEE">
      <w:pPr>
        <w:pStyle w:val="Puslapioinaostekstas"/>
        <w:rPr>
          <w:rFonts w:ascii="Times New Roman" w:hAnsi="Times New Roman" w:cs="Times New Roman"/>
        </w:rPr>
      </w:pPr>
      <w:r w:rsidRPr="00454CD2">
        <w:rPr>
          <w:rStyle w:val="Puslapioinaosnuoroda"/>
          <w:rFonts w:ascii="Times New Roman" w:hAnsi="Times New Roman" w:cs="Times New Roman"/>
        </w:rPr>
        <w:footnoteRef/>
      </w:r>
      <w:r w:rsidRPr="00454CD2">
        <w:rPr>
          <w:rFonts w:ascii="Times New Roman" w:hAnsi="Times New Roman" w:cs="Times New Roman"/>
        </w:rPr>
        <w:t xml:space="preserve"> Lietuvos statistikos departamento 2019-01-28 raštas Nr. NUA-12.</w:t>
      </w:r>
    </w:p>
  </w:footnote>
  <w:footnote w:id="66">
    <w:p w14:paraId="2F197026" w14:textId="77777777" w:rsidR="00017EEE" w:rsidRPr="00873685" w:rsidRDefault="00017EEE" w:rsidP="00B41627">
      <w:pPr>
        <w:pStyle w:val="Puslapioinaostekstas"/>
        <w:rPr>
          <w:rFonts w:ascii="Times New Roman" w:hAnsi="Times New Roman" w:cs="Times New Roman"/>
        </w:rPr>
      </w:pPr>
      <w:r w:rsidRPr="00126265">
        <w:rPr>
          <w:rStyle w:val="Puslapioinaosnuoroda"/>
          <w:rFonts w:ascii="Times New Roman" w:hAnsi="Times New Roman" w:cs="Times New Roman"/>
        </w:rPr>
        <w:footnoteRef/>
      </w:r>
      <w:r w:rsidRPr="00126265">
        <w:rPr>
          <w:rFonts w:ascii="Times New Roman" w:hAnsi="Times New Roman" w:cs="Times New Roman"/>
        </w:rPr>
        <w:t xml:space="preserve"> 2020-04-07  raštas Nr. 19-912.</w:t>
      </w:r>
      <w:r w:rsidRPr="00873685">
        <w:rPr>
          <w:rFonts w:ascii="Times New Roman" w:hAnsi="Times New Roman" w:cs="Times New Roman"/>
        </w:rPr>
        <w:t xml:space="preserve"> </w:t>
      </w:r>
    </w:p>
  </w:footnote>
  <w:footnote w:id="67">
    <w:p w14:paraId="0016A9B1" w14:textId="77777777" w:rsidR="00017EEE" w:rsidRPr="00BC2B74" w:rsidRDefault="00017EEE">
      <w:pPr>
        <w:pStyle w:val="Puslapioinaostekstas"/>
        <w:rPr>
          <w:rFonts w:ascii="Times New Roman" w:hAnsi="Times New Roman" w:cs="Times New Roman"/>
        </w:rPr>
      </w:pPr>
      <w:r w:rsidRPr="00BC2B74">
        <w:rPr>
          <w:rStyle w:val="Puslapioinaosnuoroda"/>
          <w:rFonts w:ascii="Times New Roman" w:hAnsi="Times New Roman" w:cs="Times New Roman"/>
        </w:rPr>
        <w:footnoteRef/>
      </w:r>
      <w:r w:rsidRPr="00BC2B74">
        <w:rPr>
          <w:rFonts w:ascii="Times New Roman" w:hAnsi="Times New Roman" w:cs="Times New Roman"/>
        </w:rPr>
        <w:t xml:space="preserve"> Kelių transporto kodekso 17</w:t>
      </w:r>
      <w:r w:rsidRPr="00BC2B74">
        <w:rPr>
          <w:rFonts w:ascii="Times New Roman" w:hAnsi="Times New Roman" w:cs="Times New Roman"/>
          <w:vertAlign w:val="superscript"/>
        </w:rPr>
        <w:t>1</w:t>
      </w:r>
      <w:r w:rsidRPr="00BC2B74">
        <w:rPr>
          <w:rFonts w:ascii="Times New Roman" w:hAnsi="Times New Roman" w:cs="Times New Roman"/>
        </w:rPr>
        <w:t xml:space="preserve"> str.</w:t>
      </w:r>
    </w:p>
  </w:footnote>
  <w:footnote w:id="68">
    <w:p w14:paraId="0078A261" w14:textId="77777777" w:rsidR="00017EEE" w:rsidRPr="0007314E" w:rsidRDefault="00017EEE" w:rsidP="00B03655">
      <w:pPr>
        <w:pStyle w:val="Puslapioinaostekstas"/>
        <w:jc w:val="both"/>
        <w:rPr>
          <w:rFonts w:ascii="Times New Roman" w:hAnsi="Times New Roman" w:cs="Times New Roman"/>
        </w:rPr>
      </w:pPr>
      <w:r w:rsidRPr="0007314E">
        <w:rPr>
          <w:rStyle w:val="Puslapioinaosnuoroda"/>
          <w:rFonts w:ascii="Times New Roman" w:hAnsi="Times New Roman" w:cs="Times New Roman"/>
        </w:rPr>
        <w:footnoteRef/>
      </w:r>
      <w:r w:rsidRPr="0007314E">
        <w:rPr>
          <w:rFonts w:ascii="Times New Roman" w:hAnsi="Times New Roman" w:cs="Times New Roman"/>
        </w:rPr>
        <w:t xml:space="preserve"> Susisiekimo ministro 2010-07-20 įsakymas Nr. 3-457 (su vėlesniais pakeitimais).</w:t>
      </w:r>
    </w:p>
  </w:footnote>
  <w:footnote w:id="69">
    <w:p w14:paraId="2EFA03C3" w14:textId="77777777" w:rsidR="00017EEE" w:rsidRDefault="00017EEE">
      <w:pPr>
        <w:pStyle w:val="Puslapioinaostekstas"/>
      </w:pPr>
      <w:r w:rsidRPr="0007314E">
        <w:rPr>
          <w:rStyle w:val="Puslapioinaosnuoroda"/>
          <w:rFonts w:ascii="Times New Roman" w:hAnsi="Times New Roman" w:cs="Times New Roman"/>
        </w:rPr>
        <w:footnoteRef/>
      </w:r>
      <w:r w:rsidRPr="0007314E">
        <w:rPr>
          <w:rFonts w:ascii="Times New Roman" w:hAnsi="Times New Roman" w:cs="Times New Roman"/>
        </w:rPr>
        <w:t xml:space="preserve"> 2018-02-01 Nr. 22-213.</w:t>
      </w:r>
    </w:p>
  </w:footnote>
  <w:footnote w:id="70">
    <w:p w14:paraId="486F0A87" w14:textId="77777777" w:rsidR="00017EEE" w:rsidRPr="00EA7827" w:rsidRDefault="00017EEE" w:rsidP="00EA7827">
      <w:pPr>
        <w:pStyle w:val="Puslapioinaostekstas"/>
        <w:jc w:val="both"/>
        <w:rPr>
          <w:rFonts w:ascii="Times New Roman" w:hAnsi="Times New Roman" w:cs="Times New Roman"/>
        </w:rPr>
      </w:pPr>
      <w:r w:rsidRPr="00EA7827">
        <w:rPr>
          <w:rStyle w:val="Puslapioinaosnuoroda"/>
          <w:rFonts w:ascii="Times New Roman" w:hAnsi="Times New Roman" w:cs="Times New Roman"/>
        </w:rPr>
        <w:footnoteRef/>
      </w:r>
      <w:r w:rsidRPr="00EA7827">
        <w:rPr>
          <w:rFonts w:ascii="Times New Roman" w:hAnsi="Times New Roman" w:cs="Times New Roman"/>
        </w:rPr>
        <w:t xml:space="preserve"> Pagal sutartinę nuostatą, vieno maršruto nulinė rida per mėnesį neturi viršyti visos mėnesinės maršrutų ridos, tačiau UAB „Panevėžio autobusų parkas“ faktiškai visų maršrutų nulinė rida ribojama iki 1 proc. visos mėnesinės maršrutų ridos.</w:t>
      </w:r>
    </w:p>
  </w:footnote>
  <w:footnote w:id="71">
    <w:p w14:paraId="66F3B1E6" w14:textId="77777777" w:rsidR="00017EEE" w:rsidRDefault="00017EEE" w:rsidP="00CB260D">
      <w:pPr>
        <w:pStyle w:val="Puslapioinaostekstas"/>
        <w:jc w:val="both"/>
      </w:pPr>
      <w:r>
        <w:rPr>
          <w:rStyle w:val="Puslapioinaosnuoroda"/>
        </w:rPr>
        <w:footnoteRef/>
      </w:r>
      <w:r>
        <w:t xml:space="preserve"> </w:t>
      </w:r>
      <w:r w:rsidRPr="00CD0666">
        <w:rPr>
          <w:rFonts w:ascii="Times New Roman" w:hAnsi="Times New Roman" w:cs="Times New Roman"/>
        </w:rPr>
        <w:t>2020-03-04</w:t>
      </w:r>
      <w:r>
        <w:rPr>
          <w:rFonts w:ascii="Times New Roman" w:hAnsi="Times New Roman" w:cs="Times New Roman"/>
        </w:rPr>
        <w:t xml:space="preserve"> susitikimo</w:t>
      </w:r>
      <w:r w:rsidRPr="00CD0666">
        <w:rPr>
          <w:rFonts w:ascii="Times New Roman" w:hAnsi="Times New Roman" w:cs="Times New Roman"/>
        </w:rPr>
        <w:t xml:space="preserve"> Panevėžio miesto savivaldybės administracijoje</w:t>
      </w:r>
      <w:r>
        <w:rPr>
          <w:rFonts w:ascii="Times New Roman" w:hAnsi="Times New Roman" w:cs="Times New Roman"/>
        </w:rPr>
        <w:t xml:space="preserve"> metu</w:t>
      </w:r>
      <w:r w:rsidRPr="00CD0666">
        <w:rPr>
          <w:rFonts w:ascii="Times New Roman" w:hAnsi="Times New Roman" w:cs="Times New Roman"/>
        </w:rPr>
        <w:t>.</w:t>
      </w:r>
    </w:p>
  </w:footnote>
  <w:footnote w:id="72">
    <w:p w14:paraId="2DFCA66A" w14:textId="77777777" w:rsidR="00017EEE" w:rsidRPr="00EA7827" w:rsidRDefault="00017EEE" w:rsidP="00EA7827">
      <w:pPr>
        <w:pStyle w:val="Betarp"/>
        <w:jc w:val="both"/>
        <w:rPr>
          <w:rFonts w:ascii="Times New Roman" w:hAnsi="Times New Roman" w:cs="Times New Roman"/>
          <w:sz w:val="20"/>
          <w:szCs w:val="20"/>
        </w:rPr>
      </w:pPr>
      <w:r w:rsidRPr="00EA7827">
        <w:rPr>
          <w:rStyle w:val="Puslapioinaosnuoroda"/>
          <w:rFonts w:ascii="Times New Roman" w:hAnsi="Times New Roman" w:cs="Times New Roman"/>
          <w:sz w:val="20"/>
          <w:szCs w:val="20"/>
        </w:rPr>
        <w:footnoteRef/>
      </w:r>
      <w:r w:rsidRPr="00EA7827">
        <w:rPr>
          <w:rFonts w:ascii="Times New Roman" w:hAnsi="Times New Roman" w:cs="Times New Roman"/>
          <w:sz w:val="20"/>
          <w:szCs w:val="20"/>
        </w:rPr>
        <w:t xml:space="preserve"> Kompetentingos įstaigos, siekdamos įsitikinti gautose iš vežėjų ataskaitose nurodytų duomenų teisingumu, gali pareikalauti iš vežėjų ir kitų papildomų ataskaitų ar dokumentų, pvz., buhalterinių ataskaitų apie patirtas išlaidas vežant keleivius reguliaraus susisiekimo autobusais (troleibusais), ataskaitų apie planuotus reguliaraus susisiekimo autobusų (troleibusų) reisus ir jų faktišką įvykdymą, maršrutų ridą, nulinę ridą, faktiškai iš keleivių surinktas pajamas ir kt., tiesiogiai ar netiesiogiai susijusių su nuostolių skaičiavimais, kurių pagrindu buvo sudarytos ataskaitos, arba patikrinti reikalingus dokumentus vežėjų įmonėse. Kompetentinga įstaiga gali, bet ne ilgiau kaip iki 2 mėnesių, užlaikyti vežėjų patirtų nuostolių kompensavimą tam, kad patikrintų vežėjų pateiktas papildomas ataskaitas ar dokumentus arba patikrintų juos vežėjų įmonėse ir įsitikintų jų teisingumu.</w:t>
      </w:r>
    </w:p>
  </w:footnote>
  <w:footnote w:id="73">
    <w:p w14:paraId="5088EC86" w14:textId="77777777" w:rsidR="00017EEE" w:rsidRPr="002B6CB3" w:rsidRDefault="00017EEE" w:rsidP="002B6CB3">
      <w:pPr>
        <w:pStyle w:val="Puslapioinaostekstas"/>
        <w:jc w:val="both"/>
        <w:rPr>
          <w:rFonts w:ascii="Times New Roman" w:hAnsi="Times New Roman" w:cs="Times New Roman"/>
        </w:rPr>
      </w:pPr>
      <w:r w:rsidRPr="002B6CB3">
        <w:rPr>
          <w:rStyle w:val="Puslapioinaosnuoroda"/>
          <w:rFonts w:ascii="Times New Roman" w:hAnsi="Times New Roman" w:cs="Times New Roman"/>
        </w:rPr>
        <w:footnoteRef/>
      </w:r>
      <w:r w:rsidRPr="002B6CB3">
        <w:rPr>
          <w:rFonts w:ascii="Times New Roman" w:hAnsi="Times New Roman" w:cs="Times New Roman"/>
        </w:rPr>
        <w:t xml:space="preserve"> Galiojančios nuo 2020-02-01.</w:t>
      </w:r>
    </w:p>
  </w:footnote>
  <w:footnote w:id="74">
    <w:p w14:paraId="2FE6BD7A" w14:textId="77777777" w:rsidR="00017EEE" w:rsidRPr="00EA7827" w:rsidRDefault="00017EEE" w:rsidP="00EA7827">
      <w:pPr>
        <w:pStyle w:val="Betarp"/>
        <w:jc w:val="both"/>
        <w:rPr>
          <w:rFonts w:ascii="Times New Roman" w:hAnsi="Times New Roman" w:cs="Times New Roman"/>
          <w:sz w:val="20"/>
          <w:szCs w:val="20"/>
        </w:rPr>
      </w:pPr>
      <w:r w:rsidRPr="00EA7827">
        <w:rPr>
          <w:rStyle w:val="Puslapioinaosnuoroda"/>
          <w:rFonts w:ascii="Times New Roman" w:hAnsi="Times New Roman" w:cs="Times New Roman"/>
          <w:sz w:val="20"/>
          <w:szCs w:val="20"/>
        </w:rPr>
        <w:footnoteRef/>
      </w:r>
      <w:r w:rsidRPr="00EA7827">
        <w:rPr>
          <w:rFonts w:ascii="Times New Roman" w:hAnsi="Times New Roman" w:cs="Times New Roman"/>
          <w:sz w:val="20"/>
          <w:szCs w:val="20"/>
        </w:rPr>
        <w:t xml:space="preserve"> Prieiga per internetą:  </w:t>
      </w:r>
      <w:hyperlink r:id="rId31" w:history="1">
        <w:r w:rsidRPr="00EA7827">
          <w:rPr>
            <w:rStyle w:val="Hipersaitas"/>
            <w:rFonts w:ascii="Times New Roman" w:hAnsi="Times New Roman" w:cs="Times New Roman"/>
            <w:sz w:val="20"/>
            <w:szCs w:val="20"/>
          </w:rPr>
          <w:t>https://www.panevezys.lt/download/86923/t-1%202020-01-30.doc</w:t>
        </w:r>
      </w:hyperlink>
      <w:r w:rsidRPr="00EA7827">
        <w:rPr>
          <w:rFonts w:ascii="Times New Roman" w:hAnsi="Times New Roman" w:cs="Times New Roman"/>
          <w:sz w:val="20"/>
          <w:szCs w:val="20"/>
        </w:rPr>
        <w:t xml:space="preserve"> </w:t>
      </w:r>
    </w:p>
    <w:p w14:paraId="41FFC145" w14:textId="77777777" w:rsidR="00017EEE" w:rsidRDefault="00874086" w:rsidP="00EA7827">
      <w:pPr>
        <w:pStyle w:val="Betarp"/>
        <w:jc w:val="both"/>
      </w:pPr>
      <w:hyperlink r:id="rId32" w:history="1">
        <w:r w:rsidR="00017EEE" w:rsidRPr="00EA7827">
          <w:rPr>
            <w:rStyle w:val="Hipersaitas"/>
            <w:rFonts w:ascii="Times New Roman" w:hAnsi="Times New Roman" w:cs="Times New Roman"/>
            <w:sz w:val="20"/>
            <w:szCs w:val="20"/>
          </w:rPr>
          <w:t>https://www.panevezys.lt/lt/posedziai/1085/16279.html</w:t>
        </w:r>
      </w:hyperlink>
      <w:r w:rsidR="00017EEE">
        <w:t xml:space="preserve"> </w:t>
      </w:r>
    </w:p>
  </w:footnote>
  <w:footnote w:id="75">
    <w:p w14:paraId="0BA646A4" w14:textId="77777777" w:rsidR="00017EEE" w:rsidRPr="00CA5A93" w:rsidRDefault="00017EEE">
      <w:pPr>
        <w:pStyle w:val="Puslapioinaostekstas"/>
        <w:rPr>
          <w:rFonts w:ascii="Times New Roman" w:hAnsi="Times New Roman" w:cs="Times New Roman"/>
        </w:rPr>
      </w:pPr>
      <w:r w:rsidRPr="00CA5A93">
        <w:rPr>
          <w:rStyle w:val="Puslapioinaosnuoroda"/>
          <w:rFonts w:ascii="Times New Roman" w:hAnsi="Times New Roman" w:cs="Times New Roman"/>
        </w:rPr>
        <w:footnoteRef/>
      </w:r>
      <w:r w:rsidRPr="00CA5A93">
        <w:rPr>
          <w:rFonts w:ascii="Times New Roman" w:hAnsi="Times New Roman" w:cs="Times New Roman"/>
        </w:rPr>
        <w:t xml:space="preserve"> 2020-03-20 raštas Nr. S-832.</w:t>
      </w:r>
    </w:p>
  </w:footnote>
  <w:footnote w:id="76">
    <w:p w14:paraId="04F0BB80" w14:textId="77777777" w:rsidR="00017EEE" w:rsidRPr="00CA5A93" w:rsidRDefault="00017EEE">
      <w:pPr>
        <w:pStyle w:val="Puslapioinaostekstas"/>
        <w:rPr>
          <w:rFonts w:ascii="Times New Roman" w:hAnsi="Times New Roman" w:cs="Times New Roman"/>
        </w:rPr>
      </w:pPr>
      <w:r w:rsidRPr="00CA5A93">
        <w:rPr>
          <w:rStyle w:val="Puslapioinaosnuoroda"/>
          <w:rFonts w:ascii="Times New Roman" w:hAnsi="Times New Roman" w:cs="Times New Roman"/>
        </w:rPr>
        <w:footnoteRef/>
      </w:r>
      <w:r w:rsidRPr="00CA5A93">
        <w:rPr>
          <w:rFonts w:ascii="Times New Roman" w:hAnsi="Times New Roman" w:cs="Times New Roman"/>
        </w:rPr>
        <w:t xml:space="preserve"> 2020-02-03 raštas Nr. S-710.</w:t>
      </w:r>
    </w:p>
  </w:footnote>
  <w:footnote w:id="77">
    <w:p w14:paraId="2255E0A3" w14:textId="77777777" w:rsidR="00017EEE" w:rsidRPr="00B66905" w:rsidRDefault="00017EEE">
      <w:pPr>
        <w:pStyle w:val="Puslapioinaostekstas"/>
        <w:rPr>
          <w:rFonts w:ascii="Times New Roman" w:hAnsi="Times New Roman" w:cs="Times New Roman"/>
        </w:rPr>
      </w:pPr>
      <w:r w:rsidRPr="00B66905">
        <w:rPr>
          <w:rStyle w:val="Puslapioinaosnuoroda"/>
          <w:rFonts w:ascii="Times New Roman" w:hAnsi="Times New Roman" w:cs="Times New Roman"/>
        </w:rPr>
        <w:footnoteRef/>
      </w:r>
      <w:r w:rsidRPr="00B66905">
        <w:rPr>
          <w:rFonts w:ascii="Times New Roman" w:hAnsi="Times New Roman" w:cs="Times New Roman"/>
        </w:rPr>
        <w:t xml:space="preserve"> 2019-01-14 UAB „Utenos autobusų parkas“ ataskaita.</w:t>
      </w:r>
    </w:p>
  </w:footnote>
  <w:footnote w:id="78">
    <w:p w14:paraId="53979D76" w14:textId="77777777" w:rsidR="00017EEE" w:rsidRDefault="00017EEE">
      <w:pPr>
        <w:pStyle w:val="Puslapioinaostekstas"/>
      </w:pPr>
      <w:r>
        <w:rPr>
          <w:rStyle w:val="Puslapioinaosnuoroda"/>
        </w:rPr>
        <w:footnoteRef/>
      </w:r>
      <w:r>
        <w:t xml:space="preserve"> </w:t>
      </w:r>
      <w:r>
        <w:rPr>
          <w:rFonts w:ascii="Times New Roman" w:hAnsi="Times New Roman" w:cs="Times New Roman"/>
        </w:rPr>
        <w:t>2019-07</w:t>
      </w:r>
      <w:r w:rsidRPr="00B66905">
        <w:rPr>
          <w:rFonts w:ascii="Times New Roman" w:hAnsi="Times New Roman" w:cs="Times New Roman"/>
        </w:rPr>
        <w:t>-</w:t>
      </w:r>
      <w:r>
        <w:rPr>
          <w:rFonts w:ascii="Times New Roman" w:hAnsi="Times New Roman" w:cs="Times New Roman"/>
        </w:rPr>
        <w:t>16</w:t>
      </w:r>
      <w:r w:rsidRPr="00B66905">
        <w:rPr>
          <w:rFonts w:ascii="Times New Roman" w:hAnsi="Times New Roman" w:cs="Times New Roman"/>
        </w:rPr>
        <w:t xml:space="preserve"> UAB „Utenos autobusų parkas“ ataskaita.</w:t>
      </w:r>
    </w:p>
  </w:footnote>
  <w:footnote w:id="79">
    <w:p w14:paraId="7A80A64F" w14:textId="77777777" w:rsidR="00017EEE" w:rsidRPr="005566F2" w:rsidRDefault="00017EEE">
      <w:pPr>
        <w:pStyle w:val="Puslapioinaostekstas"/>
        <w:rPr>
          <w:rFonts w:ascii="Times New Roman" w:hAnsi="Times New Roman" w:cs="Times New Roman"/>
        </w:rPr>
      </w:pPr>
      <w:r w:rsidRPr="005566F2">
        <w:rPr>
          <w:rStyle w:val="Puslapioinaosnuoroda"/>
          <w:rFonts w:ascii="Times New Roman" w:hAnsi="Times New Roman" w:cs="Times New Roman"/>
        </w:rPr>
        <w:footnoteRef/>
      </w:r>
      <w:r w:rsidRPr="005566F2">
        <w:rPr>
          <w:rFonts w:ascii="Times New Roman" w:hAnsi="Times New Roman" w:cs="Times New Roman"/>
        </w:rPr>
        <w:t xml:space="preserve"> 2020-04-03 raštas Nr. ARB-596.</w:t>
      </w:r>
    </w:p>
  </w:footnote>
  <w:footnote w:id="80">
    <w:p w14:paraId="34791ADD" w14:textId="77777777" w:rsidR="00017EEE" w:rsidRPr="001B56BC" w:rsidRDefault="00017EEE" w:rsidP="001B56BC">
      <w:pPr>
        <w:pStyle w:val="Puslapioinaostekstas"/>
        <w:jc w:val="both"/>
        <w:rPr>
          <w:rFonts w:ascii="Times New Roman" w:hAnsi="Times New Roman" w:cs="Times New Roman"/>
        </w:rPr>
      </w:pPr>
      <w:r w:rsidRPr="001B56BC">
        <w:rPr>
          <w:rStyle w:val="Puslapioinaosnuoroda"/>
          <w:rFonts w:ascii="Times New Roman" w:hAnsi="Times New Roman" w:cs="Times New Roman"/>
        </w:rPr>
        <w:footnoteRef/>
      </w:r>
      <w:r w:rsidRPr="001B56BC">
        <w:rPr>
          <w:rFonts w:ascii="Times New Roman" w:hAnsi="Times New Roman" w:cs="Times New Roman"/>
        </w:rPr>
        <w:t xml:space="preserve"> Pateiktas nepasirašytas ir neregistruotas Lietuvos transporto saugos administracijos raštas, UAB „Pasvalio autobusų parkas“ gautas 2020-04-01.</w:t>
      </w:r>
    </w:p>
  </w:footnote>
  <w:footnote w:id="81">
    <w:p w14:paraId="250854FF" w14:textId="77777777" w:rsidR="00017EEE" w:rsidRPr="00BA4B27" w:rsidRDefault="00017EEE" w:rsidP="00F9144E">
      <w:pPr>
        <w:pStyle w:val="Puslapioinaostekstas"/>
        <w:jc w:val="both"/>
        <w:rPr>
          <w:rFonts w:ascii="Times New Roman" w:hAnsi="Times New Roman" w:cs="Times New Roman"/>
        </w:rPr>
      </w:pPr>
      <w:r w:rsidRPr="00BA4B27">
        <w:rPr>
          <w:rStyle w:val="Puslapioinaosnuoroda"/>
          <w:rFonts w:ascii="Times New Roman" w:hAnsi="Times New Roman" w:cs="Times New Roman"/>
        </w:rPr>
        <w:footnoteRef/>
      </w:r>
      <w:r>
        <w:rPr>
          <w:rFonts w:ascii="Times New Roman" w:hAnsi="Times New Roman" w:cs="Times New Roman"/>
        </w:rPr>
        <w:t xml:space="preserve"> 2020-02-27 susitikimo Pasvalio rajono savivaldybės administracijoje metu</w:t>
      </w:r>
      <w:r w:rsidRPr="00BA4B27">
        <w:rPr>
          <w:rFonts w:ascii="Times New Roman" w:hAnsi="Times New Roman" w:cs="Times New Roman"/>
        </w:rPr>
        <w:t>.</w:t>
      </w:r>
    </w:p>
  </w:footnote>
  <w:footnote w:id="82">
    <w:p w14:paraId="4BB183C4" w14:textId="77777777" w:rsidR="00017EEE" w:rsidRPr="00A76885" w:rsidRDefault="00017EEE" w:rsidP="00A76885">
      <w:pPr>
        <w:pStyle w:val="Puslapioinaostekstas"/>
        <w:jc w:val="both"/>
        <w:rPr>
          <w:rFonts w:ascii="Times New Roman" w:hAnsi="Times New Roman" w:cs="Times New Roman"/>
        </w:rPr>
      </w:pPr>
      <w:r w:rsidRPr="00A76885">
        <w:rPr>
          <w:rStyle w:val="Puslapioinaosnuoroda"/>
          <w:rFonts w:ascii="Times New Roman" w:hAnsi="Times New Roman" w:cs="Times New Roman"/>
        </w:rPr>
        <w:footnoteRef/>
      </w:r>
      <w:r w:rsidRPr="00A76885">
        <w:rPr>
          <w:rFonts w:ascii="Times New Roman" w:hAnsi="Times New Roman" w:cs="Times New Roman"/>
        </w:rPr>
        <w:t xml:space="preserve"> 2020-03-13 Nr. SD-75.</w:t>
      </w:r>
    </w:p>
  </w:footnote>
  <w:footnote w:id="83">
    <w:p w14:paraId="788FF50B" w14:textId="77777777" w:rsidR="00017EEE" w:rsidRPr="00BA4B27" w:rsidRDefault="00017EEE" w:rsidP="00BA4B27">
      <w:pPr>
        <w:pStyle w:val="Puslapioinaostekstas"/>
        <w:jc w:val="both"/>
        <w:rPr>
          <w:rFonts w:ascii="Times New Roman" w:hAnsi="Times New Roman" w:cs="Times New Roman"/>
        </w:rPr>
      </w:pPr>
      <w:r w:rsidRPr="00910959">
        <w:rPr>
          <w:rStyle w:val="Puslapioinaosnuoroda"/>
          <w:rFonts w:ascii="Times New Roman" w:hAnsi="Times New Roman" w:cs="Times New Roman"/>
        </w:rPr>
        <w:footnoteRef/>
      </w:r>
      <w:r w:rsidRPr="00910959">
        <w:rPr>
          <w:rFonts w:ascii="Times New Roman" w:hAnsi="Times New Roman" w:cs="Times New Roman"/>
        </w:rPr>
        <w:t xml:space="preserve"> </w:t>
      </w:r>
      <w:r w:rsidRPr="00910959">
        <w:rPr>
          <w:rFonts w:ascii="Times New Roman" w:hAnsi="Times New Roman" w:cs="Times New Roman"/>
          <w:bCs/>
          <w:shd w:val="clear" w:color="auto" w:fill="FFFFFF"/>
        </w:rPr>
        <w:t>Lietuvos Respublikos nacionalinės kovos su korupcija 2015–2025 metų programos 41 p. numatyta, kad „</w:t>
      </w:r>
      <w:r w:rsidRPr="00910959">
        <w:rPr>
          <w:rFonts w:ascii="Times New Roman" w:hAnsi="Times New Roman" w:cs="Times New Roman"/>
        </w:rPr>
        <w:t>Šakinėse, institucinėse, valstybės ir savivaldybių įstaigų kovos su korupcija programose turi būti numatomos priemonės, orientuotos į su korupcija susijusių problemų sprendimą, skirtos korupcijos sąlygoms ir rizikoms mažinti ir šalinti, taip pat korupcijos rizikos valdymo priemonės. Atsižvelgiant į nustatytas su korupcija susijusias problemas ir korupcijos rizikos veiksnius, turi būti numatomos tokios priemonės, kuriomis būtų &lt;...&gt;; sumažinta našta verslui; &lt;...&gt;.</w:t>
      </w:r>
    </w:p>
  </w:footnote>
  <w:footnote w:id="84">
    <w:p w14:paraId="45B894EA" w14:textId="77777777" w:rsidR="00017EEE" w:rsidRPr="008A1F80" w:rsidRDefault="00017EEE" w:rsidP="0012273E">
      <w:pPr>
        <w:pStyle w:val="Betarp"/>
        <w:jc w:val="both"/>
        <w:rPr>
          <w:rFonts w:ascii="Times New Roman" w:hAnsi="Times New Roman" w:cs="Times New Roman"/>
          <w:sz w:val="20"/>
          <w:szCs w:val="20"/>
        </w:rPr>
      </w:pPr>
      <w:r w:rsidRPr="008A1F80">
        <w:rPr>
          <w:rStyle w:val="Puslapioinaosnuoroda"/>
          <w:rFonts w:ascii="Times New Roman" w:hAnsi="Times New Roman" w:cs="Times New Roman"/>
          <w:sz w:val="20"/>
          <w:szCs w:val="20"/>
        </w:rPr>
        <w:footnoteRef/>
      </w:r>
      <w:r w:rsidRPr="008A1F80">
        <w:rPr>
          <w:rFonts w:ascii="Times New Roman" w:hAnsi="Times New Roman" w:cs="Times New Roman"/>
          <w:sz w:val="20"/>
          <w:szCs w:val="20"/>
        </w:rPr>
        <w:t xml:space="preserve"> Pagal 2020-01-14 raštu Nr. ARB-93 pateiktą informaciją, 2019 m. UAB „Pasvalio autobusų parkas“, veždamas keleivius vietinio (priemiestinio) reguliaraus susisiekimo maršrutais</w:t>
      </w:r>
      <w:r>
        <w:rPr>
          <w:rFonts w:ascii="Times New Roman" w:hAnsi="Times New Roman" w:cs="Times New Roman"/>
          <w:sz w:val="20"/>
          <w:szCs w:val="20"/>
        </w:rPr>
        <w:t>,</w:t>
      </w:r>
      <w:r w:rsidRPr="008A1F80">
        <w:rPr>
          <w:rFonts w:ascii="Times New Roman" w:hAnsi="Times New Roman" w:cs="Times New Roman"/>
          <w:sz w:val="20"/>
          <w:szCs w:val="20"/>
        </w:rPr>
        <w:t xml:space="preserve"> patyrė 829 757 Eur išlaidų, iš savivaldybės biudžeto gavo 801 756,20 Eur kompensacijų už nemokamą mokinių vežimą, lengvatinius bilietus, nuostolingus maršrutus (įskaitant nustatytą 5 proc. rentabilumą), už parduotus bilietus gavo 69 488,44 Eur pajamų.</w:t>
      </w:r>
      <w:r w:rsidRPr="008A1F80">
        <w:rPr>
          <w:rFonts w:ascii="Times New Roman" w:hAnsi="Times New Roman" w:cs="Times New Roman"/>
          <w:color w:val="000000"/>
          <w:sz w:val="20"/>
          <w:szCs w:val="20"/>
        </w:rPr>
        <w:t xml:space="preserve"> </w:t>
      </w:r>
    </w:p>
  </w:footnote>
  <w:footnote w:id="85">
    <w:p w14:paraId="5535C0D4" w14:textId="77777777" w:rsidR="00017EEE" w:rsidRPr="00DD75D5" w:rsidRDefault="00017EEE" w:rsidP="00785385">
      <w:pPr>
        <w:pStyle w:val="Puslapioinaostekstas"/>
        <w:jc w:val="both"/>
        <w:rPr>
          <w:rFonts w:ascii="Times New Roman" w:hAnsi="Times New Roman" w:cs="Times New Roman"/>
        </w:rPr>
      </w:pPr>
      <w:r w:rsidRPr="00DD75D5">
        <w:rPr>
          <w:rStyle w:val="Puslapioinaosnuoroda"/>
          <w:rFonts w:ascii="Times New Roman" w:hAnsi="Times New Roman" w:cs="Times New Roman"/>
        </w:rPr>
        <w:footnoteRef/>
      </w:r>
      <w:r w:rsidRPr="00DD75D5">
        <w:rPr>
          <w:rFonts w:ascii="Times New Roman" w:hAnsi="Times New Roman" w:cs="Times New Roman"/>
        </w:rPr>
        <w:t xml:space="preserve"> Prieiga per internetą: </w:t>
      </w:r>
      <w:hyperlink r:id="rId33" w:history="1">
        <w:r w:rsidRPr="00DD75D5">
          <w:rPr>
            <w:rStyle w:val="Hipersaitas"/>
            <w:rFonts w:ascii="Times New Roman" w:hAnsi="Times New Roman" w:cs="Times New Roman"/>
          </w:rPr>
          <w:t>https://www.15min.lt/naujiena/aktualu/lietuva/silales-rajone-nemokamas-viesasis-transportas-56-1268710</w:t>
        </w:r>
      </w:hyperlink>
      <w:r w:rsidRPr="00DD75D5">
        <w:rPr>
          <w:rFonts w:ascii="Times New Roman" w:hAnsi="Times New Roman" w:cs="Times New Roman"/>
        </w:rPr>
        <w:t xml:space="preserve"> </w:t>
      </w:r>
    </w:p>
  </w:footnote>
  <w:footnote w:id="86">
    <w:p w14:paraId="0A336D78" w14:textId="77777777" w:rsidR="00017EEE" w:rsidRPr="005760A6" w:rsidRDefault="00017EEE" w:rsidP="005760A6">
      <w:pPr>
        <w:pStyle w:val="Puslapioinaostekstas"/>
        <w:jc w:val="both"/>
        <w:rPr>
          <w:rFonts w:ascii="Times New Roman" w:hAnsi="Times New Roman" w:cs="Times New Roman"/>
        </w:rPr>
      </w:pPr>
      <w:r w:rsidRPr="005760A6">
        <w:rPr>
          <w:rStyle w:val="Puslapioinaosnuoroda"/>
          <w:rFonts w:ascii="Times New Roman" w:hAnsi="Times New Roman" w:cs="Times New Roman"/>
        </w:rPr>
        <w:footnoteRef/>
      </w:r>
      <w:r w:rsidRPr="005760A6">
        <w:rPr>
          <w:rFonts w:ascii="Times New Roman" w:hAnsi="Times New Roman" w:cs="Times New Roman"/>
        </w:rPr>
        <w:t xml:space="preserve"> 2019-01-31 Nr. ASR-12 ir ASR-13. </w:t>
      </w:r>
    </w:p>
  </w:footnote>
  <w:footnote w:id="87">
    <w:p w14:paraId="71FB5002" w14:textId="77777777" w:rsidR="00017EEE" w:rsidRPr="007C11AC" w:rsidRDefault="00017EEE" w:rsidP="007C11AC">
      <w:pPr>
        <w:pStyle w:val="Puslapioinaostekstas"/>
        <w:jc w:val="both"/>
        <w:rPr>
          <w:rFonts w:ascii="Times New Roman" w:hAnsi="Times New Roman" w:cs="Times New Roman"/>
        </w:rPr>
      </w:pPr>
      <w:r w:rsidRPr="007C11AC">
        <w:rPr>
          <w:rStyle w:val="Puslapioinaosnuoroda"/>
          <w:rFonts w:ascii="Times New Roman" w:hAnsi="Times New Roman" w:cs="Times New Roman"/>
        </w:rPr>
        <w:footnoteRef/>
      </w:r>
      <w:r w:rsidRPr="007C11AC">
        <w:rPr>
          <w:rFonts w:ascii="Times New Roman" w:hAnsi="Times New Roman" w:cs="Times New Roman"/>
        </w:rPr>
        <w:t xml:space="preserve"> Už 2019 m. rugsėjo mėn. sumokėta iš dalies – 10 635,95 Eur.</w:t>
      </w:r>
    </w:p>
  </w:footnote>
  <w:footnote w:id="88">
    <w:p w14:paraId="51395E80" w14:textId="77777777" w:rsidR="00017EEE" w:rsidRPr="00955E26" w:rsidRDefault="00017EEE" w:rsidP="00913455">
      <w:pPr>
        <w:pStyle w:val="Puslapioinaostekstas"/>
        <w:jc w:val="both"/>
        <w:rPr>
          <w:rFonts w:ascii="Times New Roman" w:hAnsi="Times New Roman" w:cs="Times New Roman"/>
        </w:rPr>
      </w:pPr>
      <w:r w:rsidRPr="00955E26">
        <w:rPr>
          <w:rStyle w:val="Puslapioinaosnuoroda"/>
          <w:rFonts w:ascii="Times New Roman" w:hAnsi="Times New Roman" w:cs="Times New Roman"/>
        </w:rPr>
        <w:footnoteRef/>
      </w:r>
      <w:r w:rsidRPr="00955E26">
        <w:rPr>
          <w:rFonts w:ascii="Times New Roman" w:hAnsi="Times New Roman" w:cs="Times New Roman"/>
        </w:rPr>
        <w:t xml:space="preserve"> 2019-12-27 Nr. ASR-604 ir 2019-12-30 Nr. ASR-608. </w:t>
      </w:r>
    </w:p>
  </w:footnote>
  <w:footnote w:id="89">
    <w:p w14:paraId="20EB456B" w14:textId="77777777" w:rsidR="00017EEE" w:rsidRPr="00955E26" w:rsidRDefault="00017EEE">
      <w:pPr>
        <w:pStyle w:val="Puslapioinaostekstas"/>
        <w:rPr>
          <w:rFonts w:ascii="Times New Roman" w:hAnsi="Times New Roman" w:cs="Times New Roman"/>
        </w:rPr>
      </w:pPr>
      <w:r w:rsidRPr="00955E26">
        <w:rPr>
          <w:rStyle w:val="Puslapioinaosnuoroda"/>
          <w:rFonts w:ascii="Times New Roman" w:hAnsi="Times New Roman" w:cs="Times New Roman"/>
        </w:rPr>
        <w:footnoteRef/>
      </w:r>
      <w:r w:rsidRPr="00955E26">
        <w:rPr>
          <w:rFonts w:ascii="Times New Roman" w:hAnsi="Times New Roman" w:cs="Times New Roman"/>
        </w:rPr>
        <w:t xml:space="preserve"> Savivaldybės tarybos 2018-09-26 sprendimas Nr. T1-205.</w:t>
      </w:r>
    </w:p>
  </w:footnote>
  <w:footnote w:id="90">
    <w:p w14:paraId="7CD2E971" w14:textId="77777777" w:rsidR="00017EEE" w:rsidRDefault="00017EEE">
      <w:pPr>
        <w:pStyle w:val="Puslapioinaostekstas"/>
      </w:pPr>
      <w:r w:rsidRPr="00955E26">
        <w:rPr>
          <w:rStyle w:val="Puslapioinaosnuoroda"/>
          <w:rFonts w:ascii="Times New Roman" w:hAnsi="Times New Roman" w:cs="Times New Roman"/>
        </w:rPr>
        <w:footnoteRef/>
      </w:r>
      <w:r w:rsidRPr="00955E26">
        <w:rPr>
          <w:rFonts w:ascii="Times New Roman" w:hAnsi="Times New Roman" w:cs="Times New Roman"/>
        </w:rPr>
        <w:t xml:space="preserve"> Savivaldybės tarybos 2019-08-21 sprendimas Nr. T1-160.</w:t>
      </w:r>
    </w:p>
  </w:footnote>
  <w:footnote w:id="91">
    <w:p w14:paraId="42529082" w14:textId="77777777" w:rsidR="00017EEE" w:rsidRPr="00785F57" w:rsidRDefault="00017EEE">
      <w:pPr>
        <w:pStyle w:val="Puslapioinaostekstas"/>
        <w:rPr>
          <w:rFonts w:ascii="Times New Roman" w:hAnsi="Times New Roman" w:cs="Times New Roman"/>
        </w:rPr>
      </w:pPr>
      <w:r w:rsidRPr="00785F57">
        <w:rPr>
          <w:rStyle w:val="Puslapioinaosnuoroda"/>
          <w:rFonts w:ascii="Times New Roman" w:hAnsi="Times New Roman" w:cs="Times New Roman"/>
        </w:rPr>
        <w:footnoteRef/>
      </w:r>
      <w:r w:rsidRPr="00785F57">
        <w:rPr>
          <w:rFonts w:ascii="Times New Roman" w:hAnsi="Times New Roman" w:cs="Times New Roman"/>
        </w:rPr>
        <w:t xml:space="preserve"> 2020-03-20 raštas Nr. S-832.</w:t>
      </w:r>
    </w:p>
  </w:footnote>
  <w:footnote w:id="92">
    <w:p w14:paraId="747E99D3" w14:textId="77777777" w:rsidR="00017EEE" w:rsidRPr="004F420D" w:rsidRDefault="00017EEE" w:rsidP="00EF60F1">
      <w:pPr>
        <w:pStyle w:val="Puslapioinaostekstas"/>
        <w:jc w:val="both"/>
        <w:rPr>
          <w:rFonts w:ascii="Times New Roman" w:hAnsi="Times New Roman" w:cs="Times New Roman"/>
        </w:rPr>
      </w:pPr>
      <w:r w:rsidRPr="004F420D">
        <w:rPr>
          <w:rStyle w:val="Puslapioinaosnuoroda"/>
          <w:rFonts w:ascii="Times New Roman" w:hAnsi="Times New Roman" w:cs="Times New Roman"/>
        </w:rPr>
        <w:footnoteRef/>
      </w:r>
      <w:r w:rsidRPr="004F420D">
        <w:rPr>
          <w:rFonts w:ascii="Times New Roman" w:hAnsi="Times New Roman" w:cs="Times New Roman"/>
        </w:rPr>
        <w:t xml:space="preserve"> 2018-02-08 raštas Nr. (R-3)-129.</w:t>
      </w:r>
    </w:p>
  </w:footnote>
  <w:footnote w:id="93">
    <w:p w14:paraId="37E0223F" w14:textId="77777777" w:rsidR="00017EEE" w:rsidRPr="00E65D7E" w:rsidRDefault="00017EEE" w:rsidP="00EF60F1">
      <w:pPr>
        <w:pStyle w:val="Puslapioinaostekstas"/>
        <w:jc w:val="both"/>
        <w:rPr>
          <w:rFonts w:ascii="Times New Roman" w:hAnsi="Times New Roman" w:cs="Times New Roman"/>
        </w:rPr>
      </w:pPr>
      <w:r w:rsidRPr="004F420D">
        <w:rPr>
          <w:rStyle w:val="Puslapioinaosnuoroda"/>
          <w:rFonts w:ascii="Times New Roman" w:hAnsi="Times New Roman" w:cs="Times New Roman"/>
        </w:rPr>
        <w:footnoteRef/>
      </w:r>
      <w:r w:rsidRPr="004F420D">
        <w:rPr>
          <w:rFonts w:ascii="Times New Roman" w:hAnsi="Times New Roman" w:cs="Times New Roman"/>
        </w:rPr>
        <w:t xml:space="preserve"> Prieiga per internetą: </w:t>
      </w:r>
      <w:hyperlink r:id="rId34" w:history="1">
        <w:r w:rsidRPr="004F420D">
          <w:rPr>
            <w:rStyle w:val="Hipersaitas"/>
            <w:rFonts w:ascii="Times New Roman" w:hAnsi="Times New Roman" w:cs="Times New Roman"/>
          </w:rPr>
          <w:t>https://www.vtek.lt/deklaraciju-paieska</w:t>
        </w:r>
      </w:hyperlink>
      <w:r w:rsidRPr="00621EB2">
        <w:rPr>
          <w:rFonts w:ascii="Times New Roman" w:hAnsi="Times New Roman" w:cs="Times New Roman"/>
        </w:rPr>
        <w:t>. Žiūrėta 2020-02-05.</w:t>
      </w:r>
      <w:r>
        <w:t xml:space="preserve"> </w:t>
      </w:r>
      <w:r w:rsidRPr="00E65D7E">
        <w:rPr>
          <w:rFonts w:ascii="Times New Roman" w:hAnsi="Times New Roman" w:cs="Times New Roman"/>
        </w:rPr>
        <w:t xml:space="preserve"> </w:t>
      </w:r>
    </w:p>
  </w:footnote>
  <w:footnote w:id="94">
    <w:p w14:paraId="2C8EA8A0" w14:textId="77777777" w:rsidR="00017EEE" w:rsidRPr="00B0346A" w:rsidRDefault="00017EEE" w:rsidP="00EF60F1">
      <w:pPr>
        <w:pStyle w:val="Puslapioinaostekstas"/>
        <w:jc w:val="both"/>
        <w:rPr>
          <w:rFonts w:ascii="Times New Roman" w:hAnsi="Times New Roman" w:cs="Times New Roman"/>
        </w:rPr>
      </w:pPr>
      <w:r w:rsidRPr="00B0346A">
        <w:rPr>
          <w:rStyle w:val="Puslapioinaosnuoroda"/>
          <w:rFonts w:ascii="Times New Roman" w:hAnsi="Times New Roman" w:cs="Times New Roman"/>
        </w:rPr>
        <w:footnoteRef/>
      </w:r>
      <w:r w:rsidRPr="00B0346A">
        <w:rPr>
          <w:rFonts w:ascii="Times New Roman" w:hAnsi="Times New Roman" w:cs="Times New Roman"/>
        </w:rPr>
        <w:t xml:space="preserve"> Patvirtinta 2018-11-30.</w:t>
      </w:r>
    </w:p>
  </w:footnote>
  <w:footnote w:id="95">
    <w:p w14:paraId="77E7BE84" w14:textId="77777777" w:rsidR="00017EEE" w:rsidRDefault="00017EEE" w:rsidP="00692342">
      <w:pPr>
        <w:pStyle w:val="Puslapioinaostekstas"/>
        <w:jc w:val="both"/>
        <w:rPr>
          <w:rFonts w:ascii="Times New Roman" w:hAnsi="Times New Roman" w:cs="Times New Roman"/>
        </w:rPr>
      </w:pPr>
      <w:r>
        <w:rPr>
          <w:rStyle w:val="Puslapioinaosnuoroda"/>
        </w:rPr>
        <w:footnoteRef/>
      </w:r>
      <w:r>
        <w:rPr>
          <w:rFonts w:ascii="Times New Roman" w:hAnsi="Times New Roman"/>
        </w:rPr>
        <w:t xml:space="preserve"> Viešųjų pirkimų tarnybos direktoriaus 2017-06-23 įsakymas Nr. 1S-93 „Dėl nešališkumo deklaracijos tipinės formos patvirtinimo“.</w:t>
      </w:r>
    </w:p>
  </w:footnote>
  <w:footnote w:id="96">
    <w:p w14:paraId="1084B73B" w14:textId="77777777" w:rsidR="00017EEE" w:rsidRDefault="00017EEE" w:rsidP="00692342">
      <w:pPr>
        <w:pStyle w:val="Puslapioinaostekstas"/>
        <w:rPr>
          <w:rFonts w:ascii="Times New Roman" w:hAnsi="Times New Roman"/>
        </w:rPr>
      </w:pPr>
      <w:r>
        <w:rPr>
          <w:rStyle w:val="Puslapioinaosnuoroda"/>
        </w:rPr>
        <w:footnoteRef/>
      </w:r>
      <w:r>
        <w:rPr>
          <w:rFonts w:ascii="Times New Roman" w:hAnsi="Times New Roman"/>
        </w:rPr>
        <w:t xml:space="preserve"> Viešųjų pirkimų įstatymo 21 str. 1, 2 d.</w:t>
      </w:r>
    </w:p>
  </w:footnote>
  <w:footnote w:id="97">
    <w:p w14:paraId="4E760DDA" w14:textId="77777777" w:rsidR="00017EEE" w:rsidRPr="00DD4865" w:rsidRDefault="00017EEE" w:rsidP="00DD4865">
      <w:pPr>
        <w:pStyle w:val="Puslapioinaostekstas"/>
        <w:jc w:val="both"/>
        <w:rPr>
          <w:rFonts w:ascii="Times New Roman" w:hAnsi="Times New Roman" w:cs="Times New Roman"/>
        </w:rPr>
      </w:pPr>
      <w:r w:rsidRPr="00DD4865">
        <w:rPr>
          <w:rStyle w:val="Puslapioinaosnuoroda"/>
          <w:rFonts w:ascii="Times New Roman" w:hAnsi="Times New Roman" w:cs="Times New Roman"/>
        </w:rPr>
        <w:footnoteRef/>
      </w:r>
      <w:r w:rsidRPr="00DD4865">
        <w:rPr>
          <w:rFonts w:ascii="Times New Roman" w:hAnsi="Times New Roman" w:cs="Times New Roman"/>
        </w:rPr>
        <w:t xml:space="preserve"> 2020-03-20 raštas Nr. S-832.</w:t>
      </w:r>
    </w:p>
  </w:footnote>
  <w:footnote w:id="98">
    <w:p w14:paraId="21FE3F9C" w14:textId="77777777" w:rsidR="00017EEE" w:rsidRPr="007E718F" w:rsidRDefault="00017EEE" w:rsidP="007E718F">
      <w:pPr>
        <w:pStyle w:val="Betarp"/>
        <w:jc w:val="both"/>
        <w:rPr>
          <w:rFonts w:ascii="Times New Roman" w:hAnsi="Times New Roman" w:cs="Times New Roman"/>
          <w:sz w:val="20"/>
          <w:szCs w:val="20"/>
        </w:rPr>
      </w:pPr>
      <w:r w:rsidRPr="007E718F">
        <w:rPr>
          <w:rStyle w:val="Puslapioinaosnuoroda"/>
          <w:rFonts w:ascii="Times New Roman" w:hAnsi="Times New Roman" w:cs="Times New Roman"/>
          <w:sz w:val="20"/>
          <w:szCs w:val="20"/>
        </w:rPr>
        <w:footnoteRef/>
      </w:r>
      <w:r w:rsidRPr="007E718F">
        <w:rPr>
          <w:rFonts w:ascii="Times New Roman" w:hAnsi="Times New Roman" w:cs="Times New Roman"/>
          <w:sz w:val="20"/>
          <w:szCs w:val="20"/>
        </w:rPr>
        <w:t xml:space="preserve"> Panevėžio miesto, Anykščių, Pasvalio ir Utenos rajonų savivaldybėse.</w:t>
      </w:r>
    </w:p>
  </w:footnote>
  <w:footnote w:id="99">
    <w:p w14:paraId="31DB0E3A" w14:textId="77777777" w:rsidR="00017EEE" w:rsidRPr="007E718F" w:rsidRDefault="00017EEE" w:rsidP="007E718F">
      <w:pPr>
        <w:pStyle w:val="Betarp"/>
        <w:jc w:val="both"/>
        <w:rPr>
          <w:rFonts w:ascii="Times New Roman" w:hAnsi="Times New Roman" w:cs="Times New Roman"/>
          <w:sz w:val="20"/>
          <w:szCs w:val="20"/>
        </w:rPr>
      </w:pPr>
      <w:r w:rsidRPr="007E718F">
        <w:rPr>
          <w:rStyle w:val="Puslapioinaosnuoroda"/>
          <w:rFonts w:ascii="Times New Roman" w:hAnsi="Times New Roman" w:cs="Times New Roman"/>
          <w:sz w:val="20"/>
          <w:szCs w:val="20"/>
        </w:rPr>
        <w:footnoteRef/>
      </w:r>
      <w:r w:rsidRPr="007E718F">
        <w:rPr>
          <w:rFonts w:ascii="Times New Roman" w:hAnsi="Times New Roman" w:cs="Times New Roman"/>
          <w:sz w:val="20"/>
          <w:szCs w:val="20"/>
        </w:rPr>
        <w:t xml:space="preserve"> Išvadas pagrindžiantys motyvai pateikti išvados dėl korupcijos rizikos analizės antrajame skyriuje.</w:t>
      </w:r>
    </w:p>
  </w:footnote>
  <w:footnote w:id="100">
    <w:p w14:paraId="3BBD96A5" w14:textId="77777777" w:rsidR="00017EEE" w:rsidRPr="00800B49" w:rsidRDefault="00017EEE" w:rsidP="007E718F">
      <w:pPr>
        <w:pStyle w:val="Betarp"/>
        <w:jc w:val="both"/>
        <w:rPr>
          <w:rFonts w:cs="Times New Roman"/>
          <w:szCs w:val="20"/>
        </w:rPr>
      </w:pPr>
      <w:r w:rsidRPr="007E718F">
        <w:rPr>
          <w:rStyle w:val="Puslapioinaosnuoroda"/>
          <w:rFonts w:ascii="Times New Roman" w:hAnsi="Times New Roman" w:cs="Times New Roman"/>
          <w:sz w:val="20"/>
          <w:szCs w:val="20"/>
        </w:rPr>
        <w:footnoteRef/>
      </w:r>
      <w:r w:rsidRPr="007E718F">
        <w:rPr>
          <w:rFonts w:ascii="Times New Roman" w:hAnsi="Times New Roman" w:cs="Times New Roman"/>
          <w:sz w:val="20"/>
          <w:szCs w:val="20"/>
        </w:rPr>
        <w:t xml:space="preserve"> Atsižvelgdami į tai, kas išdėstyta, prašome per </w:t>
      </w:r>
      <w:r w:rsidRPr="007E718F">
        <w:rPr>
          <w:rFonts w:ascii="Times New Roman" w:hAnsi="Times New Roman" w:cs="Times New Roman"/>
          <w:color w:val="000000"/>
          <w:sz w:val="20"/>
          <w:szCs w:val="20"/>
        </w:rPr>
        <w:t xml:space="preserve">3 mėnesius nuo šios išvados ir pasiūlymų gavimo dienos pateikti STT informaciją apie </w:t>
      </w:r>
      <w:r w:rsidRPr="007E718F">
        <w:rPr>
          <w:rFonts w:ascii="Times New Roman" w:hAnsi="Times New Roman" w:cs="Times New Roman"/>
          <w:sz w:val="20"/>
          <w:szCs w:val="20"/>
        </w:rPr>
        <w:t xml:space="preserve">šioje išvadoje pateiktų </w:t>
      </w:r>
      <w:r>
        <w:rPr>
          <w:rFonts w:ascii="Times New Roman" w:hAnsi="Times New Roman" w:cs="Times New Roman"/>
          <w:sz w:val="20"/>
          <w:szCs w:val="20"/>
        </w:rPr>
        <w:t>pasiūlymų numatomą įgyvendinimą</w:t>
      </w:r>
      <w:r w:rsidRPr="007E718F">
        <w:rPr>
          <w:rFonts w:ascii="Times New Roman" w:hAnsi="Times New Roman" w:cs="Times New Roman"/>
          <w:sz w:val="20"/>
          <w:szCs w:val="20"/>
        </w:rPr>
        <w:t>.</w:t>
      </w:r>
    </w:p>
  </w:footnote>
  <w:footnote w:id="101">
    <w:p w14:paraId="73490E08" w14:textId="77777777" w:rsidR="00017EEE" w:rsidRPr="00874C57" w:rsidRDefault="00017EEE" w:rsidP="008C2B90">
      <w:pPr>
        <w:pStyle w:val="Puslapioinaostekstas"/>
        <w:jc w:val="both"/>
      </w:pPr>
      <w:r w:rsidRPr="00386E59">
        <w:rPr>
          <w:rStyle w:val="Puslapioinaosnuoroda"/>
          <w:rFonts w:ascii="Times New Roman" w:hAnsi="Times New Roman"/>
        </w:rPr>
        <w:footnoteRef/>
      </w:r>
      <w:r w:rsidRPr="002A1D28">
        <w:rPr>
          <w:rFonts w:ascii="Times New Roman" w:hAnsi="Times New Roman"/>
        </w:rPr>
        <w:t xml:space="preserve"> </w:t>
      </w:r>
      <w:r w:rsidRPr="00874C57">
        <w:rPr>
          <w:rFonts w:ascii="Times New Roman" w:hAnsi="Times New Roman"/>
        </w:rPr>
        <w:t xml:space="preserve">Informaciją apie išvadoje dėl korupcijos rizikos analizės nurodytų </w:t>
      </w:r>
      <w:r>
        <w:rPr>
          <w:rFonts w:ascii="Times New Roman" w:hAnsi="Times New Roman"/>
        </w:rPr>
        <w:t>pasiūlymų</w:t>
      </w:r>
      <w:r w:rsidRPr="00874C57">
        <w:rPr>
          <w:rFonts w:ascii="Times New Roman" w:hAnsi="Times New Roman"/>
        </w:rPr>
        <w:t xml:space="preserve"> vykdymą ar numatomą įgyvendinimą STT pateikti ne vėliau kaip per 3 mėnesius nuo išvados dėl korupcijos rizikos analizės gavimo dienos.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0611485"/>
      <w:docPartObj>
        <w:docPartGallery w:val="Page Numbers (Top of Page)"/>
        <w:docPartUnique/>
      </w:docPartObj>
    </w:sdtPr>
    <w:sdtEndPr>
      <w:rPr>
        <w:noProof/>
      </w:rPr>
    </w:sdtEndPr>
    <w:sdtContent>
      <w:p w14:paraId="48B313EA" w14:textId="2B1D92D0" w:rsidR="00017EEE" w:rsidRDefault="00017EEE">
        <w:pPr>
          <w:pStyle w:val="Antrats"/>
          <w:jc w:val="center"/>
        </w:pPr>
        <w:r>
          <w:fldChar w:fldCharType="begin"/>
        </w:r>
        <w:r>
          <w:instrText xml:space="preserve"> PAGE   \* MERGEFORMAT </w:instrText>
        </w:r>
        <w:r>
          <w:fldChar w:fldCharType="separate"/>
        </w:r>
        <w:r w:rsidR="00BE4426">
          <w:rPr>
            <w:noProof/>
          </w:rPr>
          <w:t>37</w:t>
        </w:r>
        <w:r>
          <w:rPr>
            <w:noProof/>
          </w:rPr>
          <w:fldChar w:fldCharType="end"/>
        </w:r>
      </w:p>
    </w:sdtContent>
  </w:sdt>
  <w:p w14:paraId="190FDA2B" w14:textId="77777777" w:rsidR="00017EEE" w:rsidRDefault="00017EE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D4A45"/>
    <w:multiLevelType w:val="multilevel"/>
    <w:tmpl w:val="09CE8F5E"/>
    <w:lvl w:ilvl="0">
      <w:start w:val="1"/>
      <w:numFmt w:val="decimal"/>
      <w:lvlText w:val="%1."/>
      <w:lvlJc w:val="left"/>
      <w:pPr>
        <w:ind w:left="1069" w:hanging="360"/>
      </w:pPr>
    </w:lvl>
    <w:lvl w:ilvl="1">
      <w:start w:val="1"/>
      <w:numFmt w:val="decimal"/>
      <w:isLgl/>
      <w:lvlText w:val="%1.%2."/>
      <w:lvlJc w:val="left"/>
      <w:pPr>
        <w:ind w:left="1069" w:hanging="360"/>
      </w:pPr>
      <w:rPr>
        <w:color w:val="000000"/>
      </w:rPr>
    </w:lvl>
    <w:lvl w:ilvl="2">
      <w:start w:val="1"/>
      <w:numFmt w:val="decimal"/>
      <w:isLgl/>
      <w:lvlText w:val="%1.%2.%3."/>
      <w:lvlJc w:val="left"/>
      <w:pPr>
        <w:ind w:left="1429" w:hanging="720"/>
      </w:pPr>
      <w:rPr>
        <w:color w:val="000000"/>
      </w:rPr>
    </w:lvl>
    <w:lvl w:ilvl="3">
      <w:start w:val="1"/>
      <w:numFmt w:val="decimal"/>
      <w:isLgl/>
      <w:lvlText w:val="%1.%2.%3.%4."/>
      <w:lvlJc w:val="left"/>
      <w:pPr>
        <w:ind w:left="1429" w:hanging="720"/>
      </w:pPr>
      <w:rPr>
        <w:color w:val="000000"/>
      </w:rPr>
    </w:lvl>
    <w:lvl w:ilvl="4">
      <w:start w:val="1"/>
      <w:numFmt w:val="decimal"/>
      <w:isLgl/>
      <w:lvlText w:val="%1.%2.%3.%4.%5."/>
      <w:lvlJc w:val="left"/>
      <w:pPr>
        <w:ind w:left="1789" w:hanging="1080"/>
      </w:pPr>
      <w:rPr>
        <w:color w:val="000000"/>
      </w:rPr>
    </w:lvl>
    <w:lvl w:ilvl="5">
      <w:start w:val="1"/>
      <w:numFmt w:val="decimal"/>
      <w:isLgl/>
      <w:lvlText w:val="%1.%2.%3.%4.%5.%6."/>
      <w:lvlJc w:val="left"/>
      <w:pPr>
        <w:ind w:left="1789" w:hanging="1080"/>
      </w:pPr>
      <w:rPr>
        <w:color w:val="000000"/>
      </w:rPr>
    </w:lvl>
    <w:lvl w:ilvl="6">
      <w:start w:val="1"/>
      <w:numFmt w:val="decimal"/>
      <w:isLgl/>
      <w:lvlText w:val="%1.%2.%3.%4.%5.%6.%7."/>
      <w:lvlJc w:val="left"/>
      <w:pPr>
        <w:ind w:left="2149" w:hanging="1440"/>
      </w:pPr>
      <w:rPr>
        <w:color w:val="000000"/>
      </w:rPr>
    </w:lvl>
    <w:lvl w:ilvl="7">
      <w:start w:val="1"/>
      <w:numFmt w:val="decimal"/>
      <w:isLgl/>
      <w:lvlText w:val="%1.%2.%3.%4.%5.%6.%7.%8."/>
      <w:lvlJc w:val="left"/>
      <w:pPr>
        <w:ind w:left="2149" w:hanging="1440"/>
      </w:pPr>
      <w:rPr>
        <w:color w:val="000000"/>
      </w:rPr>
    </w:lvl>
    <w:lvl w:ilvl="8">
      <w:start w:val="1"/>
      <w:numFmt w:val="decimal"/>
      <w:isLgl/>
      <w:lvlText w:val="%1.%2.%3.%4.%5.%6.%7.%8.%9."/>
      <w:lvlJc w:val="left"/>
      <w:pPr>
        <w:ind w:left="2509" w:hanging="1800"/>
      </w:pPr>
      <w:rPr>
        <w:color w:val="000000"/>
      </w:rPr>
    </w:lvl>
  </w:abstractNum>
  <w:abstractNum w:abstractNumId="1" w15:restartNumberingAfterBreak="0">
    <w:nsid w:val="12E05830"/>
    <w:multiLevelType w:val="hybridMultilevel"/>
    <w:tmpl w:val="2B2EE10A"/>
    <w:lvl w:ilvl="0" w:tplc="5F0CB0EE">
      <w:start w:val="1"/>
      <w:numFmt w:val="decimal"/>
      <w:lvlText w:val="%1."/>
      <w:lvlJc w:val="left"/>
      <w:pPr>
        <w:ind w:left="1170" w:hanging="360"/>
      </w:pPr>
      <w:rPr>
        <w:rFonts w:hint="default"/>
      </w:rPr>
    </w:lvl>
    <w:lvl w:ilvl="1" w:tplc="04270019" w:tentative="1">
      <w:start w:val="1"/>
      <w:numFmt w:val="lowerLetter"/>
      <w:lvlText w:val="%2."/>
      <w:lvlJc w:val="left"/>
      <w:pPr>
        <w:ind w:left="1890" w:hanging="360"/>
      </w:pPr>
    </w:lvl>
    <w:lvl w:ilvl="2" w:tplc="0427001B" w:tentative="1">
      <w:start w:val="1"/>
      <w:numFmt w:val="lowerRoman"/>
      <w:lvlText w:val="%3."/>
      <w:lvlJc w:val="right"/>
      <w:pPr>
        <w:ind w:left="2610" w:hanging="180"/>
      </w:pPr>
    </w:lvl>
    <w:lvl w:ilvl="3" w:tplc="0427000F" w:tentative="1">
      <w:start w:val="1"/>
      <w:numFmt w:val="decimal"/>
      <w:lvlText w:val="%4."/>
      <w:lvlJc w:val="left"/>
      <w:pPr>
        <w:ind w:left="3330" w:hanging="360"/>
      </w:pPr>
    </w:lvl>
    <w:lvl w:ilvl="4" w:tplc="04270019" w:tentative="1">
      <w:start w:val="1"/>
      <w:numFmt w:val="lowerLetter"/>
      <w:lvlText w:val="%5."/>
      <w:lvlJc w:val="left"/>
      <w:pPr>
        <w:ind w:left="4050" w:hanging="360"/>
      </w:pPr>
    </w:lvl>
    <w:lvl w:ilvl="5" w:tplc="0427001B" w:tentative="1">
      <w:start w:val="1"/>
      <w:numFmt w:val="lowerRoman"/>
      <w:lvlText w:val="%6."/>
      <w:lvlJc w:val="right"/>
      <w:pPr>
        <w:ind w:left="4770" w:hanging="180"/>
      </w:pPr>
    </w:lvl>
    <w:lvl w:ilvl="6" w:tplc="0427000F" w:tentative="1">
      <w:start w:val="1"/>
      <w:numFmt w:val="decimal"/>
      <w:lvlText w:val="%7."/>
      <w:lvlJc w:val="left"/>
      <w:pPr>
        <w:ind w:left="5490" w:hanging="360"/>
      </w:pPr>
    </w:lvl>
    <w:lvl w:ilvl="7" w:tplc="04270019" w:tentative="1">
      <w:start w:val="1"/>
      <w:numFmt w:val="lowerLetter"/>
      <w:lvlText w:val="%8."/>
      <w:lvlJc w:val="left"/>
      <w:pPr>
        <w:ind w:left="6210" w:hanging="360"/>
      </w:pPr>
    </w:lvl>
    <w:lvl w:ilvl="8" w:tplc="0427001B" w:tentative="1">
      <w:start w:val="1"/>
      <w:numFmt w:val="lowerRoman"/>
      <w:lvlText w:val="%9."/>
      <w:lvlJc w:val="right"/>
      <w:pPr>
        <w:ind w:left="6930" w:hanging="180"/>
      </w:pPr>
    </w:lvl>
  </w:abstractNum>
  <w:abstractNum w:abstractNumId="2" w15:restartNumberingAfterBreak="0">
    <w:nsid w:val="1D0161C3"/>
    <w:multiLevelType w:val="hybridMultilevel"/>
    <w:tmpl w:val="75388B14"/>
    <w:lvl w:ilvl="0" w:tplc="9790D32A">
      <w:start w:val="1"/>
      <w:numFmt w:val="decimal"/>
      <w:lvlText w:val="%1."/>
      <w:lvlJc w:val="left"/>
      <w:pPr>
        <w:ind w:left="1185" w:hanging="375"/>
      </w:pPr>
      <w:rPr>
        <w:rFonts w:hint="default"/>
      </w:rPr>
    </w:lvl>
    <w:lvl w:ilvl="1" w:tplc="04270019" w:tentative="1">
      <w:start w:val="1"/>
      <w:numFmt w:val="lowerLetter"/>
      <w:lvlText w:val="%2."/>
      <w:lvlJc w:val="left"/>
      <w:pPr>
        <w:ind w:left="1890" w:hanging="360"/>
      </w:pPr>
    </w:lvl>
    <w:lvl w:ilvl="2" w:tplc="0427001B" w:tentative="1">
      <w:start w:val="1"/>
      <w:numFmt w:val="lowerRoman"/>
      <w:lvlText w:val="%3."/>
      <w:lvlJc w:val="right"/>
      <w:pPr>
        <w:ind w:left="2610" w:hanging="180"/>
      </w:pPr>
    </w:lvl>
    <w:lvl w:ilvl="3" w:tplc="0427000F" w:tentative="1">
      <w:start w:val="1"/>
      <w:numFmt w:val="decimal"/>
      <w:lvlText w:val="%4."/>
      <w:lvlJc w:val="left"/>
      <w:pPr>
        <w:ind w:left="3330" w:hanging="360"/>
      </w:pPr>
    </w:lvl>
    <w:lvl w:ilvl="4" w:tplc="04270019" w:tentative="1">
      <w:start w:val="1"/>
      <w:numFmt w:val="lowerLetter"/>
      <w:lvlText w:val="%5."/>
      <w:lvlJc w:val="left"/>
      <w:pPr>
        <w:ind w:left="4050" w:hanging="360"/>
      </w:pPr>
    </w:lvl>
    <w:lvl w:ilvl="5" w:tplc="0427001B" w:tentative="1">
      <w:start w:val="1"/>
      <w:numFmt w:val="lowerRoman"/>
      <w:lvlText w:val="%6."/>
      <w:lvlJc w:val="right"/>
      <w:pPr>
        <w:ind w:left="4770" w:hanging="180"/>
      </w:pPr>
    </w:lvl>
    <w:lvl w:ilvl="6" w:tplc="0427000F" w:tentative="1">
      <w:start w:val="1"/>
      <w:numFmt w:val="decimal"/>
      <w:lvlText w:val="%7."/>
      <w:lvlJc w:val="left"/>
      <w:pPr>
        <w:ind w:left="5490" w:hanging="360"/>
      </w:pPr>
    </w:lvl>
    <w:lvl w:ilvl="7" w:tplc="04270019" w:tentative="1">
      <w:start w:val="1"/>
      <w:numFmt w:val="lowerLetter"/>
      <w:lvlText w:val="%8."/>
      <w:lvlJc w:val="left"/>
      <w:pPr>
        <w:ind w:left="6210" w:hanging="360"/>
      </w:pPr>
    </w:lvl>
    <w:lvl w:ilvl="8" w:tplc="0427001B" w:tentative="1">
      <w:start w:val="1"/>
      <w:numFmt w:val="lowerRoman"/>
      <w:lvlText w:val="%9."/>
      <w:lvlJc w:val="right"/>
      <w:pPr>
        <w:ind w:left="6930" w:hanging="180"/>
      </w:pPr>
    </w:lvl>
  </w:abstractNum>
  <w:abstractNum w:abstractNumId="3" w15:restartNumberingAfterBreak="0">
    <w:nsid w:val="22C63C44"/>
    <w:multiLevelType w:val="hybridMultilevel"/>
    <w:tmpl w:val="3B3A721E"/>
    <w:lvl w:ilvl="0" w:tplc="2A72C02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289D3908"/>
    <w:multiLevelType w:val="hybridMultilevel"/>
    <w:tmpl w:val="E9C613E2"/>
    <w:lvl w:ilvl="0" w:tplc="99CEFFC6">
      <w:start w:val="1"/>
      <w:numFmt w:val="decimal"/>
      <w:lvlText w:val="%1."/>
      <w:lvlJc w:val="left"/>
      <w:pPr>
        <w:ind w:left="1170" w:hanging="360"/>
      </w:pPr>
      <w:rPr>
        <w:rFonts w:hint="default"/>
      </w:rPr>
    </w:lvl>
    <w:lvl w:ilvl="1" w:tplc="04270019" w:tentative="1">
      <w:start w:val="1"/>
      <w:numFmt w:val="lowerLetter"/>
      <w:lvlText w:val="%2."/>
      <w:lvlJc w:val="left"/>
      <w:pPr>
        <w:ind w:left="1890" w:hanging="360"/>
      </w:pPr>
    </w:lvl>
    <w:lvl w:ilvl="2" w:tplc="0427001B" w:tentative="1">
      <w:start w:val="1"/>
      <w:numFmt w:val="lowerRoman"/>
      <w:lvlText w:val="%3."/>
      <w:lvlJc w:val="right"/>
      <w:pPr>
        <w:ind w:left="2610" w:hanging="180"/>
      </w:pPr>
    </w:lvl>
    <w:lvl w:ilvl="3" w:tplc="0427000F" w:tentative="1">
      <w:start w:val="1"/>
      <w:numFmt w:val="decimal"/>
      <w:lvlText w:val="%4."/>
      <w:lvlJc w:val="left"/>
      <w:pPr>
        <w:ind w:left="3330" w:hanging="360"/>
      </w:pPr>
    </w:lvl>
    <w:lvl w:ilvl="4" w:tplc="04270019" w:tentative="1">
      <w:start w:val="1"/>
      <w:numFmt w:val="lowerLetter"/>
      <w:lvlText w:val="%5."/>
      <w:lvlJc w:val="left"/>
      <w:pPr>
        <w:ind w:left="4050" w:hanging="360"/>
      </w:pPr>
    </w:lvl>
    <w:lvl w:ilvl="5" w:tplc="0427001B" w:tentative="1">
      <w:start w:val="1"/>
      <w:numFmt w:val="lowerRoman"/>
      <w:lvlText w:val="%6."/>
      <w:lvlJc w:val="right"/>
      <w:pPr>
        <w:ind w:left="4770" w:hanging="180"/>
      </w:pPr>
    </w:lvl>
    <w:lvl w:ilvl="6" w:tplc="0427000F" w:tentative="1">
      <w:start w:val="1"/>
      <w:numFmt w:val="decimal"/>
      <w:lvlText w:val="%7."/>
      <w:lvlJc w:val="left"/>
      <w:pPr>
        <w:ind w:left="5490" w:hanging="360"/>
      </w:pPr>
    </w:lvl>
    <w:lvl w:ilvl="7" w:tplc="04270019" w:tentative="1">
      <w:start w:val="1"/>
      <w:numFmt w:val="lowerLetter"/>
      <w:lvlText w:val="%8."/>
      <w:lvlJc w:val="left"/>
      <w:pPr>
        <w:ind w:left="6210" w:hanging="360"/>
      </w:pPr>
    </w:lvl>
    <w:lvl w:ilvl="8" w:tplc="0427001B" w:tentative="1">
      <w:start w:val="1"/>
      <w:numFmt w:val="lowerRoman"/>
      <w:lvlText w:val="%9."/>
      <w:lvlJc w:val="right"/>
      <w:pPr>
        <w:ind w:left="6930" w:hanging="180"/>
      </w:pPr>
    </w:lvl>
  </w:abstractNum>
  <w:abstractNum w:abstractNumId="5" w15:restartNumberingAfterBreak="0">
    <w:nsid w:val="2D67131D"/>
    <w:multiLevelType w:val="hybridMultilevel"/>
    <w:tmpl w:val="5032ED08"/>
    <w:lvl w:ilvl="0" w:tplc="7D326D22">
      <w:start w:val="1"/>
      <w:numFmt w:val="decimal"/>
      <w:lvlText w:val="%1."/>
      <w:lvlJc w:val="left"/>
      <w:pPr>
        <w:ind w:left="1170" w:hanging="360"/>
      </w:pPr>
      <w:rPr>
        <w:rFonts w:hint="default"/>
      </w:rPr>
    </w:lvl>
    <w:lvl w:ilvl="1" w:tplc="04270019" w:tentative="1">
      <w:start w:val="1"/>
      <w:numFmt w:val="lowerLetter"/>
      <w:lvlText w:val="%2."/>
      <w:lvlJc w:val="left"/>
      <w:pPr>
        <w:ind w:left="1890" w:hanging="360"/>
      </w:pPr>
    </w:lvl>
    <w:lvl w:ilvl="2" w:tplc="0427001B" w:tentative="1">
      <w:start w:val="1"/>
      <w:numFmt w:val="lowerRoman"/>
      <w:lvlText w:val="%3."/>
      <w:lvlJc w:val="right"/>
      <w:pPr>
        <w:ind w:left="2610" w:hanging="180"/>
      </w:pPr>
    </w:lvl>
    <w:lvl w:ilvl="3" w:tplc="0427000F" w:tentative="1">
      <w:start w:val="1"/>
      <w:numFmt w:val="decimal"/>
      <w:lvlText w:val="%4."/>
      <w:lvlJc w:val="left"/>
      <w:pPr>
        <w:ind w:left="3330" w:hanging="360"/>
      </w:pPr>
    </w:lvl>
    <w:lvl w:ilvl="4" w:tplc="04270019" w:tentative="1">
      <w:start w:val="1"/>
      <w:numFmt w:val="lowerLetter"/>
      <w:lvlText w:val="%5."/>
      <w:lvlJc w:val="left"/>
      <w:pPr>
        <w:ind w:left="4050" w:hanging="360"/>
      </w:pPr>
    </w:lvl>
    <w:lvl w:ilvl="5" w:tplc="0427001B" w:tentative="1">
      <w:start w:val="1"/>
      <w:numFmt w:val="lowerRoman"/>
      <w:lvlText w:val="%6."/>
      <w:lvlJc w:val="right"/>
      <w:pPr>
        <w:ind w:left="4770" w:hanging="180"/>
      </w:pPr>
    </w:lvl>
    <w:lvl w:ilvl="6" w:tplc="0427000F" w:tentative="1">
      <w:start w:val="1"/>
      <w:numFmt w:val="decimal"/>
      <w:lvlText w:val="%7."/>
      <w:lvlJc w:val="left"/>
      <w:pPr>
        <w:ind w:left="5490" w:hanging="360"/>
      </w:pPr>
    </w:lvl>
    <w:lvl w:ilvl="7" w:tplc="04270019" w:tentative="1">
      <w:start w:val="1"/>
      <w:numFmt w:val="lowerLetter"/>
      <w:lvlText w:val="%8."/>
      <w:lvlJc w:val="left"/>
      <w:pPr>
        <w:ind w:left="6210" w:hanging="360"/>
      </w:pPr>
    </w:lvl>
    <w:lvl w:ilvl="8" w:tplc="0427001B" w:tentative="1">
      <w:start w:val="1"/>
      <w:numFmt w:val="lowerRoman"/>
      <w:lvlText w:val="%9."/>
      <w:lvlJc w:val="right"/>
      <w:pPr>
        <w:ind w:left="6930" w:hanging="180"/>
      </w:pPr>
    </w:lvl>
  </w:abstractNum>
  <w:abstractNum w:abstractNumId="6" w15:restartNumberingAfterBreak="0">
    <w:nsid w:val="4C3A11A5"/>
    <w:multiLevelType w:val="hybridMultilevel"/>
    <w:tmpl w:val="585E6E72"/>
    <w:lvl w:ilvl="0" w:tplc="6EA08F80">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510E491A"/>
    <w:multiLevelType w:val="hybridMultilevel"/>
    <w:tmpl w:val="EB8AB88E"/>
    <w:lvl w:ilvl="0" w:tplc="A5145E24">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513479AA"/>
    <w:multiLevelType w:val="hybridMultilevel"/>
    <w:tmpl w:val="1C5C58E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1CB2979"/>
    <w:multiLevelType w:val="hybridMultilevel"/>
    <w:tmpl w:val="BDA883AC"/>
    <w:lvl w:ilvl="0" w:tplc="33F81B9E">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43072E9"/>
    <w:multiLevelType w:val="hybridMultilevel"/>
    <w:tmpl w:val="780CE3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88F2AAB"/>
    <w:multiLevelType w:val="hybridMultilevel"/>
    <w:tmpl w:val="BDC6C518"/>
    <w:lvl w:ilvl="0" w:tplc="1FA8B3BC">
      <w:start w:val="2019"/>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2" w15:restartNumberingAfterBreak="0">
    <w:nsid w:val="5FB1513B"/>
    <w:multiLevelType w:val="multilevel"/>
    <w:tmpl w:val="9C0879CC"/>
    <w:lvl w:ilvl="0">
      <w:start w:val="1"/>
      <w:numFmt w:val="decimal"/>
      <w:lvlText w:val="%1."/>
      <w:lvlJc w:val="left"/>
      <w:pPr>
        <w:ind w:left="1211" w:hanging="360"/>
      </w:pPr>
      <w:rPr>
        <w:rFonts w:hint="default"/>
      </w:rPr>
    </w:lvl>
    <w:lvl w:ilvl="1">
      <w:start w:val="1"/>
      <w:numFmt w:val="decimal"/>
      <w:isLgl/>
      <w:lvlText w:val="%1.%2."/>
      <w:lvlJc w:val="left"/>
      <w:pPr>
        <w:ind w:left="1215" w:hanging="360"/>
      </w:pPr>
      <w:rPr>
        <w:rFonts w:hint="default"/>
        <w:color w:val="000000" w:themeColor="text1"/>
      </w:rPr>
    </w:lvl>
    <w:lvl w:ilvl="2">
      <w:start w:val="1"/>
      <w:numFmt w:val="decimal"/>
      <w:isLgl/>
      <w:lvlText w:val="%1.%2.%3."/>
      <w:lvlJc w:val="left"/>
      <w:pPr>
        <w:ind w:left="1579" w:hanging="720"/>
      </w:pPr>
      <w:rPr>
        <w:rFonts w:hint="default"/>
        <w:color w:val="000000" w:themeColor="text1"/>
      </w:rPr>
    </w:lvl>
    <w:lvl w:ilvl="3">
      <w:start w:val="1"/>
      <w:numFmt w:val="decimal"/>
      <w:isLgl/>
      <w:lvlText w:val="%1.%2.%3.%4."/>
      <w:lvlJc w:val="left"/>
      <w:pPr>
        <w:ind w:left="1583" w:hanging="720"/>
      </w:pPr>
      <w:rPr>
        <w:rFonts w:hint="default"/>
        <w:color w:val="000000" w:themeColor="text1"/>
      </w:rPr>
    </w:lvl>
    <w:lvl w:ilvl="4">
      <w:start w:val="1"/>
      <w:numFmt w:val="decimal"/>
      <w:isLgl/>
      <w:lvlText w:val="%1.%2.%3.%4.%5."/>
      <w:lvlJc w:val="left"/>
      <w:pPr>
        <w:ind w:left="1947" w:hanging="1080"/>
      </w:pPr>
      <w:rPr>
        <w:rFonts w:hint="default"/>
        <w:color w:val="000000" w:themeColor="text1"/>
      </w:rPr>
    </w:lvl>
    <w:lvl w:ilvl="5">
      <w:start w:val="1"/>
      <w:numFmt w:val="decimal"/>
      <w:isLgl/>
      <w:lvlText w:val="%1.%2.%3.%4.%5.%6."/>
      <w:lvlJc w:val="left"/>
      <w:pPr>
        <w:ind w:left="1951" w:hanging="1080"/>
      </w:pPr>
      <w:rPr>
        <w:rFonts w:hint="default"/>
        <w:color w:val="000000" w:themeColor="text1"/>
      </w:rPr>
    </w:lvl>
    <w:lvl w:ilvl="6">
      <w:start w:val="1"/>
      <w:numFmt w:val="decimal"/>
      <w:isLgl/>
      <w:lvlText w:val="%1.%2.%3.%4.%5.%6.%7."/>
      <w:lvlJc w:val="left"/>
      <w:pPr>
        <w:ind w:left="2315" w:hanging="1440"/>
      </w:pPr>
      <w:rPr>
        <w:rFonts w:hint="default"/>
        <w:color w:val="000000" w:themeColor="text1"/>
      </w:rPr>
    </w:lvl>
    <w:lvl w:ilvl="7">
      <w:start w:val="1"/>
      <w:numFmt w:val="decimal"/>
      <w:isLgl/>
      <w:lvlText w:val="%1.%2.%3.%4.%5.%6.%7.%8."/>
      <w:lvlJc w:val="left"/>
      <w:pPr>
        <w:ind w:left="2319" w:hanging="1440"/>
      </w:pPr>
      <w:rPr>
        <w:rFonts w:hint="default"/>
        <w:color w:val="000000" w:themeColor="text1"/>
      </w:rPr>
    </w:lvl>
    <w:lvl w:ilvl="8">
      <w:start w:val="1"/>
      <w:numFmt w:val="decimal"/>
      <w:isLgl/>
      <w:lvlText w:val="%1.%2.%3.%4.%5.%6.%7.%8.%9."/>
      <w:lvlJc w:val="left"/>
      <w:pPr>
        <w:ind w:left="2683" w:hanging="1800"/>
      </w:pPr>
      <w:rPr>
        <w:rFonts w:hint="default"/>
        <w:color w:val="000000" w:themeColor="text1"/>
      </w:rPr>
    </w:lvl>
  </w:abstractNum>
  <w:abstractNum w:abstractNumId="13" w15:restartNumberingAfterBreak="0">
    <w:nsid w:val="63812367"/>
    <w:multiLevelType w:val="hybridMultilevel"/>
    <w:tmpl w:val="306281E2"/>
    <w:lvl w:ilvl="0" w:tplc="9968CF7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6E3B1032"/>
    <w:multiLevelType w:val="hybridMultilevel"/>
    <w:tmpl w:val="1FA2015E"/>
    <w:lvl w:ilvl="0" w:tplc="D544183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71B216E8"/>
    <w:multiLevelType w:val="hybridMultilevel"/>
    <w:tmpl w:val="F41EB56A"/>
    <w:lvl w:ilvl="0" w:tplc="519E8948">
      <w:start w:val="1"/>
      <w:numFmt w:val="bullet"/>
      <w:lvlText w:val="•"/>
      <w:lvlJc w:val="left"/>
      <w:pPr>
        <w:tabs>
          <w:tab w:val="num" w:pos="720"/>
        </w:tabs>
        <w:ind w:left="720" w:hanging="360"/>
      </w:pPr>
      <w:rPr>
        <w:rFonts w:ascii="Arial" w:hAnsi="Arial" w:hint="default"/>
      </w:rPr>
    </w:lvl>
    <w:lvl w:ilvl="1" w:tplc="044663DA" w:tentative="1">
      <w:start w:val="1"/>
      <w:numFmt w:val="bullet"/>
      <w:lvlText w:val="•"/>
      <w:lvlJc w:val="left"/>
      <w:pPr>
        <w:tabs>
          <w:tab w:val="num" w:pos="1440"/>
        </w:tabs>
        <w:ind w:left="1440" w:hanging="360"/>
      </w:pPr>
      <w:rPr>
        <w:rFonts w:ascii="Arial" w:hAnsi="Arial" w:hint="default"/>
      </w:rPr>
    </w:lvl>
    <w:lvl w:ilvl="2" w:tplc="08727FD6" w:tentative="1">
      <w:start w:val="1"/>
      <w:numFmt w:val="bullet"/>
      <w:lvlText w:val="•"/>
      <w:lvlJc w:val="left"/>
      <w:pPr>
        <w:tabs>
          <w:tab w:val="num" w:pos="2160"/>
        </w:tabs>
        <w:ind w:left="2160" w:hanging="360"/>
      </w:pPr>
      <w:rPr>
        <w:rFonts w:ascii="Arial" w:hAnsi="Arial" w:hint="default"/>
      </w:rPr>
    </w:lvl>
    <w:lvl w:ilvl="3" w:tplc="9EC0D0D8" w:tentative="1">
      <w:start w:val="1"/>
      <w:numFmt w:val="bullet"/>
      <w:lvlText w:val="•"/>
      <w:lvlJc w:val="left"/>
      <w:pPr>
        <w:tabs>
          <w:tab w:val="num" w:pos="2880"/>
        </w:tabs>
        <w:ind w:left="2880" w:hanging="360"/>
      </w:pPr>
      <w:rPr>
        <w:rFonts w:ascii="Arial" w:hAnsi="Arial" w:hint="default"/>
      </w:rPr>
    </w:lvl>
    <w:lvl w:ilvl="4" w:tplc="95F6756A" w:tentative="1">
      <w:start w:val="1"/>
      <w:numFmt w:val="bullet"/>
      <w:lvlText w:val="•"/>
      <w:lvlJc w:val="left"/>
      <w:pPr>
        <w:tabs>
          <w:tab w:val="num" w:pos="3600"/>
        </w:tabs>
        <w:ind w:left="3600" w:hanging="360"/>
      </w:pPr>
      <w:rPr>
        <w:rFonts w:ascii="Arial" w:hAnsi="Arial" w:hint="default"/>
      </w:rPr>
    </w:lvl>
    <w:lvl w:ilvl="5" w:tplc="CDD60CB4" w:tentative="1">
      <w:start w:val="1"/>
      <w:numFmt w:val="bullet"/>
      <w:lvlText w:val="•"/>
      <w:lvlJc w:val="left"/>
      <w:pPr>
        <w:tabs>
          <w:tab w:val="num" w:pos="4320"/>
        </w:tabs>
        <w:ind w:left="4320" w:hanging="360"/>
      </w:pPr>
      <w:rPr>
        <w:rFonts w:ascii="Arial" w:hAnsi="Arial" w:hint="default"/>
      </w:rPr>
    </w:lvl>
    <w:lvl w:ilvl="6" w:tplc="D8688E26" w:tentative="1">
      <w:start w:val="1"/>
      <w:numFmt w:val="bullet"/>
      <w:lvlText w:val="•"/>
      <w:lvlJc w:val="left"/>
      <w:pPr>
        <w:tabs>
          <w:tab w:val="num" w:pos="5040"/>
        </w:tabs>
        <w:ind w:left="5040" w:hanging="360"/>
      </w:pPr>
      <w:rPr>
        <w:rFonts w:ascii="Arial" w:hAnsi="Arial" w:hint="default"/>
      </w:rPr>
    </w:lvl>
    <w:lvl w:ilvl="7" w:tplc="AF40CEF0" w:tentative="1">
      <w:start w:val="1"/>
      <w:numFmt w:val="bullet"/>
      <w:lvlText w:val="•"/>
      <w:lvlJc w:val="left"/>
      <w:pPr>
        <w:tabs>
          <w:tab w:val="num" w:pos="5760"/>
        </w:tabs>
        <w:ind w:left="5760" w:hanging="360"/>
      </w:pPr>
      <w:rPr>
        <w:rFonts w:ascii="Arial" w:hAnsi="Arial" w:hint="default"/>
      </w:rPr>
    </w:lvl>
    <w:lvl w:ilvl="8" w:tplc="757EE22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5F930BF"/>
    <w:multiLevelType w:val="multilevel"/>
    <w:tmpl w:val="953CC232"/>
    <w:lvl w:ilvl="0">
      <w:start w:val="1"/>
      <w:numFmt w:val="decimal"/>
      <w:lvlText w:val="%1."/>
      <w:lvlJc w:val="left"/>
      <w:pPr>
        <w:ind w:left="720" w:hanging="360"/>
      </w:pPr>
      <w:rPr>
        <w:rFonts w:hint="default"/>
        <w:b w:val="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16"/>
  </w:num>
  <w:num w:numId="3">
    <w:abstractNumId w:val="8"/>
  </w:num>
  <w:num w:numId="4">
    <w:abstractNumId w:val="7"/>
  </w:num>
  <w:num w:numId="5">
    <w:abstractNumId w:val="10"/>
  </w:num>
  <w:num w:numId="6">
    <w:abstractNumId w:val="14"/>
  </w:num>
  <w:num w:numId="7">
    <w:abstractNumId w:val="15"/>
  </w:num>
  <w:num w:numId="8">
    <w:abstractNumId w:val="11"/>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6"/>
  </w:num>
  <w:num w:numId="12">
    <w:abstractNumId w:val="2"/>
  </w:num>
  <w:num w:numId="13">
    <w:abstractNumId w:val="4"/>
  </w:num>
  <w:num w:numId="14">
    <w:abstractNumId w:val="5"/>
  </w:num>
  <w:num w:numId="15">
    <w:abstractNumId w:val="1"/>
  </w:num>
  <w:num w:numId="16">
    <w:abstractNumId w:val="13"/>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827"/>
    <w:rsid w:val="00003479"/>
    <w:rsid w:val="00011EC2"/>
    <w:rsid w:val="00017EEE"/>
    <w:rsid w:val="00021683"/>
    <w:rsid w:val="000223ED"/>
    <w:rsid w:val="000244FA"/>
    <w:rsid w:val="000304F5"/>
    <w:rsid w:val="000308A4"/>
    <w:rsid w:val="0003152F"/>
    <w:rsid w:val="00035275"/>
    <w:rsid w:val="000373EC"/>
    <w:rsid w:val="00037ABC"/>
    <w:rsid w:val="000442D7"/>
    <w:rsid w:val="0004540F"/>
    <w:rsid w:val="0004591B"/>
    <w:rsid w:val="00045C58"/>
    <w:rsid w:val="00046AB8"/>
    <w:rsid w:val="00051E82"/>
    <w:rsid w:val="0005725F"/>
    <w:rsid w:val="00061F50"/>
    <w:rsid w:val="0006619F"/>
    <w:rsid w:val="000679D1"/>
    <w:rsid w:val="00070D75"/>
    <w:rsid w:val="000722B4"/>
    <w:rsid w:val="0007314E"/>
    <w:rsid w:val="000732A3"/>
    <w:rsid w:val="000752B5"/>
    <w:rsid w:val="00080C96"/>
    <w:rsid w:val="000822E7"/>
    <w:rsid w:val="00083594"/>
    <w:rsid w:val="000848D3"/>
    <w:rsid w:val="00084AAA"/>
    <w:rsid w:val="00084E27"/>
    <w:rsid w:val="00085753"/>
    <w:rsid w:val="000A1DD0"/>
    <w:rsid w:val="000A3166"/>
    <w:rsid w:val="000A3FE7"/>
    <w:rsid w:val="000A4D25"/>
    <w:rsid w:val="000A4EB8"/>
    <w:rsid w:val="000A686C"/>
    <w:rsid w:val="000A6E44"/>
    <w:rsid w:val="000B2B13"/>
    <w:rsid w:val="000B619D"/>
    <w:rsid w:val="000B649C"/>
    <w:rsid w:val="000C2706"/>
    <w:rsid w:val="000C2A53"/>
    <w:rsid w:val="000C4F9E"/>
    <w:rsid w:val="000C5EEF"/>
    <w:rsid w:val="000D3655"/>
    <w:rsid w:val="000F1093"/>
    <w:rsid w:val="000F4D76"/>
    <w:rsid w:val="000F644E"/>
    <w:rsid w:val="0010130B"/>
    <w:rsid w:val="00101E51"/>
    <w:rsid w:val="0010610B"/>
    <w:rsid w:val="00113785"/>
    <w:rsid w:val="0011400F"/>
    <w:rsid w:val="001144E8"/>
    <w:rsid w:val="00115711"/>
    <w:rsid w:val="00115B86"/>
    <w:rsid w:val="00121055"/>
    <w:rsid w:val="0012273E"/>
    <w:rsid w:val="001238E1"/>
    <w:rsid w:val="001248EA"/>
    <w:rsid w:val="00126265"/>
    <w:rsid w:val="00126B2C"/>
    <w:rsid w:val="001332F6"/>
    <w:rsid w:val="00133E13"/>
    <w:rsid w:val="00137AB7"/>
    <w:rsid w:val="00140232"/>
    <w:rsid w:val="0014046B"/>
    <w:rsid w:val="00140C7D"/>
    <w:rsid w:val="001422BE"/>
    <w:rsid w:val="0014278F"/>
    <w:rsid w:val="001428F6"/>
    <w:rsid w:val="00142B34"/>
    <w:rsid w:val="00143CD7"/>
    <w:rsid w:val="001468C3"/>
    <w:rsid w:val="00150B9D"/>
    <w:rsid w:val="00151B4F"/>
    <w:rsid w:val="00156494"/>
    <w:rsid w:val="00156EEC"/>
    <w:rsid w:val="001630A3"/>
    <w:rsid w:val="00164043"/>
    <w:rsid w:val="0016745A"/>
    <w:rsid w:val="001679EC"/>
    <w:rsid w:val="001709C2"/>
    <w:rsid w:val="001740D1"/>
    <w:rsid w:val="001741C7"/>
    <w:rsid w:val="00175537"/>
    <w:rsid w:val="00176AF7"/>
    <w:rsid w:val="00177537"/>
    <w:rsid w:val="001802C7"/>
    <w:rsid w:val="001805AF"/>
    <w:rsid w:val="001809F0"/>
    <w:rsid w:val="00180BB4"/>
    <w:rsid w:val="00180BB9"/>
    <w:rsid w:val="001847C3"/>
    <w:rsid w:val="00185AD0"/>
    <w:rsid w:val="0018611A"/>
    <w:rsid w:val="00195BD7"/>
    <w:rsid w:val="00196EEE"/>
    <w:rsid w:val="001A40A0"/>
    <w:rsid w:val="001A6032"/>
    <w:rsid w:val="001B0022"/>
    <w:rsid w:val="001B0ED4"/>
    <w:rsid w:val="001B492D"/>
    <w:rsid w:val="001B56BC"/>
    <w:rsid w:val="001B66E0"/>
    <w:rsid w:val="001B6F54"/>
    <w:rsid w:val="001C271C"/>
    <w:rsid w:val="001C31D8"/>
    <w:rsid w:val="001C5179"/>
    <w:rsid w:val="001C6393"/>
    <w:rsid w:val="001D063F"/>
    <w:rsid w:val="001D0E13"/>
    <w:rsid w:val="001D2087"/>
    <w:rsid w:val="001D38E5"/>
    <w:rsid w:val="001D46AB"/>
    <w:rsid w:val="001D4ABF"/>
    <w:rsid w:val="001E0873"/>
    <w:rsid w:val="001E0982"/>
    <w:rsid w:val="001E3334"/>
    <w:rsid w:val="001E5D4C"/>
    <w:rsid w:val="001E6507"/>
    <w:rsid w:val="001E6A39"/>
    <w:rsid w:val="001E6D45"/>
    <w:rsid w:val="001E739E"/>
    <w:rsid w:val="001E74F1"/>
    <w:rsid w:val="001F00FA"/>
    <w:rsid w:val="001F5A0F"/>
    <w:rsid w:val="00201C34"/>
    <w:rsid w:val="00203899"/>
    <w:rsid w:val="00215FAF"/>
    <w:rsid w:val="0022333F"/>
    <w:rsid w:val="00223CEE"/>
    <w:rsid w:val="002270D1"/>
    <w:rsid w:val="00227D23"/>
    <w:rsid w:val="00231E5C"/>
    <w:rsid w:val="00240B6A"/>
    <w:rsid w:val="00244551"/>
    <w:rsid w:val="00244CAB"/>
    <w:rsid w:val="0025117F"/>
    <w:rsid w:val="0025173A"/>
    <w:rsid w:val="00255FD6"/>
    <w:rsid w:val="00256A7E"/>
    <w:rsid w:val="00256B6D"/>
    <w:rsid w:val="002575A4"/>
    <w:rsid w:val="00257852"/>
    <w:rsid w:val="00261F67"/>
    <w:rsid w:val="00262BED"/>
    <w:rsid w:val="00263717"/>
    <w:rsid w:val="002637B4"/>
    <w:rsid w:val="0026781E"/>
    <w:rsid w:val="00267D76"/>
    <w:rsid w:val="0027059D"/>
    <w:rsid w:val="002727FC"/>
    <w:rsid w:val="00276875"/>
    <w:rsid w:val="00276A8A"/>
    <w:rsid w:val="00281ECB"/>
    <w:rsid w:val="00284932"/>
    <w:rsid w:val="00285E0B"/>
    <w:rsid w:val="0029250A"/>
    <w:rsid w:val="002950DE"/>
    <w:rsid w:val="00295B6E"/>
    <w:rsid w:val="002A1BD3"/>
    <w:rsid w:val="002A344F"/>
    <w:rsid w:val="002A5BC1"/>
    <w:rsid w:val="002B1976"/>
    <w:rsid w:val="002B1FD8"/>
    <w:rsid w:val="002B4A60"/>
    <w:rsid w:val="002B6CB3"/>
    <w:rsid w:val="002B6D66"/>
    <w:rsid w:val="002C0271"/>
    <w:rsid w:val="002C0940"/>
    <w:rsid w:val="002C1B2C"/>
    <w:rsid w:val="002C2F6E"/>
    <w:rsid w:val="002C7849"/>
    <w:rsid w:val="002D1B26"/>
    <w:rsid w:val="002D2BCD"/>
    <w:rsid w:val="002D394E"/>
    <w:rsid w:val="002E229D"/>
    <w:rsid w:val="002E26BA"/>
    <w:rsid w:val="002E3A67"/>
    <w:rsid w:val="002E482D"/>
    <w:rsid w:val="002E6726"/>
    <w:rsid w:val="002E6EF6"/>
    <w:rsid w:val="002E743F"/>
    <w:rsid w:val="002F2462"/>
    <w:rsid w:val="002F71A5"/>
    <w:rsid w:val="00303810"/>
    <w:rsid w:val="00304098"/>
    <w:rsid w:val="00304654"/>
    <w:rsid w:val="00305246"/>
    <w:rsid w:val="00305FA9"/>
    <w:rsid w:val="00307633"/>
    <w:rsid w:val="00310B0A"/>
    <w:rsid w:val="00311D53"/>
    <w:rsid w:val="0031222E"/>
    <w:rsid w:val="00313539"/>
    <w:rsid w:val="003169A1"/>
    <w:rsid w:val="003171B4"/>
    <w:rsid w:val="00320BAB"/>
    <w:rsid w:val="00331923"/>
    <w:rsid w:val="00331A0D"/>
    <w:rsid w:val="00337E00"/>
    <w:rsid w:val="0034288E"/>
    <w:rsid w:val="003432BF"/>
    <w:rsid w:val="00347F06"/>
    <w:rsid w:val="00347FB5"/>
    <w:rsid w:val="003508AB"/>
    <w:rsid w:val="00351F8F"/>
    <w:rsid w:val="00363C54"/>
    <w:rsid w:val="00371B1C"/>
    <w:rsid w:val="0037261F"/>
    <w:rsid w:val="003751B5"/>
    <w:rsid w:val="0037666A"/>
    <w:rsid w:val="00377AED"/>
    <w:rsid w:val="00377E9D"/>
    <w:rsid w:val="00384577"/>
    <w:rsid w:val="0038784A"/>
    <w:rsid w:val="003944E3"/>
    <w:rsid w:val="003A0E6E"/>
    <w:rsid w:val="003A3DED"/>
    <w:rsid w:val="003A4402"/>
    <w:rsid w:val="003B1CC8"/>
    <w:rsid w:val="003B304D"/>
    <w:rsid w:val="003B526C"/>
    <w:rsid w:val="003B572E"/>
    <w:rsid w:val="003C3017"/>
    <w:rsid w:val="003C3ACD"/>
    <w:rsid w:val="003C3E8B"/>
    <w:rsid w:val="003C4FE0"/>
    <w:rsid w:val="003D237E"/>
    <w:rsid w:val="003D3052"/>
    <w:rsid w:val="003D3896"/>
    <w:rsid w:val="003D4648"/>
    <w:rsid w:val="003D4FCA"/>
    <w:rsid w:val="003D5C0E"/>
    <w:rsid w:val="003D62AB"/>
    <w:rsid w:val="003D6ABC"/>
    <w:rsid w:val="003E1028"/>
    <w:rsid w:val="003E1369"/>
    <w:rsid w:val="003E211B"/>
    <w:rsid w:val="003F1372"/>
    <w:rsid w:val="003F217F"/>
    <w:rsid w:val="003F2834"/>
    <w:rsid w:val="003F4120"/>
    <w:rsid w:val="00400D96"/>
    <w:rsid w:val="004028D8"/>
    <w:rsid w:val="00402E11"/>
    <w:rsid w:val="00404EC0"/>
    <w:rsid w:val="00405A1D"/>
    <w:rsid w:val="00405BD6"/>
    <w:rsid w:val="0040793D"/>
    <w:rsid w:val="004119E9"/>
    <w:rsid w:val="0041479C"/>
    <w:rsid w:val="004177B3"/>
    <w:rsid w:val="00423055"/>
    <w:rsid w:val="004244ED"/>
    <w:rsid w:val="004249AF"/>
    <w:rsid w:val="0043194D"/>
    <w:rsid w:val="004327E3"/>
    <w:rsid w:val="00433629"/>
    <w:rsid w:val="004341E3"/>
    <w:rsid w:val="00440573"/>
    <w:rsid w:val="00440612"/>
    <w:rsid w:val="0044195E"/>
    <w:rsid w:val="004472AF"/>
    <w:rsid w:val="004508A9"/>
    <w:rsid w:val="00451AFC"/>
    <w:rsid w:val="00452586"/>
    <w:rsid w:val="004528BD"/>
    <w:rsid w:val="0045366E"/>
    <w:rsid w:val="00454CD2"/>
    <w:rsid w:val="00457740"/>
    <w:rsid w:val="00461344"/>
    <w:rsid w:val="00462EF5"/>
    <w:rsid w:val="00472509"/>
    <w:rsid w:val="00473E09"/>
    <w:rsid w:val="0047575A"/>
    <w:rsid w:val="00477400"/>
    <w:rsid w:val="00481499"/>
    <w:rsid w:val="0048301E"/>
    <w:rsid w:val="00485925"/>
    <w:rsid w:val="00494E92"/>
    <w:rsid w:val="004A4089"/>
    <w:rsid w:val="004B2464"/>
    <w:rsid w:val="004B3BC1"/>
    <w:rsid w:val="004B5F0F"/>
    <w:rsid w:val="004C07FA"/>
    <w:rsid w:val="004D0651"/>
    <w:rsid w:val="004D27D2"/>
    <w:rsid w:val="004D29C8"/>
    <w:rsid w:val="004D3458"/>
    <w:rsid w:val="004D543F"/>
    <w:rsid w:val="004D5778"/>
    <w:rsid w:val="004D5CDD"/>
    <w:rsid w:val="004E27B3"/>
    <w:rsid w:val="004E7F75"/>
    <w:rsid w:val="004F053E"/>
    <w:rsid w:val="004F2E0E"/>
    <w:rsid w:val="004F2FB5"/>
    <w:rsid w:val="004F38E5"/>
    <w:rsid w:val="004F420D"/>
    <w:rsid w:val="004F4FC2"/>
    <w:rsid w:val="004F6CB1"/>
    <w:rsid w:val="005039A0"/>
    <w:rsid w:val="005043EF"/>
    <w:rsid w:val="005046E6"/>
    <w:rsid w:val="00504962"/>
    <w:rsid w:val="00517550"/>
    <w:rsid w:val="0052089F"/>
    <w:rsid w:val="00520920"/>
    <w:rsid w:val="00524934"/>
    <w:rsid w:val="00524E75"/>
    <w:rsid w:val="00530A1B"/>
    <w:rsid w:val="00534350"/>
    <w:rsid w:val="00541040"/>
    <w:rsid w:val="0054290F"/>
    <w:rsid w:val="00542AFE"/>
    <w:rsid w:val="00542B29"/>
    <w:rsid w:val="00547115"/>
    <w:rsid w:val="0054793F"/>
    <w:rsid w:val="005508C1"/>
    <w:rsid w:val="005513BA"/>
    <w:rsid w:val="00551851"/>
    <w:rsid w:val="005566F2"/>
    <w:rsid w:val="005604A5"/>
    <w:rsid w:val="00560A4D"/>
    <w:rsid w:val="00561283"/>
    <w:rsid w:val="00566558"/>
    <w:rsid w:val="00570DC1"/>
    <w:rsid w:val="005711E7"/>
    <w:rsid w:val="005716EF"/>
    <w:rsid w:val="005728D3"/>
    <w:rsid w:val="0057485F"/>
    <w:rsid w:val="0057531C"/>
    <w:rsid w:val="00575804"/>
    <w:rsid w:val="005760A6"/>
    <w:rsid w:val="00576E74"/>
    <w:rsid w:val="00577170"/>
    <w:rsid w:val="00580E81"/>
    <w:rsid w:val="00582CF5"/>
    <w:rsid w:val="00583240"/>
    <w:rsid w:val="0058625F"/>
    <w:rsid w:val="0058724C"/>
    <w:rsid w:val="005872BE"/>
    <w:rsid w:val="00592280"/>
    <w:rsid w:val="005931FD"/>
    <w:rsid w:val="005937F9"/>
    <w:rsid w:val="00594135"/>
    <w:rsid w:val="00594859"/>
    <w:rsid w:val="00596891"/>
    <w:rsid w:val="00597F54"/>
    <w:rsid w:val="005A2DF1"/>
    <w:rsid w:val="005A4058"/>
    <w:rsid w:val="005A469A"/>
    <w:rsid w:val="005A5E10"/>
    <w:rsid w:val="005A696E"/>
    <w:rsid w:val="005A7278"/>
    <w:rsid w:val="005B0F71"/>
    <w:rsid w:val="005B0FDF"/>
    <w:rsid w:val="005B1994"/>
    <w:rsid w:val="005B28AE"/>
    <w:rsid w:val="005B452B"/>
    <w:rsid w:val="005B468C"/>
    <w:rsid w:val="005B5036"/>
    <w:rsid w:val="005B599E"/>
    <w:rsid w:val="005B6BFC"/>
    <w:rsid w:val="005C4244"/>
    <w:rsid w:val="005C4FE3"/>
    <w:rsid w:val="005C52A4"/>
    <w:rsid w:val="005C723D"/>
    <w:rsid w:val="005C79B4"/>
    <w:rsid w:val="005D5F48"/>
    <w:rsid w:val="005D75F7"/>
    <w:rsid w:val="005E00E5"/>
    <w:rsid w:val="005F0450"/>
    <w:rsid w:val="005F0DDB"/>
    <w:rsid w:val="005F401A"/>
    <w:rsid w:val="0060021D"/>
    <w:rsid w:val="00601973"/>
    <w:rsid w:val="0060298D"/>
    <w:rsid w:val="00604FD4"/>
    <w:rsid w:val="006055D8"/>
    <w:rsid w:val="006071A3"/>
    <w:rsid w:val="006146A7"/>
    <w:rsid w:val="00621EB2"/>
    <w:rsid w:val="006260E5"/>
    <w:rsid w:val="0063260D"/>
    <w:rsid w:val="0063404F"/>
    <w:rsid w:val="006364A5"/>
    <w:rsid w:val="006402AA"/>
    <w:rsid w:val="00641320"/>
    <w:rsid w:val="00641418"/>
    <w:rsid w:val="00642712"/>
    <w:rsid w:val="0064482C"/>
    <w:rsid w:val="0064624F"/>
    <w:rsid w:val="00650CAF"/>
    <w:rsid w:val="006557DD"/>
    <w:rsid w:val="00657BCB"/>
    <w:rsid w:val="00657CD5"/>
    <w:rsid w:val="00661C52"/>
    <w:rsid w:val="00661C62"/>
    <w:rsid w:val="00663A6C"/>
    <w:rsid w:val="00665355"/>
    <w:rsid w:val="00665E48"/>
    <w:rsid w:val="00667E43"/>
    <w:rsid w:val="00670F60"/>
    <w:rsid w:val="0067175F"/>
    <w:rsid w:val="0067183A"/>
    <w:rsid w:val="006722CC"/>
    <w:rsid w:val="00672EDE"/>
    <w:rsid w:val="00675E2A"/>
    <w:rsid w:val="00677A5E"/>
    <w:rsid w:val="00680597"/>
    <w:rsid w:val="00682BA5"/>
    <w:rsid w:val="00685276"/>
    <w:rsid w:val="00685BC3"/>
    <w:rsid w:val="006867D4"/>
    <w:rsid w:val="006877EA"/>
    <w:rsid w:val="0069015C"/>
    <w:rsid w:val="00692342"/>
    <w:rsid w:val="006936F5"/>
    <w:rsid w:val="00694111"/>
    <w:rsid w:val="00696B8E"/>
    <w:rsid w:val="00696BE2"/>
    <w:rsid w:val="00696CE2"/>
    <w:rsid w:val="006976BD"/>
    <w:rsid w:val="006A1668"/>
    <w:rsid w:val="006B69E1"/>
    <w:rsid w:val="006C5BFC"/>
    <w:rsid w:val="006C66C1"/>
    <w:rsid w:val="006C7B9B"/>
    <w:rsid w:val="006D2173"/>
    <w:rsid w:val="006D2F3A"/>
    <w:rsid w:val="006D45C6"/>
    <w:rsid w:val="006D45D2"/>
    <w:rsid w:val="006D57AD"/>
    <w:rsid w:val="006D64EB"/>
    <w:rsid w:val="006D70EA"/>
    <w:rsid w:val="006E0441"/>
    <w:rsid w:val="006F5130"/>
    <w:rsid w:val="006F53AB"/>
    <w:rsid w:val="00701608"/>
    <w:rsid w:val="00702836"/>
    <w:rsid w:val="0070637F"/>
    <w:rsid w:val="00710A9B"/>
    <w:rsid w:val="00712AED"/>
    <w:rsid w:val="00712B9E"/>
    <w:rsid w:val="00713D0E"/>
    <w:rsid w:val="007146CD"/>
    <w:rsid w:val="00715A61"/>
    <w:rsid w:val="0071700E"/>
    <w:rsid w:val="00717616"/>
    <w:rsid w:val="00720B9B"/>
    <w:rsid w:val="00721965"/>
    <w:rsid w:val="00722547"/>
    <w:rsid w:val="007244A7"/>
    <w:rsid w:val="0072537B"/>
    <w:rsid w:val="00726B13"/>
    <w:rsid w:val="00727B75"/>
    <w:rsid w:val="00730D63"/>
    <w:rsid w:val="007311C4"/>
    <w:rsid w:val="00732225"/>
    <w:rsid w:val="00733E88"/>
    <w:rsid w:val="007369DD"/>
    <w:rsid w:val="007405C5"/>
    <w:rsid w:val="00744273"/>
    <w:rsid w:val="007450FE"/>
    <w:rsid w:val="007464AC"/>
    <w:rsid w:val="00747889"/>
    <w:rsid w:val="00755711"/>
    <w:rsid w:val="00755AC9"/>
    <w:rsid w:val="007607DA"/>
    <w:rsid w:val="007716CD"/>
    <w:rsid w:val="00772905"/>
    <w:rsid w:val="00773375"/>
    <w:rsid w:val="007736BF"/>
    <w:rsid w:val="00773A7A"/>
    <w:rsid w:val="00776195"/>
    <w:rsid w:val="00776BBB"/>
    <w:rsid w:val="00780D3E"/>
    <w:rsid w:val="00783BB3"/>
    <w:rsid w:val="00783FA3"/>
    <w:rsid w:val="00785385"/>
    <w:rsid w:val="00785B6B"/>
    <w:rsid w:val="00785F57"/>
    <w:rsid w:val="007865AD"/>
    <w:rsid w:val="007868A9"/>
    <w:rsid w:val="0078697B"/>
    <w:rsid w:val="00786B8D"/>
    <w:rsid w:val="00791FC8"/>
    <w:rsid w:val="007934BD"/>
    <w:rsid w:val="0079396D"/>
    <w:rsid w:val="00793B09"/>
    <w:rsid w:val="00794670"/>
    <w:rsid w:val="00794B9C"/>
    <w:rsid w:val="007B0FBE"/>
    <w:rsid w:val="007B2BD9"/>
    <w:rsid w:val="007B478B"/>
    <w:rsid w:val="007B4BAE"/>
    <w:rsid w:val="007B7B28"/>
    <w:rsid w:val="007C04BA"/>
    <w:rsid w:val="007C11AC"/>
    <w:rsid w:val="007C155D"/>
    <w:rsid w:val="007C343F"/>
    <w:rsid w:val="007C6A30"/>
    <w:rsid w:val="007D3BC6"/>
    <w:rsid w:val="007D537E"/>
    <w:rsid w:val="007D5B93"/>
    <w:rsid w:val="007D74D1"/>
    <w:rsid w:val="007E1BC0"/>
    <w:rsid w:val="007E268F"/>
    <w:rsid w:val="007E40E1"/>
    <w:rsid w:val="007E547A"/>
    <w:rsid w:val="007E6369"/>
    <w:rsid w:val="007E718F"/>
    <w:rsid w:val="007F0393"/>
    <w:rsid w:val="0080021D"/>
    <w:rsid w:val="00800EDA"/>
    <w:rsid w:val="008029CE"/>
    <w:rsid w:val="00802E28"/>
    <w:rsid w:val="00803A31"/>
    <w:rsid w:val="00812D0C"/>
    <w:rsid w:val="0081371D"/>
    <w:rsid w:val="00815EAB"/>
    <w:rsid w:val="00821248"/>
    <w:rsid w:val="008220FA"/>
    <w:rsid w:val="00826574"/>
    <w:rsid w:val="00830096"/>
    <w:rsid w:val="008322CE"/>
    <w:rsid w:val="00832D37"/>
    <w:rsid w:val="00837A20"/>
    <w:rsid w:val="00845983"/>
    <w:rsid w:val="008515DD"/>
    <w:rsid w:val="008529C5"/>
    <w:rsid w:val="00853066"/>
    <w:rsid w:val="00855A1B"/>
    <w:rsid w:val="00856F94"/>
    <w:rsid w:val="00862955"/>
    <w:rsid w:val="008631B2"/>
    <w:rsid w:val="008637A9"/>
    <w:rsid w:val="0086490A"/>
    <w:rsid w:val="00870236"/>
    <w:rsid w:val="008708BF"/>
    <w:rsid w:val="0087329A"/>
    <w:rsid w:val="008734DE"/>
    <w:rsid w:val="00873685"/>
    <w:rsid w:val="00874086"/>
    <w:rsid w:val="008747B4"/>
    <w:rsid w:val="00876083"/>
    <w:rsid w:val="00876233"/>
    <w:rsid w:val="008762DF"/>
    <w:rsid w:val="00876F51"/>
    <w:rsid w:val="008772F3"/>
    <w:rsid w:val="00877A94"/>
    <w:rsid w:val="0088160E"/>
    <w:rsid w:val="00882572"/>
    <w:rsid w:val="00890583"/>
    <w:rsid w:val="00892C16"/>
    <w:rsid w:val="00892FF4"/>
    <w:rsid w:val="0089694E"/>
    <w:rsid w:val="008A1F80"/>
    <w:rsid w:val="008A70D5"/>
    <w:rsid w:val="008A75DE"/>
    <w:rsid w:val="008A7BF9"/>
    <w:rsid w:val="008B3485"/>
    <w:rsid w:val="008B3C00"/>
    <w:rsid w:val="008B4A46"/>
    <w:rsid w:val="008B7A00"/>
    <w:rsid w:val="008C2B90"/>
    <w:rsid w:val="008C30BB"/>
    <w:rsid w:val="008C5267"/>
    <w:rsid w:val="008C5B03"/>
    <w:rsid w:val="008C6EED"/>
    <w:rsid w:val="008D04A3"/>
    <w:rsid w:val="008D3346"/>
    <w:rsid w:val="008D40CA"/>
    <w:rsid w:val="008D6A23"/>
    <w:rsid w:val="008E229B"/>
    <w:rsid w:val="008E3F04"/>
    <w:rsid w:val="008F0C61"/>
    <w:rsid w:val="008F1C8A"/>
    <w:rsid w:val="008F34F9"/>
    <w:rsid w:val="008F3B7A"/>
    <w:rsid w:val="008F3D86"/>
    <w:rsid w:val="008F660B"/>
    <w:rsid w:val="008F7FFE"/>
    <w:rsid w:val="009019E2"/>
    <w:rsid w:val="00902F17"/>
    <w:rsid w:val="00904FC5"/>
    <w:rsid w:val="00905D44"/>
    <w:rsid w:val="00907FEB"/>
    <w:rsid w:val="00910959"/>
    <w:rsid w:val="00913455"/>
    <w:rsid w:val="009138EE"/>
    <w:rsid w:val="00916BB6"/>
    <w:rsid w:val="0091778F"/>
    <w:rsid w:val="00917DBE"/>
    <w:rsid w:val="009212E4"/>
    <w:rsid w:val="009230DA"/>
    <w:rsid w:val="00923256"/>
    <w:rsid w:val="00925756"/>
    <w:rsid w:val="00933FDA"/>
    <w:rsid w:val="009341EB"/>
    <w:rsid w:val="009365DA"/>
    <w:rsid w:val="00940189"/>
    <w:rsid w:val="00940421"/>
    <w:rsid w:val="00944428"/>
    <w:rsid w:val="00945D1D"/>
    <w:rsid w:val="00947DBE"/>
    <w:rsid w:val="00950D7C"/>
    <w:rsid w:val="00951436"/>
    <w:rsid w:val="00953922"/>
    <w:rsid w:val="00955535"/>
    <w:rsid w:val="00955E26"/>
    <w:rsid w:val="00957226"/>
    <w:rsid w:val="009577EF"/>
    <w:rsid w:val="009577F1"/>
    <w:rsid w:val="00961726"/>
    <w:rsid w:val="00962C44"/>
    <w:rsid w:val="00962DB0"/>
    <w:rsid w:val="00963C38"/>
    <w:rsid w:val="009644A3"/>
    <w:rsid w:val="00967BCC"/>
    <w:rsid w:val="009744F9"/>
    <w:rsid w:val="00975F1D"/>
    <w:rsid w:val="00975FF1"/>
    <w:rsid w:val="009800AC"/>
    <w:rsid w:val="00981714"/>
    <w:rsid w:val="0098187A"/>
    <w:rsid w:val="00983900"/>
    <w:rsid w:val="00984D7A"/>
    <w:rsid w:val="00990A5F"/>
    <w:rsid w:val="00990AFE"/>
    <w:rsid w:val="00990FEB"/>
    <w:rsid w:val="009920C2"/>
    <w:rsid w:val="00992A1C"/>
    <w:rsid w:val="009A1344"/>
    <w:rsid w:val="009A21E4"/>
    <w:rsid w:val="009A4A2E"/>
    <w:rsid w:val="009A6B26"/>
    <w:rsid w:val="009B4217"/>
    <w:rsid w:val="009B6333"/>
    <w:rsid w:val="009B69CC"/>
    <w:rsid w:val="009B73DA"/>
    <w:rsid w:val="009B7B43"/>
    <w:rsid w:val="009C426E"/>
    <w:rsid w:val="009C5680"/>
    <w:rsid w:val="009C5C10"/>
    <w:rsid w:val="009D1B69"/>
    <w:rsid w:val="009D75C7"/>
    <w:rsid w:val="009D7AFF"/>
    <w:rsid w:val="009D7F57"/>
    <w:rsid w:val="009E094C"/>
    <w:rsid w:val="009E0B85"/>
    <w:rsid w:val="009E1AAD"/>
    <w:rsid w:val="009E2B09"/>
    <w:rsid w:val="009E460C"/>
    <w:rsid w:val="009E6269"/>
    <w:rsid w:val="009E7C5F"/>
    <w:rsid w:val="009F0649"/>
    <w:rsid w:val="009F1A93"/>
    <w:rsid w:val="009F248F"/>
    <w:rsid w:val="009F7C99"/>
    <w:rsid w:val="00A015C9"/>
    <w:rsid w:val="00A0386B"/>
    <w:rsid w:val="00A03EA8"/>
    <w:rsid w:val="00A05D11"/>
    <w:rsid w:val="00A10ABE"/>
    <w:rsid w:val="00A10D19"/>
    <w:rsid w:val="00A16789"/>
    <w:rsid w:val="00A176DF"/>
    <w:rsid w:val="00A21640"/>
    <w:rsid w:val="00A24305"/>
    <w:rsid w:val="00A258FF"/>
    <w:rsid w:val="00A2619B"/>
    <w:rsid w:val="00A30133"/>
    <w:rsid w:val="00A30DE5"/>
    <w:rsid w:val="00A32213"/>
    <w:rsid w:val="00A32425"/>
    <w:rsid w:val="00A3281D"/>
    <w:rsid w:val="00A337CA"/>
    <w:rsid w:val="00A36269"/>
    <w:rsid w:val="00A415E2"/>
    <w:rsid w:val="00A47D20"/>
    <w:rsid w:val="00A51830"/>
    <w:rsid w:val="00A51DAF"/>
    <w:rsid w:val="00A52213"/>
    <w:rsid w:val="00A549A6"/>
    <w:rsid w:val="00A562BE"/>
    <w:rsid w:val="00A56D90"/>
    <w:rsid w:val="00A61D79"/>
    <w:rsid w:val="00A61EF7"/>
    <w:rsid w:val="00A63292"/>
    <w:rsid w:val="00A6397C"/>
    <w:rsid w:val="00A72A1C"/>
    <w:rsid w:val="00A74A4C"/>
    <w:rsid w:val="00A76885"/>
    <w:rsid w:val="00A77553"/>
    <w:rsid w:val="00A8328B"/>
    <w:rsid w:val="00A85C4E"/>
    <w:rsid w:val="00A85FD4"/>
    <w:rsid w:val="00A86DA0"/>
    <w:rsid w:val="00A90C67"/>
    <w:rsid w:val="00A91CC2"/>
    <w:rsid w:val="00A93A49"/>
    <w:rsid w:val="00A97743"/>
    <w:rsid w:val="00AA20E6"/>
    <w:rsid w:val="00AA3E6A"/>
    <w:rsid w:val="00AA60FD"/>
    <w:rsid w:val="00AA7858"/>
    <w:rsid w:val="00AB0811"/>
    <w:rsid w:val="00AB4D5C"/>
    <w:rsid w:val="00AC2CC7"/>
    <w:rsid w:val="00AC3ED4"/>
    <w:rsid w:val="00AD2B92"/>
    <w:rsid w:val="00AD70E5"/>
    <w:rsid w:val="00AE0179"/>
    <w:rsid w:val="00AE02B6"/>
    <w:rsid w:val="00AE11A9"/>
    <w:rsid w:val="00AE45C2"/>
    <w:rsid w:val="00AE4C8F"/>
    <w:rsid w:val="00AF0DCB"/>
    <w:rsid w:val="00AF1934"/>
    <w:rsid w:val="00AF21F5"/>
    <w:rsid w:val="00AF2950"/>
    <w:rsid w:val="00AF407A"/>
    <w:rsid w:val="00B025AA"/>
    <w:rsid w:val="00B0346A"/>
    <w:rsid w:val="00B03655"/>
    <w:rsid w:val="00B0378E"/>
    <w:rsid w:val="00B03FF0"/>
    <w:rsid w:val="00B05D81"/>
    <w:rsid w:val="00B0739E"/>
    <w:rsid w:val="00B10FB2"/>
    <w:rsid w:val="00B1109F"/>
    <w:rsid w:val="00B13FC2"/>
    <w:rsid w:val="00B177BD"/>
    <w:rsid w:val="00B2245E"/>
    <w:rsid w:val="00B22B60"/>
    <w:rsid w:val="00B2358B"/>
    <w:rsid w:val="00B24419"/>
    <w:rsid w:val="00B27217"/>
    <w:rsid w:val="00B33F64"/>
    <w:rsid w:val="00B35483"/>
    <w:rsid w:val="00B354EF"/>
    <w:rsid w:val="00B3671D"/>
    <w:rsid w:val="00B41627"/>
    <w:rsid w:val="00B41661"/>
    <w:rsid w:val="00B41C14"/>
    <w:rsid w:val="00B4474A"/>
    <w:rsid w:val="00B50FC4"/>
    <w:rsid w:val="00B5161E"/>
    <w:rsid w:val="00B53962"/>
    <w:rsid w:val="00B605E6"/>
    <w:rsid w:val="00B62F37"/>
    <w:rsid w:val="00B66568"/>
    <w:rsid w:val="00B66905"/>
    <w:rsid w:val="00B670EA"/>
    <w:rsid w:val="00B70059"/>
    <w:rsid w:val="00B70CEB"/>
    <w:rsid w:val="00B8294F"/>
    <w:rsid w:val="00B83585"/>
    <w:rsid w:val="00B87686"/>
    <w:rsid w:val="00B901A9"/>
    <w:rsid w:val="00B92A99"/>
    <w:rsid w:val="00B93ACA"/>
    <w:rsid w:val="00B97A65"/>
    <w:rsid w:val="00BA3540"/>
    <w:rsid w:val="00BA4AE3"/>
    <w:rsid w:val="00BA4B27"/>
    <w:rsid w:val="00BA5C03"/>
    <w:rsid w:val="00BA7081"/>
    <w:rsid w:val="00BA7207"/>
    <w:rsid w:val="00BA7C77"/>
    <w:rsid w:val="00BB0AC2"/>
    <w:rsid w:val="00BB5D67"/>
    <w:rsid w:val="00BC2A7C"/>
    <w:rsid w:val="00BC2B74"/>
    <w:rsid w:val="00BC2D85"/>
    <w:rsid w:val="00BC3039"/>
    <w:rsid w:val="00BC3AAE"/>
    <w:rsid w:val="00BC472A"/>
    <w:rsid w:val="00BC5081"/>
    <w:rsid w:val="00BD4E36"/>
    <w:rsid w:val="00BE3E39"/>
    <w:rsid w:val="00BE42C8"/>
    <w:rsid w:val="00BE4426"/>
    <w:rsid w:val="00BE4E15"/>
    <w:rsid w:val="00BE4E91"/>
    <w:rsid w:val="00BE6B95"/>
    <w:rsid w:val="00BF4BBE"/>
    <w:rsid w:val="00BF6509"/>
    <w:rsid w:val="00BF761C"/>
    <w:rsid w:val="00C0101A"/>
    <w:rsid w:val="00C01378"/>
    <w:rsid w:val="00C04C6D"/>
    <w:rsid w:val="00C06A21"/>
    <w:rsid w:val="00C20827"/>
    <w:rsid w:val="00C211CB"/>
    <w:rsid w:val="00C267E3"/>
    <w:rsid w:val="00C34F64"/>
    <w:rsid w:val="00C3742B"/>
    <w:rsid w:val="00C4095A"/>
    <w:rsid w:val="00C445C9"/>
    <w:rsid w:val="00C44870"/>
    <w:rsid w:val="00C4665C"/>
    <w:rsid w:val="00C50C56"/>
    <w:rsid w:val="00C5133E"/>
    <w:rsid w:val="00C527F7"/>
    <w:rsid w:val="00C53E67"/>
    <w:rsid w:val="00C559FB"/>
    <w:rsid w:val="00C55DEA"/>
    <w:rsid w:val="00C57CC0"/>
    <w:rsid w:val="00C6237D"/>
    <w:rsid w:val="00C62666"/>
    <w:rsid w:val="00C64A4C"/>
    <w:rsid w:val="00C64BE1"/>
    <w:rsid w:val="00C65108"/>
    <w:rsid w:val="00C66231"/>
    <w:rsid w:val="00C66988"/>
    <w:rsid w:val="00C67A5E"/>
    <w:rsid w:val="00C70713"/>
    <w:rsid w:val="00C73FE5"/>
    <w:rsid w:val="00C77965"/>
    <w:rsid w:val="00C7796A"/>
    <w:rsid w:val="00C86785"/>
    <w:rsid w:val="00C949BA"/>
    <w:rsid w:val="00C95D1C"/>
    <w:rsid w:val="00C97190"/>
    <w:rsid w:val="00CA0220"/>
    <w:rsid w:val="00CA5A93"/>
    <w:rsid w:val="00CB1128"/>
    <w:rsid w:val="00CB14B0"/>
    <w:rsid w:val="00CB219A"/>
    <w:rsid w:val="00CB260D"/>
    <w:rsid w:val="00CB36FA"/>
    <w:rsid w:val="00CB5DCA"/>
    <w:rsid w:val="00CC01AF"/>
    <w:rsid w:val="00CC0F0D"/>
    <w:rsid w:val="00CC1C1E"/>
    <w:rsid w:val="00CC3FF6"/>
    <w:rsid w:val="00CC4A97"/>
    <w:rsid w:val="00CC5202"/>
    <w:rsid w:val="00CC53ED"/>
    <w:rsid w:val="00CC543D"/>
    <w:rsid w:val="00CC7AE7"/>
    <w:rsid w:val="00CD0666"/>
    <w:rsid w:val="00CD076A"/>
    <w:rsid w:val="00CD5AF0"/>
    <w:rsid w:val="00CE26AF"/>
    <w:rsid w:val="00CF02C5"/>
    <w:rsid w:val="00CF12B9"/>
    <w:rsid w:val="00CF51D4"/>
    <w:rsid w:val="00D007C1"/>
    <w:rsid w:val="00D01098"/>
    <w:rsid w:val="00D01A60"/>
    <w:rsid w:val="00D0616B"/>
    <w:rsid w:val="00D0700F"/>
    <w:rsid w:val="00D07DBC"/>
    <w:rsid w:val="00D135AC"/>
    <w:rsid w:val="00D14160"/>
    <w:rsid w:val="00D151F7"/>
    <w:rsid w:val="00D171FC"/>
    <w:rsid w:val="00D17F81"/>
    <w:rsid w:val="00D213BB"/>
    <w:rsid w:val="00D27ADC"/>
    <w:rsid w:val="00D27AF8"/>
    <w:rsid w:val="00D30C63"/>
    <w:rsid w:val="00D32245"/>
    <w:rsid w:val="00D33CF0"/>
    <w:rsid w:val="00D412A6"/>
    <w:rsid w:val="00D436C7"/>
    <w:rsid w:val="00D4416B"/>
    <w:rsid w:val="00D448E2"/>
    <w:rsid w:val="00D46FAE"/>
    <w:rsid w:val="00D51417"/>
    <w:rsid w:val="00D51E9C"/>
    <w:rsid w:val="00D56500"/>
    <w:rsid w:val="00D56A67"/>
    <w:rsid w:val="00D60F80"/>
    <w:rsid w:val="00D610B3"/>
    <w:rsid w:val="00D62E5F"/>
    <w:rsid w:val="00D6532E"/>
    <w:rsid w:val="00D663D8"/>
    <w:rsid w:val="00D728E0"/>
    <w:rsid w:val="00D735B8"/>
    <w:rsid w:val="00D779A8"/>
    <w:rsid w:val="00D8032D"/>
    <w:rsid w:val="00D80588"/>
    <w:rsid w:val="00D81DD2"/>
    <w:rsid w:val="00D843EF"/>
    <w:rsid w:val="00D84B8E"/>
    <w:rsid w:val="00D86136"/>
    <w:rsid w:val="00D86D7A"/>
    <w:rsid w:val="00D93A34"/>
    <w:rsid w:val="00D9641C"/>
    <w:rsid w:val="00D9682B"/>
    <w:rsid w:val="00DA23C1"/>
    <w:rsid w:val="00DA5290"/>
    <w:rsid w:val="00DB34BA"/>
    <w:rsid w:val="00DB3C7B"/>
    <w:rsid w:val="00DB579B"/>
    <w:rsid w:val="00DB6F61"/>
    <w:rsid w:val="00DB7C3E"/>
    <w:rsid w:val="00DC030F"/>
    <w:rsid w:val="00DC1ADA"/>
    <w:rsid w:val="00DC1C65"/>
    <w:rsid w:val="00DC2745"/>
    <w:rsid w:val="00DC3E36"/>
    <w:rsid w:val="00DC3F2B"/>
    <w:rsid w:val="00DC498E"/>
    <w:rsid w:val="00DC69B8"/>
    <w:rsid w:val="00DC7B02"/>
    <w:rsid w:val="00DC7CC2"/>
    <w:rsid w:val="00DD0E1F"/>
    <w:rsid w:val="00DD2759"/>
    <w:rsid w:val="00DD2FD1"/>
    <w:rsid w:val="00DD3D53"/>
    <w:rsid w:val="00DD4865"/>
    <w:rsid w:val="00DD4E32"/>
    <w:rsid w:val="00DD75D5"/>
    <w:rsid w:val="00DD76F5"/>
    <w:rsid w:val="00DE0442"/>
    <w:rsid w:val="00DE096D"/>
    <w:rsid w:val="00DF4748"/>
    <w:rsid w:val="00DF6D19"/>
    <w:rsid w:val="00E012CE"/>
    <w:rsid w:val="00E10C89"/>
    <w:rsid w:val="00E10F60"/>
    <w:rsid w:val="00E10F6C"/>
    <w:rsid w:val="00E11A93"/>
    <w:rsid w:val="00E123EB"/>
    <w:rsid w:val="00E124C1"/>
    <w:rsid w:val="00E13A85"/>
    <w:rsid w:val="00E14B8E"/>
    <w:rsid w:val="00E22ED3"/>
    <w:rsid w:val="00E24BCF"/>
    <w:rsid w:val="00E24FDB"/>
    <w:rsid w:val="00E2512D"/>
    <w:rsid w:val="00E268F2"/>
    <w:rsid w:val="00E30C0B"/>
    <w:rsid w:val="00E33131"/>
    <w:rsid w:val="00E33BD0"/>
    <w:rsid w:val="00E34D5E"/>
    <w:rsid w:val="00E3583F"/>
    <w:rsid w:val="00E36D98"/>
    <w:rsid w:val="00E45BA3"/>
    <w:rsid w:val="00E46EBB"/>
    <w:rsid w:val="00E4767E"/>
    <w:rsid w:val="00E509D9"/>
    <w:rsid w:val="00E523DF"/>
    <w:rsid w:val="00E633C9"/>
    <w:rsid w:val="00E65D7E"/>
    <w:rsid w:val="00E6791C"/>
    <w:rsid w:val="00E70AFA"/>
    <w:rsid w:val="00E72445"/>
    <w:rsid w:val="00E7296F"/>
    <w:rsid w:val="00E72987"/>
    <w:rsid w:val="00E748DE"/>
    <w:rsid w:val="00E800F7"/>
    <w:rsid w:val="00E829FA"/>
    <w:rsid w:val="00E9266C"/>
    <w:rsid w:val="00EA0822"/>
    <w:rsid w:val="00EA3D38"/>
    <w:rsid w:val="00EA68E1"/>
    <w:rsid w:val="00EA7827"/>
    <w:rsid w:val="00EA7EE2"/>
    <w:rsid w:val="00EB1737"/>
    <w:rsid w:val="00EB217F"/>
    <w:rsid w:val="00EB29BA"/>
    <w:rsid w:val="00EB40BA"/>
    <w:rsid w:val="00EB504E"/>
    <w:rsid w:val="00EC75BD"/>
    <w:rsid w:val="00ED2BF0"/>
    <w:rsid w:val="00EE03C9"/>
    <w:rsid w:val="00EE1600"/>
    <w:rsid w:val="00EE202D"/>
    <w:rsid w:val="00EE3C1A"/>
    <w:rsid w:val="00EE553E"/>
    <w:rsid w:val="00EE66AF"/>
    <w:rsid w:val="00EF0883"/>
    <w:rsid w:val="00EF0E9D"/>
    <w:rsid w:val="00EF1739"/>
    <w:rsid w:val="00EF22ED"/>
    <w:rsid w:val="00EF38D7"/>
    <w:rsid w:val="00EF4482"/>
    <w:rsid w:val="00EF60F1"/>
    <w:rsid w:val="00EF705A"/>
    <w:rsid w:val="00EF738B"/>
    <w:rsid w:val="00F0135A"/>
    <w:rsid w:val="00F02DF8"/>
    <w:rsid w:val="00F03474"/>
    <w:rsid w:val="00F03F99"/>
    <w:rsid w:val="00F059D9"/>
    <w:rsid w:val="00F06EDF"/>
    <w:rsid w:val="00F07C72"/>
    <w:rsid w:val="00F11043"/>
    <w:rsid w:val="00F11CD4"/>
    <w:rsid w:val="00F13656"/>
    <w:rsid w:val="00F14533"/>
    <w:rsid w:val="00F14C60"/>
    <w:rsid w:val="00F1544C"/>
    <w:rsid w:val="00F15EA6"/>
    <w:rsid w:val="00F1713E"/>
    <w:rsid w:val="00F178BF"/>
    <w:rsid w:val="00F20913"/>
    <w:rsid w:val="00F20FF3"/>
    <w:rsid w:val="00F227E1"/>
    <w:rsid w:val="00F2285A"/>
    <w:rsid w:val="00F245C6"/>
    <w:rsid w:val="00F31422"/>
    <w:rsid w:val="00F31CBE"/>
    <w:rsid w:val="00F32809"/>
    <w:rsid w:val="00F32956"/>
    <w:rsid w:val="00F3600C"/>
    <w:rsid w:val="00F419BD"/>
    <w:rsid w:val="00F432A1"/>
    <w:rsid w:val="00F44266"/>
    <w:rsid w:val="00F46B7B"/>
    <w:rsid w:val="00F537FF"/>
    <w:rsid w:val="00F540B5"/>
    <w:rsid w:val="00F55C61"/>
    <w:rsid w:val="00F60010"/>
    <w:rsid w:val="00F640F8"/>
    <w:rsid w:val="00F6524E"/>
    <w:rsid w:val="00F74EFF"/>
    <w:rsid w:val="00F774EB"/>
    <w:rsid w:val="00F77B4B"/>
    <w:rsid w:val="00F82CB8"/>
    <w:rsid w:val="00F83E0E"/>
    <w:rsid w:val="00F8686C"/>
    <w:rsid w:val="00F9144E"/>
    <w:rsid w:val="00F91FFD"/>
    <w:rsid w:val="00F9293C"/>
    <w:rsid w:val="00F92BCB"/>
    <w:rsid w:val="00F9690A"/>
    <w:rsid w:val="00F96A51"/>
    <w:rsid w:val="00FA1F27"/>
    <w:rsid w:val="00FA4037"/>
    <w:rsid w:val="00FA7368"/>
    <w:rsid w:val="00FB20F0"/>
    <w:rsid w:val="00FB3445"/>
    <w:rsid w:val="00FB3EC0"/>
    <w:rsid w:val="00FD052C"/>
    <w:rsid w:val="00FD131C"/>
    <w:rsid w:val="00FD221B"/>
    <w:rsid w:val="00FD33A1"/>
    <w:rsid w:val="00FD3EDB"/>
    <w:rsid w:val="00FD6B73"/>
    <w:rsid w:val="00FD7A83"/>
    <w:rsid w:val="00FE0554"/>
    <w:rsid w:val="00FE071E"/>
    <w:rsid w:val="00FE1073"/>
    <w:rsid w:val="00FE1759"/>
    <w:rsid w:val="00FE4B50"/>
    <w:rsid w:val="00FE50F9"/>
    <w:rsid w:val="00FE7F2E"/>
    <w:rsid w:val="00FF1059"/>
    <w:rsid w:val="00FF13B6"/>
    <w:rsid w:val="00FF1B99"/>
    <w:rsid w:val="00FF786B"/>
    <w:rsid w:val="00FF78FB"/>
    <w:rsid w:val="00FF7E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6031F"/>
  <w15:chartTrackingRefBased/>
  <w15:docId w15:val="{D343A538-E9AE-4DD9-B209-C605B7586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9"/>
    <w:qFormat/>
    <w:rsid w:val="00722547"/>
    <w:pPr>
      <w:keepNext/>
      <w:widowControl w:val="0"/>
      <w:autoSpaceDE w:val="0"/>
      <w:autoSpaceDN w:val="0"/>
      <w:adjustRightInd w:val="0"/>
      <w:spacing w:after="0" w:line="360" w:lineRule="auto"/>
      <w:ind w:firstLine="720"/>
      <w:outlineLvl w:val="0"/>
    </w:pPr>
    <w:rPr>
      <w:rFonts w:ascii="Times New Roman" w:eastAsia="Times New Roman" w:hAnsi="Times New Roman" w:cs="Times New Roman"/>
      <w:b/>
      <w:bCs/>
      <w:kern w:val="32"/>
      <w:sz w:val="24"/>
      <w:szCs w:val="32"/>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3A0E6E"/>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3A0E6E"/>
    <w:rPr>
      <w:sz w:val="20"/>
      <w:szCs w:val="20"/>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
    <w:basedOn w:val="Numatytasispastraiposriftas"/>
    <w:uiPriority w:val="99"/>
    <w:unhideWhenUsed/>
    <w:rsid w:val="003A0E6E"/>
    <w:rPr>
      <w:vertAlign w:val="superscript"/>
    </w:rPr>
  </w:style>
  <w:style w:type="paragraph" w:styleId="Betarp">
    <w:name w:val="No Spacing"/>
    <w:uiPriority w:val="1"/>
    <w:qFormat/>
    <w:rsid w:val="003A0E6E"/>
    <w:pPr>
      <w:spacing w:after="0" w:line="240" w:lineRule="auto"/>
    </w:pPr>
  </w:style>
  <w:style w:type="paragraph" w:styleId="Sraopastraipa">
    <w:name w:val="List Paragraph"/>
    <w:basedOn w:val="prastasis"/>
    <w:link w:val="SraopastraipaDiagrama"/>
    <w:uiPriority w:val="34"/>
    <w:qFormat/>
    <w:rsid w:val="003A0E6E"/>
    <w:pPr>
      <w:ind w:left="720"/>
      <w:contextualSpacing/>
    </w:pPr>
  </w:style>
  <w:style w:type="character" w:styleId="Hipersaitas">
    <w:name w:val="Hyperlink"/>
    <w:basedOn w:val="Numatytasispastraiposriftas"/>
    <w:uiPriority w:val="99"/>
    <w:unhideWhenUsed/>
    <w:rsid w:val="00933FDA"/>
    <w:rPr>
      <w:color w:val="0000FF"/>
      <w:u w:val="single"/>
    </w:rPr>
  </w:style>
  <w:style w:type="paragraph" w:styleId="Pagrindinistekstas">
    <w:name w:val="Body Text"/>
    <w:basedOn w:val="prastasis"/>
    <w:link w:val="PagrindinistekstasDiagrama"/>
    <w:uiPriority w:val="99"/>
    <w:unhideWhenUsed/>
    <w:rsid w:val="00C04C6D"/>
    <w:pPr>
      <w:spacing w:after="120" w:line="240" w:lineRule="auto"/>
    </w:pPr>
    <w:rPr>
      <w:rFonts w:ascii="Times New Roman" w:eastAsia="Times New Roman" w:hAnsi="Times New Roman" w:cs="Times New Roman"/>
      <w:color w:val="000000"/>
      <w:sz w:val="20"/>
      <w:szCs w:val="20"/>
    </w:rPr>
  </w:style>
  <w:style w:type="character" w:customStyle="1" w:styleId="PagrindinistekstasDiagrama">
    <w:name w:val="Pagrindinis tekstas Diagrama"/>
    <w:basedOn w:val="Numatytasispastraiposriftas"/>
    <w:link w:val="Pagrindinistekstas"/>
    <w:uiPriority w:val="99"/>
    <w:rsid w:val="00C04C6D"/>
    <w:rPr>
      <w:rFonts w:ascii="Times New Roman" w:eastAsia="Times New Roman" w:hAnsi="Times New Roman" w:cs="Times New Roman"/>
      <w:color w:val="000000"/>
      <w:sz w:val="20"/>
      <w:szCs w:val="20"/>
    </w:rPr>
  </w:style>
  <w:style w:type="character" w:customStyle="1" w:styleId="SraopastraipaDiagrama">
    <w:name w:val="Sąrašo pastraipa Diagrama"/>
    <w:link w:val="Sraopastraipa"/>
    <w:uiPriority w:val="34"/>
    <w:rsid w:val="0081371D"/>
  </w:style>
  <w:style w:type="table" w:styleId="Lentelstinklelis">
    <w:name w:val="Table Grid"/>
    <w:basedOn w:val="prastojilentel"/>
    <w:uiPriority w:val="39"/>
    <w:rsid w:val="00121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A6397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6397C"/>
  </w:style>
  <w:style w:type="paragraph" w:styleId="Porat">
    <w:name w:val="footer"/>
    <w:basedOn w:val="prastasis"/>
    <w:link w:val="PoratDiagrama"/>
    <w:unhideWhenUsed/>
    <w:rsid w:val="00A6397C"/>
    <w:pPr>
      <w:tabs>
        <w:tab w:val="center" w:pos="4819"/>
        <w:tab w:val="right" w:pos="9638"/>
      </w:tabs>
      <w:spacing w:after="0" w:line="240" w:lineRule="auto"/>
    </w:pPr>
  </w:style>
  <w:style w:type="character" w:customStyle="1" w:styleId="PoratDiagrama">
    <w:name w:val="Poraštė Diagrama"/>
    <w:basedOn w:val="Numatytasispastraiposriftas"/>
    <w:link w:val="Porat"/>
    <w:rsid w:val="00A6397C"/>
  </w:style>
  <w:style w:type="character" w:customStyle="1" w:styleId="Antrat1Diagrama">
    <w:name w:val="Antraštė 1 Diagrama"/>
    <w:basedOn w:val="Numatytasispastraiposriftas"/>
    <w:link w:val="Antrat1"/>
    <w:uiPriority w:val="99"/>
    <w:rsid w:val="00722547"/>
    <w:rPr>
      <w:rFonts w:ascii="Times New Roman" w:eastAsia="Times New Roman" w:hAnsi="Times New Roman" w:cs="Times New Roman"/>
      <w:b/>
      <w:bCs/>
      <w:kern w:val="32"/>
      <w:sz w:val="24"/>
      <w:szCs w:val="32"/>
      <w:lang w:val="en-US"/>
    </w:rPr>
  </w:style>
  <w:style w:type="paragraph" w:styleId="Turinys1">
    <w:name w:val="toc 1"/>
    <w:basedOn w:val="prastasis"/>
    <w:next w:val="prastasis"/>
    <w:autoRedefine/>
    <w:uiPriority w:val="39"/>
    <w:rsid w:val="00722547"/>
    <w:pPr>
      <w:widowControl w:val="0"/>
      <w:tabs>
        <w:tab w:val="right" w:leader="dot" w:pos="9629"/>
      </w:tabs>
      <w:autoSpaceDE w:val="0"/>
      <w:autoSpaceDN w:val="0"/>
      <w:adjustRightInd w:val="0"/>
      <w:spacing w:after="0" w:line="240" w:lineRule="auto"/>
      <w:ind w:firstLine="720"/>
      <w:jc w:val="both"/>
    </w:pPr>
    <w:rPr>
      <w:rFonts w:ascii="Arial" w:eastAsia="Times New Roman" w:hAnsi="Arial" w:cs="Arial"/>
      <w:sz w:val="20"/>
      <w:szCs w:val="24"/>
      <w:lang w:eastAsia="lt-LT"/>
    </w:rPr>
  </w:style>
  <w:style w:type="paragraph" w:styleId="Turinioantrat">
    <w:name w:val="TOC Heading"/>
    <w:basedOn w:val="Antrat1"/>
    <w:next w:val="prastasis"/>
    <w:uiPriority w:val="39"/>
    <w:unhideWhenUsed/>
    <w:qFormat/>
    <w:rsid w:val="00722547"/>
    <w:pPr>
      <w:keepLines/>
      <w:widowControl/>
      <w:autoSpaceDE/>
      <w:autoSpaceDN/>
      <w:adjustRightInd/>
      <w:spacing w:line="259" w:lineRule="auto"/>
      <w:ind w:firstLine="0"/>
      <w:outlineLvl w:val="9"/>
    </w:pPr>
    <w:rPr>
      <w:rFonts w:asciiTheme="majorHAnsi" w:eastAsiaTheme="majorEastAsia" w:hAnsiTheme="majorHAnsi" w:cstheme="majorBidi"/>
      <w:b w:val="0"/>
      <w:bCs w:val="0"/>
      <w:color w:val="2E74B5" w:themeColor="accent1" w:themeShade="BF"/>
      <w:kern w:val="0"/>
      <w:lang w:val="lt-LT" w:eastAsia="lt-LT"/>
    </w:rPr>
  </w:style>
  <w:style w:type="paragraph" w:styleId="Pagrindiniotekstotrauka">
    <w:name w:val="Body Text Indent"/>
    <w:basedOn w:val="prastasis"/>
    <w:link w:val="PagrindiniotekstotraukaDiagrama"/>
    <w:uiPriority w:val="99"/>
    <w:semiHidden/>
    <w:unhideWhenUsed/>
    <w:rsid w:val="008C2B90"/>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8C2B90"/>
  </w:style>
  <w:style w:type="paragraph" w:customStyle="1" w:styleId="BodyText1">
    <w:name w:val="Body Text1"/>
    <w:basedOn w:val="prastasis"/>
    <w:rsid w:val="008C2B90"/>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rPr>
  </w:style>
  <w:style w:type="paragraph" w:customStyle="1" w:styleId="Standard">
    <w:name w:val="Standard"/>
    <w:rsid w:val="00B41627"/>
    <w:pPr>
      <w:suppressAutoHyphens/>
      <w:autoSpaceDN w:val="0"/>
      <w:textAlignment w:val="baseline"/>
    </w:pPr>
    <w:rPr>
      <w:rFonts w:ascii="Times New Roman" w:eastAsia="Times New Roman" w:hAnsi="Times New Roman" w:cs="Times New Roman"/>
      <w:kern w:val="3"/>
      <w:sz w:val="20"/>
      <w:szCs w:val="20"/>
    </w:rPr>
  </w:style>
  <w:style w:type="paragraph" w:styleId="Debesliotekstas">
    <w:name w:val="Balloon Text"/>
    <w:basedOn w:val="prastasis"/>
    <w:link w:val="DebesliotekstasDiagrama"/>
    <w:uiPriority w:val="99"/>
    <w:semiHidden/>
    <w:unhideWhenUsed/>
    <w:rsid w:val="00F6524E"/>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6524E"/>
    <w:rPr>
      <w:rFonts w:ascii="Segoe UI" w:hAnsi="Segoe UI" w:cs="Segoe UI"/>
      <w:sz w:val="18"/>
      <w:szCs w:val="18"/>
    </w:rPr>
  </w:style>
  <w:style w:type="character" w:styleId="Komentaronuoroda">
    <w:name w:val="annotation reference"/>
    <w:basedOn w:val="Numatytasispastraiposriftas"/>
    <w:uiPriority w:val="99"/>
    <w:semiHidden/>
    <w:unhideWhenUsed/>
    <w:rsid w:val="00F6524E"/>
    <w:rPr>
      <w:sz w:val="16"/>
      <w:szCs w:val="16"/>
    </w:rPr>
  </w:style>
  <w:style w:type="paragraph" w:styleId="Komentarotekstas">
    <w:name w:val="annotation text"/>
    <w:basedOn w:val="prastasis"/>
    <w:link w:val="KomentarotekstasDiagrama"/>
    <w:uiPriority w:val="99"/>
    <w:semiHidden/>
    <w:unhideWhenUsed/>
    <w:rsid w:val="00F6524E"/>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F6524E"/>
    <w:rPr>
      <w:sz w:val="20"/>
      <w:szCs w:val="20"/>
    </w:rPr>
  </w:style>
  <w:style w:type="paragraph" w:styleId="Komentarotema">
    <w:name w:val="annotation subject"/>
    <w:basedOn w:val="Komentarotekstas"/>
    <w:next w:val="Komentarotekstas"/>
    <w:link w:val="KomentarotemaDiagrama"/>
    <w:uiPriority w:val="99"/>
    <w:semiHidden/>
    <w:unhideWhenUsed/>
    <w:rsid w:val="00F6524E"/>
    <w:rPr>
      <w:b/>
      <w:bCs/>
    </w:rPr>
  </w:style>
  <w:style w:type="character" w:customStyle="1" w:styleId="KomentarotemaDiagrama">
    <w:name w:val="Komentaro tema Diagrama"/>
    <w:basedOn w:val="KomentarotekstasDiagrama"/>
    <w:link w:val="Komentarotema"/>
    <w:uiPriority w:val="99"/>
    <w:semiHidden/>
    <w:rsid w:val="00F6524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73938">
      <w:bodyDiv w:val="1"/>
      <w:marLeft w:val="0"/>
      <w:marRight w:val="0"/>
      <w:marTop w:val="0"/>
      <w:marBottom w:val="0"/>
      <w:divBdr>
        <w:top w:val="none" w:sz="0" w:space="0" w:color="auto"/>
        <w:left w:val="none" w:sz="0" w:space="0" w:color="auto"/>
        <w:bottom w:val="none" w:sz="0" w:space="0" w:color="auto"/>
        <w:right w:val="none" w:sz="0" w:space="0" w:color="auto"/>
      </w:divBdr>
      <w:divsChild>
        <w:div w:id="349642954">
          <w:marLeft w:val="0"/>
          <w:marRight w:val="0"/>
          <w:marTop w:val="0"/>
          <w:marBottom w:val="0"/>
          <w:divBdr>
            <w:top w:val="none" w:sz="0" w:space="0" w:color="auto"/>
            <w:left w:val="none" w:sz="0" w:space="0" w:color="auto"/>
            <w:bottom w:val="none" w:sz="0" w:space="0" w:color="auto"/>
            <w:right w:val="none" w:sz="0" w:space="0" w:color="auto"/>
          </w:divBdr>
        </w:div>
        <w:div w:id="2000647629">
          <w:marLeft w:val="0"/>
          <w:marRight w:val="0"/>
          <w:marTop w:val="0"/>
          <w:marBottom w:val="0"/>
          <w:divBdr>
            <w:top w:val="none" w:sz="0" w:space="0" w:color="auto"/>
            <w:left w:val="none" w:sz="0" w:space="0" w:color="auto"/>
            <w:bottom w:val="none" w:sz="0" w:space="0" w:color="auto"/>
            <w:right w:val="none" w:sz="0" w:space="0" w:color="auto"/>
          </w:divBdr>
        </w:div>
        <w:div w:id="1527711825">
          <w:marLeft w:val="0"/>
          <w:marRight w:val="0"/>
          <w:marTop w:val="0"/>
          <w:marBottom w:val="0"/>
          <w:divBdr>
            <w:top w:val="none" w:sz="0" w:space="0" w:color="auto"/>
            <w:left w:val="none" w:sz="0" w:space="0" w:color="auto"/>
            <w:bottom w:val="none" w:sz="0" w:space="0" w:color="auto"/>
            <w:right w:val="none" w:sz="0" w:space="0" w:color="auto"/>
          </w:divBdr>
        </w:div>
        <w:div w:id="250743258">
          <w:marLeft w:val="0"/>
          <w:marRight w:val="0"/>
          <w:marTop w:val="0"/>
          <w:marBottom w:val="0"/>
          <w:divBdr>
            <w:top w:val="none" w:sz="0" w:space="0" w:color="auto"/>
            <w:left w:val="none" w:sz="0" w:space="0" w:color="auto"/>
            <w:bottom w:val="none" w:sz="0" w:space="0" w:color="auto"/>
            <w:right w:val="none" w:sz="0" w:space="0" w:color="auto"/>
          </w:divBdr>
        </w:div>
      </w:divsChild>
    </w:div>
    <w:div w:id="205028965">
      <w:bodyDiv w:val="1"/>
      <w:marLeft w:val="0"/>
      <w:marRight w:val="0"/>
      <w:marTop w:val="0"/>
      <w:marBottom w:val="0"/>
      <w:divBdr>
        <w:top w:val="none" w:sz="0" w:space="0" w:color="auto"/>
        <w:left w:val="none" w:sz="0" w:space="0" w:color="auto"/>
        <w:bottom w:val="none" w:sz="0" w:space="0" w:color="auto"/>
        <w:right w:val="none" w:sz="0" w:space="0" w:color="auto"/>
      </w:divBdr>
      <w:divsChild>
        <w:div w:id="211580840">
          <w:marLeft w:val="0"/>
          <w:marRight w:val="0"/>
          <w:marTop w:val="0"/>
          <w:marBottom w:val="0"/>
          <w:divBdr>
            <w:top w:val="none" w:sz="0" w:space="0" w:color="auto"/>
            <w:left w:val="none" w:sz="0" w:space="0" w:color="auto"/>
            <w:bottom w:val="none" w:sz="0" w:space="0" w:color="auto"/>
            <w:right w:val="none" w:sz="0" w:space="0" w:color="auto"/>
          </w:divBdr>
        </w:div>
        <w:div w:id="205725845">
          <w:marLeft w:val="0"/>
          <w:marRight w:val="0"/>
          <w:marTop w:val="0"/>
          <w:marBottom w:val="0"/>
          <w:divBdr>
            <w:top w:val="none" w:sz="0" w:space="0" w:color="auto"/>
            <w:left w:val="none" w:sz="0" w:space="0" w:color="auto"/>
            <w:bottom w:val="none" w:sz="0" w:space="0" w:color="auto"/>
            <w:right w:val="none" w:sz="0" w:space="0" w:color="auto"/>
          </w:divBdr>
        </w:div>
        <w:div w:id="171536032">
          <w:marLeft w:val="0"/>
          <w:marRight w:val="0"/>
          <w:marTop w:val="0"/>
          <w:marBottom w:val="0"/>
          <w:divBdr>
            <w:top w:val="none" w:sz="0" w:space="0" w:color="auto"/>
            <w:left w:val="none" w:sz="0" w:space="0" w:color="auto"/>
            <w:bottom w:val="none" w:sz="0" w:space="0" w:color="auto"/>
            <w:right w:val="none" w:sz="0" w:space="0" w:color="auto"/>
          </w:divBdr>
        </w:div>
      </w:divsChild>
    </w:div>
    <w:div w:id="349912452">
      <w:bodyDiv w:val="1"/>
      <w:marLeft w:val="0"/>
      <w:marRight w:val="0"/>
      <w:marTop w:val="0"/>
      <w:marBottom w:val="0"/>
      <w:divBdr>
        <w:top w:val="none" w:sz="0" w:space="0" w:color="auto"/>
        <w:left w:val="none" w:sz="0" w:space="0" w:color="auto"/>
        <w:bottom w:val="none" w:sz="0" w:space="0" w:color="auto"/>
        <w:right w:val="none" w:sz="0" w:space="0" w:color="auto"/>
      </w:divBdr>
      <w:divsChild>
        <w:div w:id="1426612496">
          <w:marLeft w:val="0"/>
          <w:marRight w:val="0"/>
          <w:marTop w:val="0"/>
          <w:marBottom w:val="0"/>
          <w:divBdr>
            <w:top w:val="none" w:sz="0" w:space="0" w:color="auto"/>
            <w:left w:val="none" w:sz="0" w:space="0" w:color="auto"/>
            <w:bottom w:val="none" w:sz="0" w:space="0" w:color="auto"/>
            <w:right w:val="none" w:sz="0" w:space="0" w:color="auto"/>
          </w:divBdr>
        </w:div>
        <w:div w:id="1485655793">
          <w:marLeft w:val="0"/>
          <w:marRight w:val="0"/>
          <w:marTop w:val="0"/>
          <w:marBottom w:val="0"/>
          <w:divBdr>
            <w:top w:val="none" w:sz="0" w:space="0" w:color="auto"/>
            <w:left w:val="none" w:sz="0" w:space="0" w:color="auto"/>
            <w:bottom w:val="none" w:sz="0" w:space="0" w:color="auto"/>
            <w:right w:val="none" w:sz="0" w:space="0" w:color="auto"/>
          </w:divBdr>
        </w:div>
      </w:divsChild>
    </w:div>
    <w:div w:id="728580677">
      <w:bodyDiv w:val="1"/>
      <w:marLeft w:val="0"/>
      <w:marRight w:val="0"/>
      <w:marTop w:val="0"/>
      <w:marBottom w:val="0"/>
      <w:divBdr>
        <w:top w:val="none" w:sz="0" w:space="0" w:color="auto"/>
        <w:left w:val="none" w:sz="0" w:space="0" w:color="auto"/>
        <w:bottom w:val="none" w:sz="0" w:space="0" w:color="auto"/>
        <w:right w:val="none" w:sz="0" w:space="0" w:color="auto"/>
      </w:divBdr>
      <w:divsChild>
        <w:div w:id="2025856744">
          <w:marLeft w:val="0"/>
          <w:marRight w:val="0"/>
          <w:marTop w:val="0"/>
          <w:marBottom w:val="0"/>
          <w:divBdr>
            <w:top w:val="none" w:sz="0" w:space="0" w:color="auto"/>
            <w:left w:val="none" w:sz="0" w:space="0" w:color="auto"/>
            <w:bottom w:val="none" w:sz="0" w:space="0" w:color="auto"/>
            <w:right w:val="none" w:sz="0" w:space="0" w:color="auto"/>
          </w:divBdr>
        </w:div>
      </w:divsChild>
    </w:div>
    <w:div w:id="733041647">
      <w:bodyDiv w:val="1"/>
      <w:marLeft w:val="0"/>
      <w:marRight w:val="0"/>
      <w:marTop w:val="0"/>
      <w:marBottom w:val="0"/>
      <w:divBdr>
        <w:top w:val="none" w:sz="0" w:space="0" w:color="auto"/>
        <w:left w:val="none" w:sz="0" w:space="0" w:color="auto"/>
        <w:bottom w:val="none" w:sz="0" w:space="0" w:color="auto"/>
        <w:right w:val="none" w:sz="0" w:space="0" w:color="auto"/>
      </w:divBdr>
    </w:div>
    <w:div w:id="1634749947">
      <w:bodyDiv w:val="1"/>
      <w:marLeft w:val="0"/>
      <w:marRight w:val="0"/>
      <w:marTop w:val="0"/>
      <w:marBottom w:val="0"/>
      <w:divBdr>
        <w:top w:val="none" w:sz="0" w:space="0" w:color="auto"/>
        <w:left w:val="none" w:sz="0" w:space="0" w:color="auto"/>
        <w:bottom w:val="none" w:sz="0" w:space="0" w:color="auto"/>
        <w:right w:val="none" w:sz="0" w:space="0" w:color="auto"/>
      </w:divBdr>
      <w:divsChild>
        <w:div w:id="1305356928">
          <w:marLeft w:val="0"/>
          <w:marRight w:val="0"/>
          <w:marTop w:val="0"/>
          <w:marBottom w:val="0"/>
          <w:divBdr>
            <w:top w:val="none" w:sz="0" w:space="0" w:color="auto"/>
            <w:left w:val="none" w:sz="0" w:space="0" w:color="auto"/>
            <w:bottom w:val="none" w:sz="0" w:space="0" w:color="auto"/>
            <w:right w:val="none" w:sz="0" w:space="0" w:color="auto"/>
          </w:divBdr>
        </w:div>
        <w:div w:id="329410269">
          <w:marLeft w:val="0"/>
          <w:marRight w:val="0"/>
          <w:marTop w:val="0"/>
          <w:marBottom w:val="0"/>
          <w:divBdr>
            <w:top w:val="none" w:sz="0" w:space="0" w:color="auto"/>
            <w:left w:val="none" w:sz="0" w:space="0" w:color="auto"/>
            <w:bottom w:val="none" w:sz="0" w:space="0" w:color="auto"/>
            <w:right w:val="none" w:sz="0" w:space="0" w:color="auto"/>
          </w:divBdr>
        </w:div>
      </w:divsChild>
    </w:div>
    <w:div w:id="2081052770">
      <w:bodyDiv w:val="1"/>
      <w:marLeft w:val="0"/>
      <w:marRight w:val="0"/>
      <w:marTop w:val="0"/>
      <w:marBottom w:val="0"/>
      <w:divBdr>
        <w:top w:val="none" w:sz="0" w:space="0" w:color="auto"/>
        <w:left w:val="none" w:sz="0" w:space="0" w:color="auto"/>
        <w:bottom w:val="none" w:sz="0" w:space="0" w:color="auto"/>
        <w:right w:val="none" w:sz="0" w:space="0" w:color="auto"/>
      </w:divBdr>
      <w:divsChild>
        <w:div w:id="1989088748">
          <w:marLeft w:val="0"/>
          <w:marRight w:val="0"/>
          <w:marTop w:val="0"/>
          <w:marBottom w:val="0"/>
          <w:divBdr>
            <w:top w:val="none" w:sz="0" w:space="0" w:color="auto"/>
            <w:left w:val="none" w:sz="0" w:space="0" w:color="auto"/>
            <w:bottom w:val="none" w:sz="0" w:space="0" w:color="auto"/>
            <w:right w:val="none" w:sz="0" w:space="0" w:color="auto"/>
          </w:divBdr>
        </w:div>
      </w:divsChild>
    </w:div>
    <w:div w:id="214022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mindaugas.stukas@stt.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kontaktai.stt.lt/actions/selectDivision.jsp?did=7819&amp;fromBook=809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e-tar.lt/portal/lt/legalAct/0eb3a4c02adb11eabe008ea93139d588" TargetMode="External"/><Relationship Id="rId13" Type="http://schemas.openxmlformats.org/officeDocument/2006/relationships/hyperlink" Target="https://www.e-tar.lt/portal/lt/legalAct/TAR.65AD818F5F9C/asr" TargetMode="External"/><Relationship Id="rId18" Type="http://schemas.openxmlformats.org/officeDocument/2006/relationships/hyperlink" Target="https://cvpp.eviesiejipirkimai.lt/PlannedProcurement/Details/62053?type=1" TargetMode="External"/><Relationship Id="rId26" Type="http://schemas.openxmlformats.org/officeDocument/2006/relationships/hyperlink" Target="http://www.pasvalys.lt/lt/veiklos-sritys/aplinka/transporto-viesuju-paslaugu-teikimo-sutartys/2808" TargetMode="External"/><Relationship Id="rId3" Type="http://schemas.openxmlformats.org/officeDocument/2006/relationships/hyperlink" Target="https://www.alfa.lt/straipsnis/50405389/musis-del-arenu-ir-baseinu-valdymo" TargetMode="External"/><Relationship Id="rId21" Type="http://schemas.openxmlformats.org/officeDocument/2006/relationships/hyperlink" Target="https://cvpp.eviesiejipirkimai.lt/PlannedProcurement/Details/3001?type=1" TargetMode="External"/><Relationship Id="rId34" Type="http://schemas.openxmlformats.org/officeDocument/2006/relationships/hyperlink" Target="https://www.vtek.lt/deklaraciju-paieska" TargetMode="External"/><Relationship Id="rId7" Type="http://schemas.openxmlformats.org/officeDocument/2006/relationships/hyperlink" Target="https://www.e-tar.lt/portal/lt/legalAct/6494f6f02adb11eabe008ea93139d588" TargetMode="External"/><Relationship Id="rId12" Type="http://schemas.openxmlformats.org/officeDocument/2006/relationships/hyperlink" Target="https://e-seimas.lrs.lt/portal/legalAct/lt/TAK/04873800d39111e9978e9d8965748b45?jfwid=-wwk4oj1j4." TargetMode="External"/><Relationship Id="rId17" Type="http://schemas.openxmlformats.org/officeDocument/2006/relationships/hyperlink" Target="https://ted.europa.eu/udl?uri=TED:NOTICE:474909-2018:TEXT:EN:HTML&amp;src=0" TargetMode="External"/><Relationship Id="rId25" Type="http://schemas.openxmlformats.org/officeDocument/2006/relationships/hyperlink" Target="http://www.cvpp.lt/download.php?dok_id=2004011147&amp;file_id=2004011149" TargetMode="External"/><Relationship Id="rId33" Type="http://schemas.openxmlformats.org/officeDocument/2006/relationships/hyperlink" Target="https://www.15min.lt/naujiena/aktualu/lietuva/silales-rajone-nemokamas-viesasis-transportas-56-1268710" TargetMode="External"/><Relationship Id="rId2" Type="http://schemas.openxmlformats.org/officeDocument/2006/relationships/hyperlink" Target="https://www.delfi.lt/verslas/nuomones/gintare-derzanauskiene-ar-savivaldybiu-verslu-rokenrolas-nesibaigs-requiem-verslui.d?id=82812609" TargetMode="External"/><Relationship Id="rId16" Type="http://schemas.openxmlformats.org/officeDocument/2006/relationships/hyperlink" Target="https://cvpp.eviesiejipirkimai.lt/Notice/Details/2017-506439" TargetMode="External"/><Relationship Id="rId20" Type="http://schemas.openxmlformats.org/officeDocument/2006/relationships/hyperlink" Target="https://cvpp.eviesiejipirkimai.lt/PlannedProcurement/Details/2953?type=1" TargetMode="External"/><Relationship Id="rId29" Type="http://schemas.openxmlformats.org/officeDocument/2006/relationships/hyperlink" Target="https://cvpp.eviesiejipirkimai.lt/ReportsOrProtocol/Details/2020-694403?formTypeId=3" TargetMode="External"/><Relationship Id="rId1" Type="http://schemas.openxmlformats.org/officeDocument/2006/relationships/hyperlink" Target="https://www.stt.lt/documents/kra_2017/KRA_vadovas2.docx" TargetMode="External"/><Relationship Id="rId6" Type="http://schemas.openxmlformats.org/officeDocument/2006/relationships/hyperlink" Target="https://www.e-tar.lt/portal/lt/legalAct/d1b776002ada11eabe008ea93139d588" TargetMode="External"/><Relationship Id="rId11" Type="http://schemas.openxmlformats.org/officeDocument/2006/relationships/hyperlink" Target="https://e-seimas.lrs.lt/portal/legalAct/lt/TAK/01770ff0fa3c11e5bf4ee4a6d3cdb874?positionInSearchResults=0&amp;searchModelUUID=1a91ea4b-e670-4945-a495-cd338cd89984" TargetMode="External"/><Relationship Id="rId24" Type="http://schemas.openxmlformats.org/officeDocument/2006/relationships/hyperlink" Target="http://www.cvpp.lt/download.php?dok_id=2004353169&amp;file_id=2004353177" TargetMode="External"/><Relationship Id="rId32" Type="http://schemas.openxmlformats.org/officeDocument/2006/relationships/hyperlink" Target="https://www.panevezys.lt/lt/posedziai/1085/16279.html" TargetMode="External"/><Relationship Id="rId5" Type="http://schemas.openxmlformats.org/officeDocument/2006/relationships/hyperlink" Target="https://e-seimas.lrs.lt/portal/legalAct/lt/TAP/ae13efe01d9b11eaadfcfdb735b57421?positionInSearchResults=2&amp;searchModelUUID=be904856-cea8-4885-a035-ebfa4d3bafed" TargetMode="External"/><Relationship Id="rId15" Type="http://schemas.openxmlformats.org/officeDocument/2006/relationships/hyperlink" Target="http://kt.gov.lt/lt/dokumentai/teismo-sprendimas/id.378" TargetMode="External"/><Relationship Id="rId23" Type="http://schemas.openxmlformats.org/officeDocument/2006/relationships/hyperlink" Target="https://cvpp.eviesiejipirkimai.lt/PlannedProcurement/Details/86822?type=1" TargetMode="External"/><Relationship Id="rId28" Type="http://schemas.openxmlformats.org/officeDocument/2006/relationships/hyperlink" Target="https://www.e-tar.lt/portal/lt/legalAct/784977e04b7f11e7846ef01bfffb9b64/asr" TargetMode="External"/><Relationship Id="rId10" Type="http://schemas.openxmlformats.org/officeDocument/2006/relationships/hyperlink" Target="https://www.lrs.lt/home/Konstitucija/Konstitucija.htm" TargetMode="External"/><Relationship Id="rId19" Type="http://schemas.openxmlformats.org/officeDocument/2006/relationships/hyperlink" Target="https://cvpp.eviesiejipirkimai.lt/PlannedProcurement/Details/62026?type=1" TargetMode="External"/><Relationship Id="rId31" Type="http://schemas.openxmlformats.org/officeDocument/2006/relationships/hyperlink" Target="https://www.panevezys.lt/download/86923/t-1%202020-01-30.doc" TargetMode="External"/><Relationship Id="rId4" Type="http://schemas.openxmlformats.org/officeDocument/2006/relationships/hyperlink" Target="https://www.delfi.lt/verslas/nuomones/andrius-siaudinis-efektyvumas-ar-politine-kontrole-kas-svarbiau.d?id=82693147" TargetMode="External"/><Relationship Id="rId9" Type="http://schemas.openxmlformats.org/officeDocument/2006/relationships/hyperlink" Target="https://www.stt.lt/lt/doclib/e7kkahtghjw4bq4kh9nctyxvmzh8ey9c" TargetMode="External"/><Relationship Id="rId14" Type="http://schemas.openxmlformats.org/officeDocument/2006/relationships/hyperlink" Target="https://www.lrkt.lt/lt/teismo-aktai/paieska/135/ta11/content" TargetMode="External"/><Relationship Id="rId22" Type="http://schemas.openxmlformats.org/officeDocument/2006/relationships/hyperlink" Target="https://cvpp.eviesiejipirkimai.lt/PlannedProcurement/Details/61266?type=1" TargetMode="External"/><Relationship Id="rId27" Type="http://schemas.openxmlformats.org/officeDocument/2006/relationships/hyperlink" Target="http://www.pasvalioap.lt/administracine-informacija/" TargetMode="External"/><Relationship Id="rId30" Type="http://schemas.openxmlformats.org/officeDocument/2006/relationships/hyperlink" Target="https://osp.stat.gov.lt/kainu-indeksai-pokyciai-ir-kaino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D137B-8558-4B8A-A2EB-0199EE64D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39</Pages>
  <Words>54543</Words>
  <Characters>31090</Characters>
  <Application>Microsoft Office Word</Application>
  <DocSecurity>0</DocSecurity>
  <Lines>259</Lines>
  <Paragraphs>170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Mindaugas Stukas</dc:creator>
  <cp:keywords/>
  <dc:description/>
  <cp:lastModifiedBy>Taryba</cp:lastModifiedBy>
  <cp:revision>2</cp:revision>
  <dcterms:created xsi:type="dcterms:W3CDTF">2020-10-26T06:55:00Z</dcterms:created>
  <dcterms:modified xsi:type="dcterms:W3CDTF">2020-10-26T06:55:00Z</dcterms:modified>
</cp:coreProperties>
</file>