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C24" w:rsidRPr="00002135" w:rsidRDefault="000C1C24" w:rsidP="00002135">
      <w:pPr>
        <w:jc w:val="center"/>
        <w:rPr>
          <w:rFonts w:ascii="Times New Roman" w:hAnsi="Times New Roman" w:cs="Times New Roman"/>
          <w:b/>
          <w:sz w:val="28"/>
          <w:szCs w:val="28"/>
          <w:lang w:val="lt-LT"/>
        </w:rPr>
      </w:pPr>
      <w:r w:rsidRPr="00002135">
        <w:rPr>
          <w:rFonts w:ascii="Times New Roman" w:hAnsi="Times New Roman" w:cs="Times New Roman"/>
          <w:b/>
          <w:sz w:val="28"/>
          <w:szCs w:val="28"/>
          <w:lang w:val="lt-LT"/>
        </w:rPr>
        <w:t>Sporto veiklos projektų įgyvendinimas 20</w:t>
      </w:r>
      <w:r w:rsidR="007B5F97" w:rsidRPr="00002135">
        <w:rPr>
          <w:rFonts w:ascii="Times New Roman" w:hAnsi="Times New Roman" w:cs="Times New Roman"/>
          <w:b/>
          <w:sz w:val="28"/>
          <w:szCs w:val="28"/>
          <w:lang w:val="lt-LT"/>
        </w:rPr>
        <w:t>2</w:t>
      </w:r>
      <w:r w:rsidR="006A2FAD">
        <w:rPr>
          <w:rFonts w:ascii="Times New Roman" w:hAnsi="Times New Roman" w:cs="Times New Roman"/>
          <w:b/>
          <w:sz w:val="28"/>
          <w:szCs w:val="28"/>
          <w:lang w:val="lt-LT"/>
        </w:rPr>
        <w:t>2</w:t>
      </w:r>
      <w:r w:rsidR="0079228A" w:rsidRPr="00002135">
        <w:rPr>
          <w:rFonts w:ascii="Times New Roman" w:hAnsi="Times New Roman" w:cs="Times New Roman"/>
          <w:b/>
          <w:sz w:val="28"/>
          <w:szCs w:val="28"/>
          <w:lang w:val="lt-LT"/>
        </w:rPr>
        <w:t xml:space="preserve"> </w:t>
      </w:r>
      <w:r w:rsidRPr="00002135">
        <w:rPr>
          <w:rFonts w:ascii="Times New Roman" w:hAnsi="Times New Roman" w:cs="Times New Roman"/>
          <w:b/>
          <w:sz w:val="28"/>
          <w:szCs w:val="28"/>
          <w:lang w:val="lt-LT"/>
        </w:rPr>
        <w:t>m.</w:t>
      </w:r>
    </w:p>
    <w:tbl>
      <w:tblPr>
        <w:tblStyle w:val="TableGrid"/>
        <w:tblW w:w="14074" w:type="dxa"/>
        <w:tblLook w:val="04A0" w:firstRow="1" w:lastRow="0" w:firstColumn="1" w:lastColumn="0" w:noHBand="0" w:noVBand="1"/>
      </w:tblPr>
      <w:tblGrid>
        <w:gridCol w:w="672"/>
        <w:gridCol w:w="1674"/>
        <w:gridCol w:w="2029"/>
        <w:gridCol w:w="2141"/>
        <w:gridCol w:w="4932"/>
        <w:gridCol w:w="1563"/>
        <w:gridCol w:w="1063"/>
      </w:tblGrid>
      <w:tr w:rsidR="001D6AC2" w:rsidTr="00813314">
        <w:tc>
          <w:tcPr>
            <w:tcW w:w="672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674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2029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2141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Veiklos vykdymo data</w:t>
            </w:r>
          </w:p>
        </w:tc>
        <w:tc>
          <w:tcPr>
            <w:tcW w:w="4932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Veiklos trumpas aprašymas</w:t>
            </w:r>
          </w:p>
        </w:tc>
        <w:tc>
          <w:tcPr>
            <w:tcW w:w="1563" w:type="dxa"/>
          </w:tcPr>
          <w:p w:rsidR="001D6AC2" w:rsidRPr="001C5DF5" w:rsidRDefault="001D6AC2" w:rsidP="001D6AC2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Skirta ir panaudota</w:t>
            </w: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lėšų suma (Eur)</w:t>
            </w:r>
          </w:p>
        </w:tc>
        <w:tc>
          <w:tcPr>
            <w:tcW w:w="1063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Dalyvių skaičius</w:t>
            </w:r>
          </w:p>
        </w:tc>
      </w:tr>
      <w:tr w:rsidR="009D3D70" w:rsidRPr="005C47DE" w:rsidTr="00813314">
        <w:tc>
          <w:tcPr>
            <w:tcW w:w="672" w:type="dxa"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1674" w:type="dxa"/>
          </w:tcPr>
          <w:p w:rsidR="009D3D70" w:rsidRPr="005C47DE" w:rsidRDefault="009D3D70" w:rsidP="009D3D7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Futbolo sporto klubas </w:t>
            </w:r>
          </w:p>
          <w:p w:rsidR="009D3D70" w:rsidRPr="005C47DE" w:rsidRDefault="009D3D70" w:rsidP="009D3D7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</w:tcPr>
          <w:p w:rsidR="009D3D70" w:rsidRPr="005C47DE" w:rsidRDefault="00B20B62" w:rsidP="009D3D7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r w:rsidR="009D3D70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Futbolo renginiai Anykščių krašto  bendruomenei –2022</w:t>
            </w:r>
          </w:p>
          <w:p w:rsidR="009D3D70" w:rsidRPr="005C47DE" w:rsidRDefault="009D3D70" w:rsidP="009D3D7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9D3D70" w:rsidRPr="005C47DE" w:rsidRDefault="009D3D70" w:rsidP="009D3D7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2022-11-12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Futbolo turnyras „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Futnetas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2022“</w:t>
            </w:r>
          </w:p>
        </w:tc>
        <w:tc>
          <w:tcPr>
            <w:tcW w:w="1563" w:type="dxa"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450</w:t>
            </w:r>
          </w:p>
        </w:tc>
        <w:tc>
          <w:tcPr>
            <w:tcW w:w="1063" w:type="dxa"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</w:t>
            </w:r>
          </w:p>
        </w:tc>
      </w:tr>
      <w:tr w:rsidR="009D3D70" w:rsidRPr="005C47DE" w:rsidTr="00813314">
        <w:tc>
          <w:tcPr>
            <w:tcW w:w="672" w:type="dxa"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1674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Futbolo sporto klubas</w:t>
            </w:r>
          </w:p>
        </w:tc>
        <w:tc>
          <w:tcPr>
            <w:tcW w:w="2029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Futbolas – 2022</w:t>
            </w: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2021-04-01–10-31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SFL lygos futbolo čempionatas. Sužaista 27 rungtynės: 16 pergalių, 5 lygiosios, 6 pralaimėjimai</w:t>
            </w:r>
          </w:p>
        </w:tc>
        <w:tc>
          <w:tcPr>
            <w:tcW w:w="1563" w:type="dxa"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2300</w:t>
            </w:r>
          </w:p>
        </w:tc>
        <w:tc>
          <w:tcPr>
            <w:tcW w:w="1063" w:type="dxa"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</w:t>
            </w:r>
          </w:p>
        </w:tc>
      </w:tr>
      <w:tr w:rsidR="009D3D70" w:rsidRPr="005C47DE" w:rsidTr="00F17350">
        <w:trPr>
          <w:trHeight w:val="225"/>
        </w:trPr>
        <w:tc>
          <w:tcPr>
            <w:tcW w:w="672" w:type="dxa"/>
            <w:vMerge w:val="restart"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1674" w:type="dxa"/>
            <w:vMerge w:val="restart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Anykščių teniso klubas „Anykščių kortas“</w:t>
            </w:r>
          </w:p>
        </w:tc>
        <w:tc>
          <w:tcPr>
            <w:tcW w:w="2029" w:type="dxa"/>
            <w:vMerge w:val="restart"/>
          </w:tcPr>
          <w:p w:rsidR="009D3D70" w:rsidRPr="005C47DE" w:rsidRDefault="00B20B62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r w:rsidR="009D3D70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Lauko tenisas  </w:t>
            </w: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2022-01-11–02-18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Žiemos I vienetų turnyras</w:t>
            </w:r>
          </w:p>
        </w:tc>
        <w:tc>
          <w:tcPr>
            <w:tcW w:w="1563" w:type="dxa"/>
            <w:vMerge w:val="restart"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1000</w:t>
            </w:r>
          </w:p>
        </w:tc>
        <w:tc>
          <w:tcPr>
            <w:tcW w:w="1063" w:type="dxa"/>
            <w:vMerge w:val="restart"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49</w:t>
            </w:r>
          </w:p>
        </w:tc>
      </w:tr>
      <w:tr w:rsidR="009D3D70" w:rsidRPr="005C47DE" w:rsidTr="00F17350">
        <w:trPr>
          <w:trHeight w:val="315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2022-03-12–03-13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Kovo 11-osios vienetų turnyras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F17350">
        <w:trPr>
          <w:trHeight w:val="252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2022-03-29–04-15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Velykinis vienetų turnyras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F17350">
        <w:trPr>
          <w:trHeight w:val="399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2022-06-04–05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Vasaros sezono atidarymo dvejetų turnyras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F17350">
        <w:trPr>
          <w:trHeight w:val="420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2022-06-13–07-01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Vasaros I vienetų turnyras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F17350">
        <w:trPr>
          <w:trHeight w:val="408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2022-07-23–24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Miesto šventės dvejetų turnyras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AE6B47">
        <w:trPr>
          <w:trHeight w:val="360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2022-08-06–26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Vasaros II vienetų turnyras 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AE6B47">
        <w:trPr>
          <w:trHeight w:val="360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2022-11-06–13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Klubo taurės turnyras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AE6B47">
        <w:trPr>
          <w:trHeight w:val="240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2022-10-30–12-09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Žiemos I vienetų turnyras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D3D70" w:rsidRPr="005C47DE" w:rsidTr="00AE6B47">
        <w:trPr>
          <w:trHeight w:val="255"/>
        </w:trPr>
        <w:tc>
          <w:tcPr>
            <w:tcW w:w="672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9D3D70" w:rsidRPr="005C47DE" w:rsidRDefault="009D3D70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2022-12-14–29</w:t>
            </w:r>
          </w:p>
        </w:tc>
        <w:tc>
          <w:tcPr>
            <w:tcW w:w="4932" w:type="dxa"/>
          </w:tcPr>
          <w:p w:rsidR="009D3D70" w:rsidRPr="005C47DE" w:rsidRDefault="009D3D70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Klubo stipriausių vienetų turnyras </w:t>
            </w:r>
          </w:p>
        </w:tc>
        <w:tc>
          <w:tcPr>
            <w:tcW w:w="1563" w:type="dxa"/>
            <w:vMerge/>
          </w:tcPr>
          <w:p w:rsidR="009D3D70" w:rsidRPr="005C47DE" w:rsidRDefault="009D3D70" w:rsidP="009D3D70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9D3D70" w:rsidRPr="005C47DE" w:rsidRDefault="009D3D70" w:rsidP="009D3D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C0524B" w:rsidRPr="005C47DE" w:rsidTr="00AE6B47">
        <w:trPr>
          <w:trHeight w:val="255"/>
        </w:trPr>
        <w:tc>
          <w:tcPr>
            <w:tcW w:w="672" w:type="dxa"/>
          </w:tcPr>
          <w:p w:rsidR="00C0524B" w:rsidRPr="005C47DE" w:rsidRDefault="00C0524B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1674" w:type="dxa"/>
          </w:tcPr>
          <w:p w:rsidR="00C0524B" w:rsidRPr="005C47DE" w:rsidRDefault="00C0524B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Kavarsko sporto ir pramogų klubas</w:t>
            </w:r>
          </w:p>
        </w:tc>
        <w:tc>
          <w:tcPr>
            <w:tcW w:w="2029" w:type="dxa"/>
          </w:tcPr>
          <w:p w:rsidR="00C0524B" w:rsidRPr="005C47DE" w:rsidRDefault="00C0524B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Kavarsko atstovavimas Mažų miestelių krepšinio lygoje</w:t>
            </w:r>
          </w:p>
        </w:tc>
        <w:tc>
          <w:tcPr>
            <w:tcW w:w="2141" w:type="dxa"/>
          </w:tcPr>
          <w:p w:rsidR="00C0524B" w:rsidRPr="005C47DE" w:rsidRDefault="00C0524B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2022-10–12 mėn.</w:t>
            </w:r>
          </w:p>
        </w:tc>
        <w:tc>
          <w:tcPr>
            <w:tcW w:w="4932" w:type="dxa"/>
          </w:tcPr>
          <w:p w:rsidR="00C0524B" w:rsidRPr="005C47DE" w:rsidRDefault="00C0524B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Dalyvavimas Mažų miestelių krepšinio lygos varžybose. Sužaistos 6 rungtynės </w:t>
            </w:r>
          </w:p>
        </w:tc>
        <w:tc>
          <w:tcPr>
            <w:tcW w:w="1563" w:type="dxa"/>
          </w:tcPr>
          <w:p w:rsidR="00C0524B" w:rsidRPr="005C47DE" w:rsidRDefault="00C0524B" w:rsidP="009D3D70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1550</w:t>
            </w:r>
          </w:p>
        </w:tc>
        <w:tc>
          <w:tcPr>
            <w:tcW w:w="1063" w:type="dxa"/>
          </w:tcPr>
          <w:p w:rsidR="00C0524B" w:rsidRPr="005C47DE" w:rsidRDefault="00C0524B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14</w:t>
            </w:r>
          </w:p>
        </w:tc>
      </w:tr>
      <w:tr w:rsidR="00C0524B" w:rsidRPr="005C47DE" w:rsidTr="00AE6B47">
        <w:trPr>
          <w:trHeight w:val="255"/>
        </w:trPr>
        <w:tc>
          <w:tcPr>
            <w:tcW w:w="672" w:type="dxa"/>
          </w:tcPr>
          <w:p w:rsidR="00C0524B" w:rsidRPr="005C47DE" w:rsidRDefault="00C0524B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1674" w:type="dxa"/>
          </w:tcPr>
          <w:p w:rsidR="00C0524B" w:rsidRPr="005C47DE" w:rsidRDefault="00C0524B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Anykščių slidinėjimo sporto klubas „Viesulas”</w:t>
            </w:r>
          </w:p>
        </w:tc>
        <w:tc>
          <w:tcPr>
            <w:tcW w:w="2029" w:type="dxa"/>
          </w:tcPr>
          <w:p w:rsidR="00C0524B" w:rsidRPr="005C47DE" w:rsidRDefault="00153F02" w:rsidP="00153F0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I. Žilinsko pasirengimas pasaulio čempionatui</w:t>
            </w:r>
          </w:p>
        </w:tc>
        <w:tc>
          <w:tcPr>
            <w:tcW w:w="2141" w:type="dxa"/>
          </w:tcPr>
          <w:p w:rsidR="00C0524B" w:rsidRPr="005C47DE" w:rsidRDefault="00153F02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2022-08-19–28</w:t>
            </w:r>
          </w:p>
        </w:tc>
        <w:tc>
          <w:tcPr>
            <w:tcW w:w="4932" w:type="dxa"/>
          </w:tcPr>
          <w:p w:rsidR="00C0524B" w:rsidRPr="005C47DE" w:rsidRDefault="00153F02" w:rsidP="009D3D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Mokomoji treniruočių stovykla Madonoje</w:t>
            </w:r>
          </w:p>
        </w:tc>
        <w:tc>
          <w:tcPr>
            <w:tcW w:w="1563" w:type="dxa"/>
          </w:tcPr>
          <w:p w:rsidR="00C0524B" w:rsidRPr="005C47DE" w:rsidRDefault="00153F02" w:rsidP="009D3D70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1700</w:t>
            </w:r>
          </w:p>
        </w:tc>
        <w:tc>
          <w:tcPr>
            <w:tcW w:w="1063" w:type="dxa"/>
          </w:tcPr>
          <w:p w:rsidR="00C0524B" w:rsidRPr="005C47DE" w:rsidRDefault="00153F02" w:rsidP="009D3D7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</w:tr>
      <w:tr w:rsidR="00C0524B" w:rsidRPr="005C47DE" w:rsidTr="00AE6B47">
        <w:trPr>
          <w:trHeight w:val="255"/>
        </w:trPr>
        <w:tc>
          <w:tcPr>
            <w:tcW w:w="672" w:type="dxa"/>
          </w:tcPr>
          <w:p w:rsidR="00C0524B" w:rsidRPr="005C47DE" w:rsidRDefault="00C0524B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6.</w:t>
            </w:r>
          </w:p>
        </w:tc>
        <w:tc>
          <w:tcPr>
            <w:tcW w:w="1674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Anykščių slidinėjimo sporto klubas „Viesulas”</w:t>
            </w:r>
          </w:p>
        </w:tc>
        <w:tc>
          <w:tcPr>
            <w:tcW w:w="2029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Riedslidžių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varžybos „Anykščių taurė – 202</w:t>
            </w:r>
            <w:r w:rsidR="00153F02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2141" w:type="dxa"/>
          </w:tcPr>
          <w:p w:rsidR="00C0524B" w:rsidRPr="005C47DE" w:rsidRDefault="00F84ED1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2022-07-17</w:t>
            </w:r>
          </w:p>
        </w:tc>
        <w:tc>
          <w:tcPr>
            <w:tcW w:w="4932" w:type="dxa"/>
          </w:tcPr>
          <w:p w:rsidR="00C0524B" w:rsidRPr="005C47DE" w:rsidRDefault="00F84ED1" w:rsidP="00C0524B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Riedslidžių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varžybos „Anykščių taurė – 2022</w:t>
            </w:r>
          </w:p>
        </w:tc>
        <w:tc>
          <w:tcPr>
            <w:tcW w:w="1563" w:type="dxa"/>
          </w:tcPr>
          <w:p w:rsidR="00C0524B" w:rsidRPr="005C47DE" w:rsidRDefault="00F84ED1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1250</w:t>
            </w:r>
          </w:p>
        </w:tc>
        <w:tc>
          <w:tcPr>
            <w:tcW w:w="1063" w:type="dxa"/>
          </w:tcPr>
          <w:p w:rsidR="00C0524B" w:rsidRPr="005C47DE" w:rsidRDefault="00F84ED1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59</w:t>
            </w:r>
          </w:p>
        </w:tc>
      </w:tr>
      <w:tr w:rsidR="00C0524B" w:rsidRPr="005C47DE" w:rsidTr="00303729">
        <w:trPr>
          <w:trHeight w:val="1104"/>
        </w:trPr>
        <w:tc>
          <w:tcPr>
            <w:tcW w:w="672" w:type="dxa"/>
          </w:tcPr>
          <w:p w:rsidR="00C0524B" w:rsidRPr="005C47DE" w:rsidRDefault="00C0524B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7.</w:t>
            </w:r>
          </w:p>
        </w:tc>
        <w:tc>
          <w:tcPr>
            <w:tcW w:w="1674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Asociacija „Kalitos kalnas“</w:t>
            </w:r>
          </w:p>
        </w:tc>
        <w:tc>
          <w:tcPr>
            <w:tcW w:w="2029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Kalnų slidinėjimo sporto inventoriaus ir įrangos įsigijimas</w:t>
            </w:r>
          </w:p>
        </w:tc>
        <w:tc>
          <w:tcPr>
            <w:tcW w:w="2141" w:type="dxa"/>
          </w:tcPr>
          <w:p w:rsidR="00C0524B" w:rsidRPr="005C47DE" w:rsidRDefault="00C0524B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2022-07-12</w:t>
            </w:r>
          </w:p>
        </w:tc>
        <w:tc>
          <w:tcPr>
            <w:tcW w:w="4932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Dalyvavimas varžybose Druskininkuose</w:t>
            </w:r>
          </w:p>
        </w:tc>
        <w:tc>
          <w:tcPr>
            <w:tcW w:w="1563" w:type="dxa"/>
          </w:tcPr>
          <w:p w:rsidR="00C0524B" w:rsidRPr="005C47DE" w:rsidRDefault="00C0524B" w:rsidP="00C0524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1400</w:t>
            </w:r>
          </w:p>
        </w:tc>
        <w:tc>
          <w:tcPr>
            <w:tcW w:w="1063" w:type="dxa"/>
          </w:tcPr>
          <w:p w:rsidR="00C0524B" w:rsidRPr="005C47DE" w:rsidRDefault="00C0524B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25</w:t>
            </w:r>
          </w:p>
        </w:tc>
      </w:tr>
      <w:tr w:rsidR="00541E3B" w:rsidRPr="005C47DE" w:rsidTr="00303729">
        <w:trPr>
          <w:trHeight w:val="1104"/>
        </w:trPr>
        <w:tc>
          <w:tcPr>
            <w:tcW w:w="672" w:type="dxa"/>
          </w:tcPr>
          <w:p w:rsidR="00541E3B" w:rsidRPr="005C47DE" w:rsidRDefault="00541E3B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8.</w:t>
            </w:r>
          </w:p>
        </w:tc>
        <w:tc>
          <w:tcPr>
            <w:tcW w:w="1674" w:type="dxa"/>
          </w:tcPr>
          <w:p w:rsidR="00541E3B" w:rsidRPr="005C47DE" w:rsidRDefault="00541E3B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klubas „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Origonas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2029" w:type="dxa"/>
          </w:tcPr>
          <w:p w:rsidR="00541E3B" w:rsidRPr="005C47DE" w:rsidRDefault="00541E3B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S/K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Origonas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sportininkų pasirengimas ir dalyvavimas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Lietubvos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žirginio sporto varžybose 2022 m.</w:t>
            </w:r>
          </w:p>
        </w:tc>
        <w:tc>
          <w:tcPr>
            <w:tcW w:w="2141" w:type="dxa"/>
          </w:tcPr>
          <w:p w:rsidR="00541E3B" w:rsidRPr="005C47DE" w:rsidRDefault="00541E3B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2022-06-30–07-03</w:t>
            </w:r>
          </w:p>
        </w:tc>
        <w:tc>
          <w:tcPr>
            <w:tcW w:w="4932" w:type="dxa"/>
          </w:tcPr>
          <w:p w:rsidR="00541E3B" w:rsidRPr="005C47DE" w:rsidRDefault="00541E3B" w:rsidP="00C0524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LTU-CH Atviras Lietuvos konkūrų čempionatas 2022</w:t>
            </w:r>
          </w:p>
        </w:tc>
        <w:tc>
          <w:tcPr>
            <w:tcW w:w="1563" w:type="dxa"/>
          </w:tcPr>
          <w:p w:rsidR="00541E3B" w:rsidRPr="005C47DE" w:rsidRDefault="00541E3B" w:rsidP="0054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570</w:t>
            </w:r>
          </w:p>
        </w:tc>
        <w:tc>
          <w:tcPr>
            <w:tcW w:w="1063" w:type="dxa"/>
          </w:tcPr>
          <w:p w:rsidR="00541E3B" w:rsidRPr="005C47DE" w:rsidRDefault="00541E3B" w:rsidP="00C0524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</w:tr>
      <w:tr w:rsidR="004C5D5A" w:rsidRPr="005C47DE" w:rsidTr="00303729">
        <w:trPr>
          <w:trHeight w:val="1104"/>
        </w:trPr>
        <w:tc>
          <w:tcPr>
            <w:tcW w:w="672" w:type="dxa"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9.</w:t>
            </w:r>
          </w:p>
        </w:tc>
        <w:tc>
          <w:tcPr>
            <w:tcW w:w="1674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klubas „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Origonas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2029" w:type="dxa"/>
          </w:tcPr>
          <w:p w:rsidR="004C5D5A" w:rsidRPr="005C47DE" w:rsidRDefault="00B20B62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r w:rsidR="004C5D5A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Žirginio sporto populiarinimas ir respublikinio lygio žirginio sporto varžybų organizavimas Anykščių rajono savivaldybėje 2022 metais</w:t>
            </w:r>
          </w:p>
        </w:tc>
        <w:tc>
          <w:tcPr>
            <w:tcW w:w="2141" w:type="dxa"/>
          </w:tcPr>
          <w:p w:rsidR="004C5D5A" w:rsidRPr="005C47DE" w:rsidRDefault="004C5D5A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2022-08-15</w:t>
            </w:r>
          </w:p>
        </w:tc>
        <w:tc>
          <w:tcPr>
            <w:tcW w:w="4932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Žirgų konkūrų varžybos „Arklio muziejaus taurė 2022“</w:t>
            </w:r>
          </w:p>
        </w:tc>
        <w:tc>
          <w:tcPr>
            <w:tcW w:w="1563" w:type="dxa"/>
          </w:tcPr>
          <w:p w:rsidR="004C5D5A" w:rsidRPr="005C47DE" w:rsidRDefault="004C5D5A" w:rsidP="0054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400</w:t>
            </w:r>
          </w:p>
        </w:tc>
        <w:tc>
          <w:tcPr>
            <w:tcW w:w="1063" w:type="dxa"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</w:t>
            </w:r>
          </w:p>
        </w:tc>
      </w:tr>
      <w:tr w:rsidR="004C5D5A" w:rsidRPr="005C47DE" w:rsidTr="004C5D5A">
        <w:trPr>
          <w:trHeight w:val="435"/>
        </w:trPr>
        <w:tc>
          <w:tcPr>
            <w:tcW w:w="672" w:type="dxa"/>
            <w:vMerge w:val="restart"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10.</w:t>
            </w:r>
          </w:p>
        </w:tc>
        <w:tc>
          <w:tcPr>
            <w:tcW w:w="1674" w:type="dxa"/>
            <w:vMerge w:val="restart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klubas „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Vilartas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”</w:t>
            </w:r>
          </w:p>
        </w:tc>
        <w:tc>
          <w:tcPr>
            <w:tcW w:w="2029" w:type="dxa"/>
            <w:vMerge w:val="restart"/>
          </w:tcPr>
          <w:p w:rsidR="004C5D5A" w:rsidRPr="005C47DE" w:rsidRDefault="00B20B62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r w:rsidR="004C5D5A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Žirginio sporto sportininkų meistriškumo tobulinimas, pasiruošimas ir dalyvavimas Atvirame Lietuvos čempionate</w:t>
            </w:r>
          </w:p>
        </w:tc>
        <w:tc>
          <w:tcPr>
            <w:tcW w:w="2141" w:type="dxa"/>
          </w:tcPr>
          <w:p w:rsidR="004C5D5A" w:rsidRPr="005C47DE" w:rsidRDefault="004C5D5A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2022-05-06–08</w:t>
            </w:r>
          </w:p>
        </w:tc>
        <w:tc>
          <w:tcPr>
            <w:tcW w:w="4932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 taurė</w:t>
            </w:r>
          </w:p>
        </w:tc>
        <w:tc>
          <w:tcPr>
            <w:tcW w:w="1563" w:type="dxa"/>
            <w:vMerge w:val="restart"/>
          </w:tcPr>
          <w:p w:rsidR="004C5D5A" w:rsidRPr="005C47DE" w:rsidRDefault="002D2142" w:rsidP="00C0524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  <w:r w:rsidR="009A0B78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00</w:t>
            </w:r>
          </w:p>
        </w:tc>
        <w:tc>
          <w:tcPr>
            <w:tcW w:w="1063" w:type="dxa"/>
            <w:vMerge w:val="restart"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4C5D5A" w:rsidRPr="005C47DE" w:rsidTr="004C5D5A">
        <w:trPr>
          <w:trHeight w:val="405"/>
        </w:trPr>
        <w:tc>
          <w:tcPr>
            <w:tcW w:w="672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4C5D5A" w:rsidRPr="005C47DE" w:rsidRDefault="004C5D5A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2022-06-04</w:t>
            </w:r>
          </w:p>
        </w:tc>
        <w:tc>
          <w:tcPr>
            <w:tcW w:w="4932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Bėk, bėk, žirgeli</w:t>
            </w:r>
          </w:p>
        </w:tc>
        <w:tc>
          <w:tcPr>
            <w:tcW w:w="1563" w:type="dxa"/>
            <w:vMerge/>
          </w:tcPr>
          <w:p w:rsidR="004C5D5A" w:rsidRPr="005C47DE" w:rsidRDefault="004C5D5A" w:rsidP="00C0524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4C5D5A" w:rsidRPr="005C47DE" w:rsidTr="004C5D5A">
        <w:trPr>
          <w:trHeight w:val="405"/>
        </w:trPr>
        <w:tc>
          <w:tcPr>
            <w:tcW w:w="672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4C5D5A" w:rsidRPr="005C47DE" w:rsidRDefault="004C5D5A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2022-06-29–07-03</w:t>
            </w:r>
          </w:p>
        </w:tc>
        <w:tc>
          <w:tcPr>
            <w:tcW w:w="4932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Atviras Lietuvos konkūrų čempionatas</w:t>
            </w:r>
          </w:p>
        </w:tc>
        <w:tc>
          <w:tcPr>
            <w:tcW w:w="1563" w:type="dxa"/>
            <w:vMerge/>
          </w:tcPr>
          <w:p w:rsidR="004C5D5A" w:rsidRPr="005C47DE" w:rsidRDefault="004C5D5A" w:rsidP="00C0524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4C5D5A" w:rsidRPr="005C47DE" w:rsidTr="004C5D5A">
        <w:trPr>
          <w:trHeight w:val="315"/>
        </w:trPr>
        <w:tc>
          <w:tcPr>
            <w:tcW w:w="672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4C5D5A" w:rsidRPr="005C47DE" w:rsidRDefault="004C5D5A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2022-06-17–19</w:t>
            </w:r>
          </w:p>
        </w:tc>
        <w:tc>
          <w:tcPr>
            <w:tcW w:w="4932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Audruvis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Champions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Tour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II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Stage</w:t>
            </w:r>
            <w:proofErr w:type="spellEnd"/>
          </w:p>
        </w:tc>
        <w:tc>
          <w:tcPr>
            <w:tcW w:w="1563" w:type="dxa"/>
            <w:vMerge/>
          </w:tcPr>
          <w:p w:rsidR="004C5D5A" w:rsidRPr="005C47DE" w:rsidRDefault="004C5D5A" w:rsidP="00C0524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4C5D5A" w:rsidRPr="005C47DE" w:rsidTr="004C5D5A">
        <w:trPr>
          <w:trHeight w:val="300"/>
        </w:trPr>
        <w:tc>
          <w:tcPr>
            <w:tcW w:w="672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4C5D5A" w:rsidRPr="005C47DE" w:rsidRDefault="004C5D5A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2022-08-05–07</w:t>
            </w:r>
          </w:p>
        </w:tc>
        <w:tc>
          <w:tcPr>
            <w:tcW w:w="4932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Audruvis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Champions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Tour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  <w:r w:rsidR="002D2142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Final</w:t>
            </w:r>
            <w:proofErr w:type="spellEnd"/>
          </w:p>
        </w:tc>
        <w:tc>
          <w:tcPr>
            <w:tcW w:w="1563" w:type="dxa"/>
            <w:vMerge/>
          </w:tcPr>
          <w:p w:rsidR="004C5D5A" w:rsidRPr="005C47DE" w:rsidRDefault="004C5D5A" w:rsidP="00C0524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4C5D5A" w:rsidRPr="005C47DE" w:rsidTr="00813314">
        <w:trPr>
          <w:trHeight w:val="285"/>
        </w:trPr>
        <w:tc>
          <w:tcPr>
            <w:tcW w:w="672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4C5D5A" w:rsidRPr="005C47DE" w:rsidRDefault="004C5D5A" w:rsidP="009614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2022-09-23–25</w:t>
            </w:r>
          </w:p>
        </w:tc>
        <w:tc>
          <w:tcPr>
            <w:tcW w:w="4932" w:type="dxa"/>
          </w:tcPr>
          <w:p w:rsidR="004C5D5A" w:rsidRPr="005C47DE" w:rsidRDefault="004C5D5A" w:rsidP="00C0524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Audruvis</w:t>
            </w:r>
            <w:proofErr w:type="spellEnd"/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2D2142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Indoor</w:t>
            </w:r>
            <w:proofErr w:type="spellEnd"/>
            <w:r w:rsidR="002D2142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2D2142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Season</w:t>
            </w:r>
            <w:proofErr w:type="spellEnd"/>
            <w:r w:rsidR="002D2142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2D2142"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Opening</w:t>
            </w:r>
            <w:proofErr w:type="spellEnd"/>
          </w:p>
        </w:tc>
        <w:tc>
          <w:tcPr>
            <w:tcW w:w="1563" w:type="dxa"/>
            <w:vMerge/>
          </w:tcPr>
          <w:p w:rsidR="004C5D5A" w:rsidRPr="005C47DE" w:rsidRDefault="004C5D5A" w:rsidP="00C0524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4C5D5A" w:rsidRPr="005C47DE" w:rsidRDefault="004C5D5A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0524B" w:rsidRPr="005C47DE" w:rsidTr="00813314">
        <w:tc>
          <w:tcPr>
            <w:tcW w:w="672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2029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2141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4932" w:type="dxa"/>
          </w:tcPr>
          <w:p w:rsidR="00C0524B" w:rsidRPr="005C47DE" w:rsidRDefault="00C0524B" w:rsidP="00C05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563" w:type="dxa"/>
          </w:tcPr>
          <w:p w:rsidR="00C0524B" w:rsidRPr="005C47DE" w:rsidRDefault="009A0B78" w:rsidP="00C05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C47D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11820</w:t>
            </w:r>
          </w:p>
        </w:tc>
        <w:tc>
          <w:tcPr>
            <w:tcW w:w="1063" w:type="dxa"/>
          </w:tcPr>
          <w:p w:rsidR="00C0524B" w:rsidRPr="005C47DE" w:rsidRDefault="00C0524B" w:rsidP="00C0524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</w:tr>
    </w:tbl>
    <w:p w:rsidR="000C1C24" w:rsidRPr="005C47DE" w:rsidRDefault="000C1C24" w:rsidP="000C1C24">
      <w:pPr>
        <w:rPr>
          <w:color w:val="FF0000"/>
          <w:lang w:val="lt-LT"/>
        </w:rPr>
      </w:pPr>
    </w:p>
    <w:p w:rsidR="00A71B92" w:rsidRPr="005C47DE" w:rsidRDefault="007A28D9" w:rsidP="00002135">
      <w:pPr>
        <w:spacing w:after="0"/>
        <w:ind w:firstLine="36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lastRenderedPageBreak/>
        <w:t>Iš viso sporto veiklai vykdyti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iš dalies </w:t>
      </w:r>
      <w:r w:rsidR="00CE2B20" w:rsidRPr="00A54281">
        <w:rPr>
          <w:rFonts w:ascii="Times New Roman" w:hAnsi="Times New Roman" w:cs="Times New Roman"/>
          <w:sz w:val="24"/>
          <w:szCs w:val="24"/>
          <w:lang w:val="lt-LT"/>
        </w:rPr>
        <w:t>finansuota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877434">
        <w:rPr>
          <w:rFonts w:ascii="Times New Roman" w:hAnsi="Times New Roman" w:cs="Times New Roman"/>
          <w:sz w:val="24"/>
          <w:szCs w:val="24"/>
          <w:lang w:val="lt-LT"/>
        </w:rPr>
        <w:t>0</w:t>
      </w:r>
      <w:r w:rsidR="00EC6C0A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>projektų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A71B92">
        <w:rPr>
          <w:rFonts w:ascii="Times New Roman" w:hAnsi="Times New Roman" w:cs="Times New Roman"/>
          <w:sz w:val="24"/>
          <w:szCs w:val="24"/>
          <w:lang w:val="lt-LT"/>
        </w:rPr>
        <w:t xml:space="preserve">Iš viso </w:t>
      </w:r>
      <w:r w:rsidR="007C39D4">
        <w:rPr>
          <w:rFonts w:ascii="Times New Roman" w:hAnsi="Times New Roman" w:cs="Times New Roman"/>
          <w:sz w:val="24"/>
          <w:szCs w:val="24"/>
          <w:lang w:val="lt-LT"/>
        </w:rPr>
        <w:t xml:space="preserve">dalyvauta ir </w:t>
      </w:r>
      <w:r w:rsidR="00A71B92" w:rsidRPr="005C47DE">
        <w:rPr>
          <w:rFonts w:ascii="Times New Roman" w:hAnsi="Times New Roman" w:cs="Times New Roman"/>
          <w:sz w:val="24"/>
          <w:szCs w:val="24"/>
          <w:lang w:val="lt-LT"/>
        </w:rPr>
        <w:t>o</w:t>
      </w:r>
      <w:r w:rsidR="001D6AC2" w:rsidRPr="005C47DE">
        <w:rPr>
          <w:rFonts w:ascii="Times New Roman" w:hAnsi="Times New Roman" w:cs="Times New Roman"/>
          <w:sz w:val="24"/>
          <w:szCs w:val="24"/>
          <w:lang w:val="lt-LT"/>
        </w:rPr>
        <w:t>rganizuot</w:t>
      </w:r>
      <w:r w:rsidR="00B20B62" w:rsidRPr="005C47DE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CE2B20" w:rsidRPr="005C47D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C39D4" w:rsidRPr="005C47DE">
        <w:rPr>
          <w:rFonts w:ascii="Times New Roman" w:hAnsi="Times New Roman" w:cs="Times New Roman"/>
          <w:sz w:val="24"/>
          <w:szCs w:val="24"/>
          <w:lang w:val="lt-LT"/>
        </w:rPr>
        <w:t>50</w:t>
      </w:r>
      <w:r w:rsidR="000C1C24" w:rsidRPr="005C47DE">
        <w:rPr>
          <w:rFonts w:ascii="Times New Roman" w:hAnsi="Times New Roman" w:cs="Times New Roman"/>
          <w:sz w:val="24"/>
          <w:szCs w:val="24"/>
          <w:lang w:val="lt-LT"/>
        </w:rPr>
        <w:t xml:space="preserve"> varžyb</w:t>
      </w:r>
      <w:r w:rsidR="00B20B62" w:rsidRPr="005C47DE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="001D6AC2" w:rsidRPr="005C47DE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A54281" w:rsidRPr="005C47DE">
        <w:rPr>
          <w:rFonts w:ascii="Times New Roman" w:hAnsi="Times New Roman" w:cs="Times New Roman"/>
          <w:sz w:val="24"/>
          <w:szCs w:val="24"/>
          <w:lang w:val="lt-LT"/>
        </w:rPr>
        <w:t>jose dalyvavo</w:t>
      </w:r>
      <w:r w:rsidRPr="005C47D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C298D" w:rsidRPr="005C47DE">
        <w:rPr>
          <w:rFonts w:ascii="Times New Roman" w:hAnsi="Times New Roman" w:cs="Times New Roman"/>
          <w:b/>
          <w:sz w:val="24"/>
          <w:szCs w:val="24"/>
          <w:lang w:val="lt-LT"/>
        </w:rPr>
        <w:t>2522</w:t>
      </w:r>
      <w:r w:rsidR="000C1C24" w:rsidRPr="005C47D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02135" w:rsidRPr="005C47DE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A54281" w:rsidRPr="005C47DE">
        <w:rPr>
          <w:rFonts w:ascii="Times New Roman" w:hAnsi="Times New Roman" w:cs="Times New Roman"/>
          <w:sz w:val="24"/>
          <w:szCs w:val="24"/>
          <w:lang w:val="lt-LT"/>
        </w:rPr>
        <w:t>portinink</w:t>
      </w:r>
      <w:r w:rsidR="005C298D" w:rsidRPr="005C47DE">
        <w:rPr>
          <w:rFonts w:ascii="Times New Roman" w:hAnsi="Times New Roman" w:cs="Times New Roman"/>
          <w:sz w:val="24"/>
          <w:szCs w:val="24"/>
          <w:lang w:val="lt-LT"/>
        </w:rPr>
        <w:t>ai</w:t>
      </w:r>
      <w:r w:rsidR="000C1C24" w:rsidRPr="005C47DE">
        <w:rPr>
          <w:rFonts w:ascii="Times New Roman" w:hAnsi="Times New Roman" w:cs="Times New Roman"/>
          <w:sz w:val="24"/>
          <w:szCs w:val="24"/>
          <w:lang w:val="lt-LT"/>
        </w:rPr>
        <w:t xml:space="preserve">, panaudota </w:t>
      </w:r>
      <w:r w:rsidR="007C39D4" w:rsidRPr="005C47DE">
        <w:rPr>
          <w:rFonts w:ascii="Times New Roman" w:hAnsi="Times New Roman" w:cs="Times New Roman"/>
          <w:sz w:val="24"/>
          <w:szCs w:val="24"/>
          <w:lang w:val="lt-LT"/>
        </w:rPr>
        <w:t>11820,0</w:t>
      </w:r>
      <w:r w:rsidR="000C1C24" w:rsidRPr="005C47DE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 w:rsidR="00A71B92" w:rsidRPr="005C47DE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0C1C24" w:rsidRPr="005C47DE" w:rsidRDefault="00B20B62" w:rsidP="00002135">
      <w:pPr>
        <w:pStyle w:val="ListParagraph"/>
        <w:numPr>
          <w:ilvl w:val="0"/>
          <w:numId w:val="3"/>
        </w:numPr>
        <w:spacing w:line="276" w:lineRule="auto"/>
      </w:pPr>
      <w:r w:rsidRPr="005C47DE">
        <w:t>5</w:t>
      </w:r>
      <w:r w:rsidR="007A28D9" w:rsidRPr="005C47DE">
        <w:t xml:space="preserve"> projektai yra </w:t>
      </w:r>
      <w:r w:rsidR="002B74F4" w:rsidRPr="005C47DE">
        <w:t>aukšto</w:t>
      </w:r>
      <w:r w:rsidR="007A28D9" w:rsidRPr="005C47DE">
        <w:t xml:space="preserve"> meistriškumo sport</w:t>
      </w:r>
      <w:r w:rsidR="002B74F4" w:rsidRPr="005C47DE">
        <w:t>o varžybų organizavimas, rengimasis bei dalyvavimas jose</w:t>
      </w:r>
      <w:r w:rsidR="007A28D9" w:rsidRPr="005C47DE">
        <w:t xml:space="preserve"> (</w:t>
      </w:r>
      <w:r w:rsidR="00A71B92" w:rsidRPr="005C47DE">
        <w:t>panaudota</w:t>
      </w:r>
      <w:r w:rsidRPr="005C47DE">
        <w:t xml:space="preserve"> 7520</w:t>
      </w:r>
      <w:r w:rsidR="007C39D4" w:rsidRPr="005C47DE">
        <w:t>,0</w:t>
      </w:r>
      <w:r w:rsidR="007A28D9" w:rsidRPr="005C47DE">
        <w:t xml:space="preserve"> Eur</w:t>
      </w:r>
      <w:r w:rsidR="00A71B92" w:rsidRPr="005C47DE">
        <w:t>);</w:t>
      </w:r>
    </w:p>
    <w:p w:rsidR="00002135" w:rsidRPr="005C47DE" w:rsidRDefault="00C663C9" w:rsidP="00002135">
      <w:pPr>
        <w:pStyle w:val="ListParagraph"/>
        <w:numPr>
          <w:ilvl w:val="0"/>
          <w:numId w:val="3"/>
        </w:numPr>
        <w:spacing w:line="276" w:lineRule="auto"/>
      </w:pPr>
      <w:r w:rsidRPr="005C47DE">
        <w:rPr>
          <w:b/>
        </w:rPr>
        <w:t>*</w:t>
      </w:r>
      <w:r w:rsidR="00B20B62" w:rsidRPr="005C47DE">
        <w:rPr>
          <w:b/>
        </w:rPr>
        <w:t>5</w:t>
      </w:r>
      <w:r w:rsidR="00A71B92" w:rsidRPr="005C47DE">
        <w:t xml:space="preserve"> projektai </w:t>
      </w:r>
      <w:r w:rsidR="00002135" w:rsidRPr="005C47DE">
        <w:t xml:space="preserve">yra </w:t>
      </w:r>
      <w:r w:rsidRPr="005C47DE">
        <w:t xml:space="preserve">fizinio aktyvumo </w:t>
      </w:r>
      <w:r w:rsidR="00002135" w:rsidRPr="005C47DE">
        <w:t>renginių</w:t>
      </w:r>
      <w:r w:rsidRPr="005C47DE">
        <w:t xml:space="preserve"> organizavimas Savivaldybėje ir/arba dalyvavimas juose</w:t>
      </w:r>
      <w:r w:rsidR="00002135" w:rsidRPr="005C47DE">
        <w:t xml:space="preserve"> (panaudota </w:t>
      </w:r>
      <w:r w:rsidR="00B20B62" w:rsidRPr="005C47DE">
        <w:t>430</w:t>
      </w:r>
      <w:r w:rsidRPr="005C47DE">
        <w:t>0</w:t>
      </w:r>
      <w:r w:rsidR="007C39D4" w:rsidRPr="005C47DE">
        <w:t>,0</w:t>
      </w:r>
      <w:r w:rsidR="00002135" w:rsidRPr="005C47DE">
        <w:t xml:space="preserve"> Eur).</w:t>
      </w:r>
    </w:p>
    <w:p w:rsidR="00A71B92" w:rsidRPr="00877434" w:rsidRDefault="00A71B92" w:rsidP="00002135">
      <w:pPr>
        <w:pStyle w:val="ListParagraph"/>
        <w:spacing w:line="276" w:lineRule="auto"/>
        <w:ind w:left="0"/>
        <w:jc w:val="both"/>
        <w:rPr>
          <w:highlight w:val="yellow"/>
        </w:rPr>
      </w:pPr>
    </w:p>
    <w:p w:rsidR="00002135" w:rsidRDefault="00002135" w:rsidP="00002135">
      <w:pPr>
        <w:spacing w:after="0"/>
        <w:rPr>
          <w:rFonts w:ascii="Times New Roman" w:hAnsi="Times New Roman" w:cs="Times New Roman"/>
          <w:sz w:val="24"/>
          <w:szCs w:val="24"/>
          <w:highlight w:val="yellow"/>
          <w:lang w:val="lt-LT"/>
        </w:rPr>
      </w:pPr>
    </w:p>
    <w:p w:rsidR="00002135" w:rsidRDefault="00002135" w:rsidP="000C1C24">
      <w:pPr>
        <w:rPr>
          <w:rFonts w:ascii="Times New Roman" w:hAnsi="Times New Roman" w:cs="Times New Roman"/>
          <w:sz w:val="24"/>
          <w:szCs w:val="24"/>
          <w:highlight w:val="yellow"/>
          <w:lang w:val="lt-LT"/>
        </w:rPr>
      </w:pPr>
    </w:p>
    <w:p w:rsidR="000C1C24" w:rsidRPr="0044751F" w:rsidRDefault="000C1C24" w:rsidP="000C1C2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4751F">
        <w:rPr>
          <w:rFonts w:ascii="Times New Roman" w:hAnsi="Times New Roman" w:cs="Times New Roman"/>
          <w:sz w:val="24"/>
          <w:szCs w:val="24"/>
          <w:lang w:val="lt-LT"/>
        </w:rPr>
        <w:t xml:space="preserve">Informaciją pateikė Nila </w:t>
      </w:r>
      <w:proofErr w:type="spellStart"/>
      <w:r w:rsidRPr="0044751F">
        <w:rPr>
          <w:rFonts w:ascii="Times New Roman" w:hAnsi="Times New Roman" w:cs="Times New Roman"/>
          <w:sz w:val="24"/>
          <w:szCs w:val="24"/>
          <w:lang w:val="lt-LT"/>
        </w:rPr>
        <w:t>Mėlynienė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>, tel.</w:t>
      </w:r>
      <w:r w:rsidR="0000213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(8 381) 54 310</w:t>
      </w:r>
      <w:bookmarkStart w:id="0" w:name="_GoBack"/>
      <w:bookmarkEnd w:id="0"/>
    </w:p>
    <w:sectPr w:rsidR="000C1C24" w:rsidRPr="0044751F" w:rsidSect="00CB7A2F">
      <w:pgSz w:w="15840" w:h="12240" w:orient="landscape"/>
      <w:pgMar w:top="1701" w:right="170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F0555"/>
    <w:multiLevelType w:val="hybridMultilevel"/>
    <w:tmpl w:val="83A49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D0265"/>
    <w:multiLevelType w:val="hybridMultilevel"/>
    <w:tmpl w:val="16D2BD56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29015F"/>
    <w:multiLevelType w:val="hybridMultilevel"/>
    <w:tmpl w:val="B6EC13F8"/>
    <w:lvl w:ilvl="0" w:tplc="47969968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EB46F31"/>
    <w:multiLevelType w:val="hybridMultilevel"/>
    <w:tmpl w:val="024A31D6"/>
    <w:lvl w:ilvl="0" w:tplc="4DE00B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2E"/>
    <w:rsid w:val="00002135"/>
    <w:rsid w:val="00015CDC"/>
    <w:rsid w:val="00047A30"/>
    <w:rsid w:val="00052CC4"/>
    <w:rsid w:val="0007459D"/>
    <w:rsid w:val="000C1C24"/>
    <w:rsid w:val="000E3075"/>
    <w:rsid w:val="000E3F0F"/>
    <w:rsid w:val="000F7F2E"/>
    <w:rsid w:val="001369FE"/>
    <w:rsid w:val="00153F02"/>
    <w:rsid w:val="00176EC0"/>
    <w:rsid w:val="001A0F6E"/>
    <w:rsid w:val="001D6AC2"/>
    <w:rsid w:val="001D7714"/>
    <w:rsid w:val="001E164B"/>
    <w:rsid w:val="00214056"/>
    <w:rsid w:val="00223E33"/>
    <w:rsid w:val="0023397C"/>
    <w:rsid w:val="002B74F4"/>
    <w:rsid w:val="002D2142"/>
    <w:rsid w:val="002F6C84"/>
    <w:rsid w:val="003302C7"/>
    <w:rsid w:val="00343E2E"/>
    <w:rsid w:val="003570B2"/>
    <w:rsid w:val="003A339F"/>
    <w:rsid w:val="003D7967"/>
    <w:rsid w:val="003E0A3B"/>
    <w:rsid w:val="004125D0"/>
    <w:rsid w:val="00435778"/>
    <w:rsid w:val="00440552"/>
    <w:rsid w:val="00464243"/>
    <w:rsid w:val="00481508"/>
    <w:rsid w:val="004A09C4"/>
    <w:rsid w:val="004A700B"/>
    <w:rsid w:val="004C5D5A"/>
    <w:rsid w:val="004C70CF"/>
    <w:rsid w:val="004F6DEC"/>
    <w:rsid w:val="00513C6B"/>
    <w:rsid w:val="00541E3B"/>
    <w:rsid w:val="005711C8"/>
    <w:rsid w:val="0058444D"/>
    <w:rsid w:val="005C298D"/>
    <w:rsid w:val="005C47DE"/>
    <w:rsid w:val="005C4A4A"/>
    <w:rsid w:val="0062569C"/>
    <w:rsid w:val="00637D5C"/>
    <w:rsid w:val="00675BF5"/>
    <w:rsid w:val="006A06F8"/>
    <w:rsid w:val="006A2FAD"/>
    <w:rsid w:val="006D6B19"/>
    <w:rsid w:val="006F2AAB"/>
    <w:rsid w:val="007349EC"/>
    <w:rsid w:val="0074496F"/>
    <w:rsid w:val="00744C53"/>
    <w:rsid w:val="007748D9"/>
    <w:rsid w:val="0079228A"/>
    <w:rsid w:val="007A28D9"/>
    <w:rsid w:val="007B5F97"/>
    <w:rsid w:val="007C39D4"/>
    <w:rsid w:val="007E34D3"/>
    <w:rsid w:val="00813314"/>
    <w:rsid w:val="00823727"/>
    <w:rsid w:val="0082674C"/>
    <w:rsid w:val="008606AD"/>
    <w:rsid w:val="00876B00"/>
    <w:rsid w:val="00877434"/>
    <w:rsid w:val="008B39D9"/>
    <w:rsid w:val="008B7C7C"/>
    <w:rsid w:val="00900706"/>
    <w:rsid w:val="00910941"/>
    <w:rsid w:val="00961487"/>
    <w:rsid w:val="00963F51"/>
    <w:rsid w:val="00973EF7"/>
    <w:rsid w:val="00982853"/>
    <w:rsid w:val="009A0B78"/>
    <w:rsid w:val="009D3D70"/>
    <w:rsid w:val="009E6CB4"/>
    <w:rsid w:val="009F4F1B"/>
    <w:rsid w:val="00A0599E"/>
    <w:rsid w:val="00A54281"/>
    <w:rsid w:val="00A71B92"/>
    <w:rsid w:val="00A82940"/>
    <w:rsid w:val="00A8734F"/>
    <w:rsid w:val="00A94469"/>
    <w:rsid w:val="00AA5EB0"/>
    <w:rsid w:val="00AB06EF"/>
    <w:rsid w:val="00AE6B47"/>
    <w:rsid w:val="00B20B62"/>
    <w:rsid w:val="00B25912"/>
    <w:rsid w:val="00B80F27"/>
    <w:rsid w:val="00B875C7"/>
    <w:rsid w:val="00BC1B43"/>
    <w:rsid w:val="00BD15E4"/>
    <w:rsid w:val="00C0524B"/>
    <w:rsid w:val="00C1352F"/>
    <w:rsid w:val="00C14C09"/>
    <w:rsid w:val="00C40D99"/>
    <w:rsid w:val="00C4105C"/>
    <w:rsid w:val="00C50EC5"/>
    <w:rsid w:val="00C64BF0"/>
    <w:rsid w:val="00C663C9"/>
    <w:rsid w:val="00C73461"/>
    <w:rsid w:val="00CB06CC"/>
    <w:rsid w:val="00CE2B20"/>
    <w:rsid w:val="00D502F1"/>
    <w:rsid w:val="00D73F54"/>
    <w:rsid w:val="00D812F3"/>
    <w:rsid w:val="00E74C75"/>
    <w:rsid w:val="00E81F3C"/>
    <w:rsid w:val="00E90AC0"/>
    <w:rsid w:val="00EC6C0A"/>
    <w:rsid w:val="00EC7F96"/>
    <w:rsid w:val="00EE53C3"/>
    <w:rsid w:val="00F160B4"/>
    <w:rsid w:val="00F17350"/>
    <w:rsid w:val="00F250EB"/>
    <w:rsid w:val="00F42FB7"/>
    <w:rsid w:val="00F8022E"/>
    <w:rsid w:val="00F84ED1"/>
    <w:rsid w:val="00FD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38D808-7757-4681-97DC-5DB20FC2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1C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1C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16</cp:revision>
  <dcterms:created xsi:type="dcterms:W3CDTF">2023-01-12T06:33:00Z</dcterms:created>
  <dcterms:modified xsi:type="dcterms:W3CDTF">2023-02-10T09:15:00Z</dcterms:modified>
</cp:coreProperties>
</file>