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5B7392"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5B7392">
        <w:rPr>
          <w:rFonts w:eastAsia="Times New Roman" w:cs="Times New Roman"/>
          <w:b/>
          <w:bCs/>
          <w:color w:val="000000"/>
          <w:spacing w:val="-7"/>
          <w:szCs w:val="24"/>
          <w:lang w:eastAsia="lt-LT"/>
        </w:rPr>
        <w:t xml:space="preserve">ANYKŠČIŲ RAJONO SAVIVALDYBĖS ADMINISTRACIJOS </w:t>
      </w:r>
    </w:p>
    <w:p w14:paraId="30AFFC95" w14:textId="77777777" w:rsidR="00FB0998" w:rsidRPr="005B7392"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sidRPr="005B7392">
        <w:rPr>
          <w:rFonts w:eastAsia="Times New Roman" w:cs="Times New Roman"/>
          <w:b/>
          <w:bCs/>
          <w:color w:val="000000"/>
          <w:spacing w:val="-5"/>
          <w:szCs w:val="24"/>
          <w:lang w:eastAsia="lt-LT"/>
        </w:rPr>
        <w:t>KURKLIŲ SENIŪNIJOS VEIKLOS NUOSTATAI</w:t>
      </w:r>
    </w:p>
    <w:p w14:paraId="6A79A729" w14:textId="77777777" w:rsidR="00FB0998" w:rsidRPr="005B7392"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5B7392" w:rsidRDefault="00FB0998" w:rsidP="00FB0998">
      <w:pPr>
        <w:widowControl w:val="0"/>
        <w:suppressAutoHyphens/>
        <w:spacing w:after="0" w:line="240" w:lineRule="auto"/>
        <w:jc w:val="center"/>
        <w:rPr>
          <w:rFonts w:eastAsia="Times New Roman" w:cs="Times New Roman"/>
          <w:b/>
          <w:szCs w:val="24"/>
          <w:lang w:eastAsia="lt-LT"/>
        </w:rPr>
      </w:pPr>
      <w:r w:rsidRPr="005B7392">
        <w:rPr>
          <w:rFonts w:eastAsia="Times New Roman" w:cs="Times New Roman"/>
          <w:b/>
          <w:szCs w:val="24"/>
          <w:lang w:eastAsia="lt-LT"/>
        </w:rPr>
        <w:t>I SKYRIUS</w:t>
      </w:r>
    </w:p>
    <w:p w14:paraId="46B1D609" w14:textId="77777777" w:rsidR="00FB0998" w:rsidRPr="005B7392" w:rsidRDefault="00FB0998" w:rsidP="00FB0998">
      <w:pPr>
        <w:widowControl w:val="0"/>
        <w:suppressAutoHyphens/>
        <w:spacing w:after="0" w:line="240" w:lineRule="auto"/>
        <w:jc w:val="center"/>
        <w:rPr>
          <w:rFonts w:eastAsia="Times New Roman" w:cs="Times New Roman"/>
          <w:b/>
          <w:szCs w:val="24"/>
          <w:lang w:eastAsia="lt-LT"/>
        </w:rPr>
      </w:pPr>
      <w:r w:rsidRPr="005B7392">
        <w:rPr>
          <w:rFonts w:eastAsia="Times New Roman" w:cs="Times New Roman"/>
          <w:b/>
          <w:szCs w:val="24"/>
          <w:lang w:eastAsia="lt-LT"/>
        </w:rPr>
        <w:t>BENDROSIOS NUOSTATOS</w:t>
      </w:r>
    </w:p>
    <w:p w14:paraId="2F6CFA8D" w14:textId="77777777" w:rsidR="00FB0998" w:rsidRPr="005B7392" w:rsidRDefault="00FB0998" w:rsidP="00FB0998">
      <w:pPr>
        <w:suppressAutoHyphens/>
        <w:spacing w:after="0" w:line="240" w:lineRule="auto"/>
        <w:rPr>
          <w:rFonts w:eastAsia="Times New Roman" w:cs="Times New Roman"/>
          <w:sz w:val="22"/>
        </w:rPr>
      </w:pPr>
    </w:p>
    <w:p w14:paraId="02D4C08D" w14:textId="5F6CE645" w:rsidR="00FB0998" w:rsidRPr="005B7392"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5B7392">
        <w:rPr>
          <w:rFonts w:eastAsia="Times New Roman" w:cs="Times New Roman"/>
          <w:spacing w:val="-3"/>
          <w:szCs w:val="24"/>
          <w:lang w:eastAsia="lt-LT"/>
        </w:rPr>
        <w:t xml:space="preserve">1. </w:t>
      </w:r>
      <w:r w:rsidR="00110716" w:rsidRPr="005B7392">
        <w:rPr>
          <w:rFonts w:eastAsia="Times New Roman" w:cs="Times New Roman"/>
          <w:spacing w:val="-3"/>
          <w:szCs w:val="24"/>
          <w:lang w:eastAsia="lt-LT"/>
        </w:rPr>
        <w:t>Anykščių rajono sa</w:t>
      </w:r>
      <w:r w:rsidR="006D44C9" w:rsidRPr="005B7392">
        <w:rPr>
          <w:rFonts w:eastAsia="Times New Roman" w:cs="Times New Roman"/>
          <w:spacing w:val="-3"/>
          <w:szCs w:val="24"/>
          <w:lang w:eastAsia="lt-LT"/>
        </w:rPr>
        <w:t>vivaldybės administracijos,</w:t>
      </w:r>
      <w:r w:rsidRPr="005B7392">
        <w:rPr>
          <w:rFonts w:eastAsia="Times New Roman" w:cs="Times New Roman"/>
          <w:spacing w:val="-3"/>
          <w:szCs w:val="24"/>
          <w:lang w:eastAsia="lt-LT"/>
        </w:rPr>
        <w:t xml:space="preserve"> b</w:t>
      </w:r>
      <w:r w:rsidR="00C045B3" w:rsidRPr="005B7392">
        <w:rPr>
          <w:rFonts w:eastAsia="Times New Roman" w:cs="Times New Roman"/>
          <w:spacing w:val="-3"/>
          <w:szCs w:val="24"/>
          <w:lang w:eastAsia="lt-LT"/>
        </w:rPr>
        <w:t>iudžetinės įstaigos,</w:t>
      </w:r>
      <w:r w:rsidRPr="005B7392">
        <w:rPr>
          <w:rFonts w:eastAsia="Times New Roman" w:cs="Times New Roman"/>
          <w:spacing w:val="-3"/>
          <w:szCs w:val="24"/>
          <w:lang w:eastAsia="lt-LT"/>
        </w:rPr>
        <w:t xml:space="preserve"> b</w:t>
      </w:r>
      <w:r w:rsidR="00C045B3" w:rsidRPr="005B7392">
        <w:rPr>
          <w:rFonts w:eastAsia="Times New Roman" w:cs="Times New Roman"/>
          <w:spacing w:val="-3"/>
          <w:szCs w:val="24"/>
          <w:lang w:eastAsia="lt-LT"/>
        </w:rPr>
        <w:t>uveinės adresas</w:t>
      </w:r>
      <w:r w:rsidR="006D44C9" w:rsidRPr="005B7392">
        <w:rPr>
          <w:rFonts w:eastAsia="Times New Roman" w:cs="Times New Roman"/>
          <w:spacing w:val="-3"/>
          <w:szCs w:val="24"/>
          <w:lang w:eastAsia="lt-LT"/>
        </w:rPr>
        <w:t xml:space="preserve"> J. Biliūno g. 23, 29111 Anykščiai</w:t>
      </w:r>
      <w:r w:rsidRPr="005B7392">
        <w:rPr>
          <w:rFonts w:eastAsia="Times New Roman" w:cs="Times New Roman"/>
          <w:spacing w:val="-3"/>
          <w:szCs w:val="24"/>
          <w:lang w:eastAsia="lt-LT"/>
        </w:rPr>
        <w:t>, e</w:t>
      </w:r>
      <w:r w:rsidR="00C045B3" w:rsidRPr="005B7392">
        <w:rPr>
          <w:rFonts w:eastAsia="Times New Roman" w:cs="Times New Roman"/>
          <w:spacing w:val="-3"/>
          <w:szCs w:val="24"/>
          <w:lang w:eastAsia="lt-LT"/>
        </w:rPr>
        <w:t xml:space="preserve">l. pristatymo dėžutės adresas </w:t>
      </w:r>
      <w:r w:rsidR="00176306" w:rsidRPr="005B7392">
        <w:rPr>
          <w:rFonts w:cs="Times New Roman"/>
          <w:szCs w:val="24"/>
          <w:shd w:val="clear" w:color="auto" w:fill="FFFFFF"/>
        </w:rPr>
        <w:t>188774637</w:t>
      </w:r>
      <w:r w:rsidRPr="005B7392">
        <w:rPr>
          <w:rFonts w:eastAsia="Times New Roman" w:cs="Times New Roman"/>
          <w:spacing w:val="-3"/>
          <w:szCs w:val="24"/>
          <w:lang w:eastAsia="lt-LT"/>
        </w:rPr>
        <w:t>, j</w:t>
      </w:r>
      <w:r w:rsidR="00C045B3" w:rsidRPr="005B7392">
        <w:rPr>
          <w:rFonts w:eastAsia="Times New Roman" w:cs="Times New Roman"/>
          <w:spacing w:val="-3"/>
          <w:szCs w:val="24"/>
          <w:lang w:eastAsia="lt-LT"/>
        </w:rPr>
        <w:t xml:space="preserve">uridinio asmens kodas </w:t>
      </w:r>
      <w:r w:rsidR="00176306" w:rsidRPr="005B7392">
        <w:rPr>
          <w:rFonts w:cs="Times New Roman"/>
          <w:szCs w:val="24"/>
          <w:shd w:val="clear" w:color="auto" w:fill="FFFFFF"/>
        </w:rPr>
        <w:t>188774637</w:t>
      </w:r>
      <w:r w:rsidRPr="005B7392">
        <w:rPr>
          <w:rFonts w:eastAsia="Times New Roman" w:cs="Times New Roman"/>
          <w:spacing w:val="-3"/>
          <w:szCs w:val="24"/>
          <w:lang w:eastAsia="lt-LT"/>
        </w:rPr>
        <w:t>, d</w:t>
      </w:r>
      <w:r w:rsidR="00C045B3" w:rsidRPr="005B7392">
        <w:rPr>
          <w:rFonts w:eastAsia="Times New Roman" w:cs="Times New Roman"/>
          <w:spacing w:val="-3"/>
          <w:szCs w:val="24"/>
          <w:lang w:eastAsia="lt-LT"/>
        </w:rPr>
        <w:t>uomenys kaupiami ir saugomi Juridinių asmenų registre</w:t>
      </w:r>
      <w:r w:rsidRPr="005B7392">
        <w:rPr>
          <w:rFonts w:eastAsia="Times New Roman" w:cs="Times New Roman"/>
          <w:spacing w:val="-3"/>
          <w:szCs w:val="24"/>
          <w:lang w:eastAsia="lt-LT"/>
        </w:rPr>
        <w:t xml:space="preserve">, </w:t>
      </w:r>
      <w:r w:rsidR="00C045B3" w:rsidRPr="005B7392">
        <w:rPr>
          <w:rFonts w:eastAsia="Times New Roman" w:cs="Times New Roman"/>
          <w:spacing w:val="-3"/>
          <w:szCs w:val="24"/>
          <w:lang w:eastAsia="lt-LT"/>
        </w:rPr>
        <w:t>Kurklių seniūnijos (toliau – Seniūnija)</w:t>
      </w:r>
      <w:r w:rsidR="00905DDB" w:rsidRPr="005B7392">
        <w:rPr>
          <w:rFonts w:eastAsia="Times New Roman" w:cs="Times New Roman"/>
          <w:spacing w:val="-3"/>
          <w:szCs w:val="24"/>
          <w:lang w:eastAsia="lt-LT"/>
        </w:rPr>
        <w:t xml:space="preserve">, </w:t>
      </w:r>
      <w:r w:rsidR="00FB0998" w:rsidRPr="005B7392">
        <w:rPr>
          <w:rFonts w:eastAsia="Times New Roman" w:cs="Times New Roman"/>
          <w:spacing w:val="-3"/>
          <w:szCs w:val="24"/>
          <w:lang w:eastAsia="lt-LT"/>
        </w:rPr>
        <w:t xml:space="preserve">veiklos </w:t>
      </w:r>
      <w:r w:rsidR="00FB0998" w:rsidRPr="005B7392">
        <w:rPr>
          <w:rFonts w:eastAsia="Times New Roman" w:cs="Times New Roman"/>
          <w:spacing w:val="-4"/>
          <w:szCs w:val="24"/>
          <w:lang w:eastAsia="lt-LT"/>
        </w:rPr>
        <w:t xml:space="preserve">nuostatai reglamentuoja Seniūnijos uždavinius, funkcijas, teises ir pareigas, atsakomybę bei veiklos organizavimo </w:t>
      </w:r>
      <w:r w:rsidR="00FB0998" w:rsidRPr="005B7392">
        <w:rPr>
          <w:rFonts w:eastAsia="Times New Roman" w:cs="Times New Roman"/>
          <w:spacing w:val="-8"/>
          <w:szCs w:val="24"/>
          <w:lang w:eastAsia="lt-LT"/>
        </w:rPr>
        <w:t>tvarką.</w:t>
      </w:r>
    </w:p>
    <w:p w14:paraId="36EBA615" w14:textId="19CC8E77" w:rsidR="00FB0998" w:rsidRPr="005B7392"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5B7392">
        <w:rPr>
          <w:rFonts w:eastAsia="Times New Roman" w:cs="Times New Roman"/>
          <w:spacing w:val="-2"/>
          <w:szCs w:val="24"/>
          <w:lang w:eastAsia="lt-LT"/>
        </w:rPr>
        <w:t xml:space="preserve">2. </w:t>
      </w:r>
      <w:r w:rsidRPr="005B7392">
        <w:rPr>
          <w:rFonts w:eastAsia="Times New Roman" w:cs="Times New Roman"/>
          <w:szCs w:val="24"/>
        </w:rPr>
        <w:t xml:space="preserve">Seniūnija yra </w:t>
      </w:r>
      <w:r w:rsidRPr="005B7392">
        <w:rPr>
          <w:rFonts w:eastAsia="Times New Roman" w:cs="Times New Roman"/>
          <w:color w:val="000000"/>
          <w:spacing w:val="-5"/>
          <w:szCs w:val="24"/>
          <w:lang w:eastAsia="lt-LT"/>
        </w:rPr>
        <w:t>Anykščių rajono</w:t>
      </w:r>
      <w:r w:rsidRPr="005B7392">
        <w:rPr>
          <w:rFonts w:eastAsia="Times New Roman" w:cs="Times New Roman"/>
          <w:szCs w:val="24"/>
        </w:rPr>
        <w:t xml:space="preserve"> savivaldybės (toliau – Savivaldybė) administracijos struktūrinis teritorinis padalinys</w:t>
      </w:r>
      <w:r w:rsidR="00176306" w:rsidRPr="005B7392">
        <w:rPr>
          <w:rFonts w:eastAsia="Times New Roman" w:cs="Times New Roman"/>
          <w:szCs w:val="24"/>
        </w:rPr>
        <w:t xml:space="preserve"> (filialas), filialo kodas </w:t>
      </w:r>
      <w:r w:rsidR="00176306" w:rsidRPr="005B7392">
        <w:rPr>
          <w:rFonts w:eastAsia="Times New Roman" w:cs="Times New Roman"/>
          <w:spacing w:val="-3"/>
          <w:szCs w:val="24"/>
          <w:lang w:eastAsia="lt-LT"/>
        </w:rPr>
        <w:t>188688985</w:t>
      </w:r>
      <w:r w:rsidRPr="005B7392">
        <w:rPr>
          <w:rFonts w:eastAsia="Times New Roman" w:cs="Times New Roman"/>
          <w:szCs w:val="24"/>
        </w:rPr>
        <w:t>, veikiantis tam tikroje Savivaldybės teritorijos dalyje. Seniūnijos aptarnaujamos teritorijos ribas nustato Savivaldybės taryba.</w:t>
      </w:r>
      <w:r w:rsidR="00C1479C" w:rsidRPr="005B7392">
        <w:rPr>
          <w:rFonts w:eastAsia="Times New Roman" w:cs="Times New Roman"/>
          <w:szCs w:val="24"/>
        </w:rPr>
        <w:t xml:space="preserve"> Savivaldybės taryba sprendžia dėl seniūnijos formos keitimo tikslingumo, p</w:t>
      </w:r>
      <w:r w:rsidR="00C1479C" w:rsidRPr="005B7392">
        <w:rPr>
          <w:rFonts w:eastAsia="Times New Roman" w:cs="Times New Roman"/>
          <w:color w:val="000000"/>
          <w:szCs w:val="24"/>
        </w:rPr>
        <w:t xml:space="preserve">riima sprendimą dėl </w:t>
      </w:r>
      <w:r w:rsidR="00905DDB" w:rsidRPr="005B7392">
        <w:rPr>
          <w:rFonts w:eastAsia="Times New Roman" w:cs="Times New Roman"/>
          <w:color w:val="000000"/>
          <w:szCs w:val="24"/>
        </w:rPr>
        <w:t>Seniūnijos</w:t>
      </w:r>
      <w:r w:rsidR="00C1479C" w:rsidRPr="005B7392">
        <w:rPr>
          <w:rFonts w:eastAsia="Times New Roman" w:cs="Times New Roman"/>
          <w:color w:val="000000"/>
          <w:szCs w:val="24"/>
        </w:rPr>
        <w:t xml:space="preserve"> steigimo ir jos </w:t>
      </w:r>
      <w:r w:rsidR="00C1479C" w:rsidRPr="005B7392">
        <w:rPr>
          <w:rFonts w:eastAsia="Times New Roman" w:cs="Times New Roman"/>
          <w:szCs w:val="24"/>
        </w:rPr>
        <w:t>veiklos nutraukimo</w:t>
      </w:r>
      <w:r w:rsidR="00D079F8" w:rsidRPr="005B7392">
        <w:rPr>
          <w:rFonts w:eastAsia="Times New Roman" w:cs="Times New Roman"/>
          <w:szCs w:val="24"/>
        </w:rPr>
        <w:t>.</w:t>
      </w:r>
    </w:p>
    <w:p w14:paraId="094F4AB4" w14:textId="77777777" w:rsidR="00FB0998" w:rsidRPr="005B7392"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5B7392">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5B7392" w:rsidRDefault="00FB0998" w:rsidP="00FB0998">
      <w:pPr>
        <w:suppressAutoHyphens/>
        <w:spacing w:after="0" w:line="240" w:lineRule="auto"/>
        <w:ind w:firstLine="720"/>
        <w:jc w:val="both"/>
        <w:rPr>
          <w:rFonts w:eastAsia="Times New Roman" w:cs="Times New Roman"/>
          <w:i/>
          <w:color w:val="00B0F0"/>
          <w:szCs w:val="24"/>
        </w:rPr>
      </w:pPr>
      <w:r w:rsidRPr="005B7392">
        <w:rPr>
          <w:rFonts w:eastAsia="Times New Roman" w:cs="Times New Roman"/>
          <w:spacing w:val="-2"/>
          <w:szCs w:val="24"/>
          <w:lang w:eastAsia="lt-LT"/>
        </w:rPr>
        <w:t xml:space="preserve"> 4. </w:t>
      </w:r>
      <w:r w:rsidRPr="005B7392">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5B7392"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5B7392">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0E5C25B6" w:rsidR="00FB0998" w:rsidRPr="005B7392"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5B7392">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5B7392">
        <w:rPr>
          <w:rFonts w:eastAsia="Times New Roman" w:cs="Times New Roman"/>
          <w:szCs w:val="24"/>
          <w:lang w:eastAsia="lt-LT"/>
        </w:rPr>
        <w:t xml:space="preserve"> (toliau – Vietos savivaldos įstatym</w:t>
      </w:r>
      <w:r w:rsidR="00F50429">
        <w:rPr>
          <w:rFonts w:eastAsia="Times New Roman" w:cs="Times New Roman"/>
          <w:szCs w:val="24"/>
          <w:lang w:eastAsia="lt-LT"/>
        </w:rPr>
        <w:t>as</w:t>
      </w:r>
      <w:r w:rsidR="00905DDB" w:rsidRPr="005B7392">
        <w:rPr>
          <w:rFonts w:eastAsia="Times New Roman" w:cs="Times New Roman"/>
          <w:szCs w:val="24"/>
          <w:lang w:eastAsia="lt-LT"/>
        </w:rPr>
        <w:t>)</w:t>
      </w:r>
      <w:r w:rsidRPr="005B7392">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5B7392"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5B7392">
        <w:rPr>
          <w:rFonts w:eastAsia="Times New Roman" w:cs="Times New Roman"/>
          <w:szCs w:val="24"/>
          <w:lang w:eastAsia="lt-LT"/>
        </w:rPr>
        <w:t xml:space="preserve">7. </w:t>
      </w:r>
      <w:r w:rsidRPr="005B7392">
        <w:rPr>
          <w:rFonts w:eastAsia="Times New Roman" w:cs="Times New Roman"/>
          <w:spacing w:val="-3"/>
          <w:szCs w:val="24"/>
          <w:lang w:eastAsia="lt-LT"/>
        </w:rPr>
        <w:t xml:space="preserve">Seniūnijos gyvenamosios vietovės suskirstomos (sugrupuojamos) į seniūnaitijas </w:t>
      </w:r>
      <w:r w:rsidR="001E44C3" w:rsidRPr="005B7392">
        <w:rPr>
          <w:rFonts w:eastAsia="Times New Roman" w:cs="Times New Roman"/>
          <w:spacing w:val="-3"/>
          <w:szCs w:val="24"/>
          <w:lang w:eastAsia="lt-LT"/>
        </w:rPr>
        <w:t>V</w:t>
      </w:r>
      <w:r w:rsidRPr="005B7392">
        <w:rPr>
          <w:rFonts w:eastAsia="Times New Roman" w:cs="Times New Roman"/>
          <w:spacing w:val="-3"/>
          <w:szCs w:val="24"/>
          <w:lang w:eastAsia="lt-LT"/>
        </w:rPr>
        <w:t>ietos savivaldos įstatymo nustatyta tvarka</w:t>
      </w:r>
      <w:r w:rsidRPr="005B7392">
        <w:rPr>
          <w:rFonts w:eastAsia="Times New Roman" w:cs="Times New Roman"/>
          <w:spacing w:val="-4"/>
          <w:szCs w:val="24"/>
          <w:lang w:eastAsia="lt-LT"/>
        </w:rPr>
        <w:t>.</w:t>
      </w:r>
    </w:p>
    <w:p w14:paraId="545567D7" w14:textId="68CC2EC8" w:rsidR="00FB0998" w:rsidRPr="005B7392"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5B7392">
        <w:rPr>
          <w:rFonts w:eastAsia="Times New Roman" w:cs="Times New Roman"/>
          <w:spacing w:val="-4"/>
          <w:szCs w:val="24"/>
          <w:lang w:eastAsia="lt-LT"/>
        </w:rPr>
        <w:t xml:space="preserve">8.  Seniūnijos buveinė – </w:t>
      </w:r>
      <w:r w:rsidRPr="005B7392">
        <w:rPr>
          <w:rFonts w:eastAsia="Lucida Sans Unicode" w:cs="Times New Roman"/>
          <w:kern w:val="1"/>
          <w:szCs w:val="24"/>
          <w:lang w:eastAsia="lt-LT"/>
        </w:rPr>
        <w:t xml:space="preserve">Šviesos g. 2, Kurklių mstl., Kurklių sen., LT-29234 Anykščių r. sav., </w:t>
      </w:r>
      <w:r w:rsidR="00905DDB" w:rsidRPr="005B7392">
        <w:rPr>
          <w:rFonts w:eastAsia="Times New Roman" w:cs="Times New Roman"/>
          <w:spacing w:val="-3"/>
          <w:szCs w:val="24"/>
          <w:lang w:eastAsia="lt-LT"/>
        </w:rPr>
        <w:t xml:space="preserve">el. pristatymo dėžutės adresas </w:t>
      </w:r>
      <w:r w:rsidR="00176306" w:rsidRPr="005B7392">
        <w:rPr>
          <w:rFonts w:cs="Times New Roman"/>
          <w:szCs w:val="24"/>
          <w:shd w:val="clear" w:color="auto" w:fill="FFFFFF"/>
        </w:rPr>
        <w:t>188774637</w:t>
      </w:r>
      <w:r w:rsidR="00905DDB" w:rsidRPr="005B7392">
        <w:rPr>
          <w:rFonts w:eastAsia="Times New Roman" w:cs="Times New Roman"/>
          <w:spacing w:val="-3"/>
          <w:szCs w:val="24"/>
          <w:lang w:eastAsia="lt-LT"/>
        </w:rPr>
        <w:t>.</w:t>
      </w:r>
    </w:p>
    <w:p w14:paraId="6B7D8F86" w14:textId="77777777" w:rsidR="00FB0998" w:rsidRPr="005B7392"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5B7392">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001F7ADB"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46A4C" w14:textId="77777777" w:rsidR="0087044A" w:rsidRDefault="0087044A">
      <w:pPr>
        <w:spacing w:after="0" w:line="240" w:lineRule="auto"/>
      </w:pPr>
      <w:r>
        <w:separator/>
      </w:r>
    </w:p>
  </w:endnote>
  <w:endnote w:type="continuationSeparator" w:id="0">
    <w:p w14:paraId="226D29EE" w14:textId="77777777" w:rsidR="0087044A" w:rsidRDefault="0087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87044A">
        <w:pPr>
          <w:pStyle w:val="Porat"/>
          <w:jc w:val="right"/>
        </w:pPr>
      </w:p>
    </w:sdtContent>
  </w:sdt>
  <w:p w14:paraId="254B4FDF" w14:textId="77777777" w:rsidR="007D191B" w:rsidRDefault="0087044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3EF09" w14:textId="77777777" w:rsidR="0087044A" w:rsidRDefault="0087044A">
      <w:pPr>
        <w:spacing w:after="0" w:line="240" w:lineRule="auto"/>
      </w:pPr>
      <w:r>
        <w:separator/>
      </w:r>
    </w:p>
  </w:footnote>
  <w:footnote w:type="continuationSeparator" w:id="0">
    <w:p w14:paraId="782811B6" w14:textId="77777777" w:rsidR="0087044A" w:rsidRDefault="00870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87044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10716"/>
    <w:rsid w:val="00175DA5"/>
    <w:rsid w:val="00176306"/>
    <w:rsid w:val="00182D2B"/>
    <w:rsid w:val="0019459A"/>
    <w:rsid w:val="001A66F7"/>
    <w:rsid w:val="001B66AC"/>
    <w:rsid w:val="001D13CD"/>
    <w:rsid w:val="001E44C3"/>
    <w:rsid w:val="001F239C"/>
    <w:rsid w:val="00205067"/>
    <w:rsid w:val="0021570D"/>
    <w:rsid w:val="00415048"/>
    <w:rsid w:val="00481072"/>
    <w:rsid w:val="004A3187"/>
    <w:rsid w:val="005B7392"/>
    <w:rsid w:val="005C797F"/>
    <w:rsid w:val="006B23D1"/>
    <w:rsid w:val="006D44C9"/>
    <w:rsid w:val="00726026"/>
    <w:rsid w:val="007C034B"/>
    <w:rsid w:val="00853576"/>
    <w:rsid w:val="0087044A"/>
    <w:rsid w:val="00892CEF"/>
    <w:rsid w:val="008D6B0E"/>
    <w:rsid w:val="00905DDB"/>
    <w:rsid w:val="009E2AC5"/>
    <w:rsid w:val="00AA0975"/>
    <w:rsid w:val="00B22522"/>
    <w:rsid w:val="00B91339"/>
    <w:rsid w:val="00BE02EA"/>
    <w:rsid w:val="00BE66D8"/>
    <w:rsid w:val="00C045B3"/>
    <w:rsid w:val="00C1479C"/>
    <w:rsid w:val="00D079F8"/>
    <w:rsid w:val="00D451F7"/>
    <w:rsid w:val="00D6719A"/>
    <w:rsid w:val="00D85267"/>
    <w:rsid w:val="00E65299"/>
    <w:rsid w:val="00EC0E15"/>
    <w:rsid w:val="00F50429"/>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8955-BDA5-49B1-B8A9-6B5E9A8F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7852</Words>
  <Characters>4476</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3</cp:revision>
  <cp:lastPrinted>2022-07-01T07:47:00Z</cp:lastPrinted>
  <dcterms:created xsi:type="dcterms:W3CDTF">2022-07-05T12:00:00Z</dcterms:created>
  <dcterms:modified xsi:type="dcterms:W3CDTF">2022-07-08T05:25:00Z</dcterms:modified>
</cp:coreProperties>
</file>