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B6719" w14:textId="77777777" w:rsidR="0020405D" w:rsidRDefault="0020405D" w:rsidP="00161D24">
      <w:pPr>
        <w:ind w:firstLineChars="300" w:firstLine="723"/>
        <w:jc w:val="center"/>
        <w:rPr>
          <w:b/>
        </w:rPr>
      </w:pPr>
      <w:bookmarkStart w:id="0" w:name="Pavadinimas"/>
    </w:p>
    <w:p w14:paraId="0EB1DE12" w14:textId="77777777" w:rsidR="00161D24" w:rsidRPr="00203382" w:rsidRDefault="00161D24" w:rsidP="00161D24">
      <w:pPr>
        <w:jc w:val="center"/>
        <w:rPr>
          <w:b/>
          <w:bCs/>
        </w:rPr>
      </w:pPr>
      <w:bookmarkStart w:id="1" w:name="_GoBack"/>
      <w:bookmarkEnd w:id="0"/>
      <w:bookmarkEnd w:id="1"/>
    </w:p>
    <w:p w14:paraId="58A10E56" w14:textId="77777777" w:rsidR="00161D24" w:rsidRDefault="00161D24" w:rsidP="00161D24">
      <w:pPr>
        <w:jc w:val="center"/>
        <w:rPr>
          <w:b/>
          <w:bCs/>
        </w:rPr>
      </w:pPr>
    </w:p>
    <w:p w14:paraId="35AFE31E" w14:textId="77777777" w:rsidR="00161D24" w:rsidRPr="00203382" w:rsidRDefault="00161D24" w:rsidP="00161D24">
      <w:pPr>
        <w:jc w:val="center"/>
        <w:rPr>
          <w:b/>
          <w:bCs/>
        </w:rPr>
      </w:pPr>
      <w:r w:rsidRPr="00203382">
        <w:rPr>
          <w:b/>
          <w:bCs/>
        </w:rPr>
        <w:t>(Prašymo išduoti charakteristiką dėl leidimo laikyti ginklą forma)</w:t>
      </w:r>
    </w:p>
    <w:p w14:paraId="37A8C2A0" w14:textId="77777777" w:rsidR="00161D24" w:rsidRPr="00203382" w:rsidRDefault="00161D24" w:rsidP="00161D24">
      <w:pPr>
        <w:jc w:val="center"/>
        <w:rPr>
          <w:b/>
          <w:bCs/>
        </w:rPr>
      </w:pPr>
    </w:p>
    <w:tbl>
      <w:tblPr>
        <w:tblW w:w="97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  <w:gridCol w:w="393"/>
      </w:tblGrid>
      <w:tr w:rsidR="00161D24" w:rsidRPr="00203382" w14:paraId="779ECE66" w14:textId="77777777" w:rsidTr="00894CFC">
        <w:tc>
          <w:tcPr>
            <w:tcW w:w="974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F4DF6" w14:textId="77777777" w:rsidR="00161D24" w:rsidRPr="00203382" w:rsidRDefault="00161D24" w:rsidP="00894CFC">
            <w:pPr>
              <w:spacing w:before="100" w:beforeAutospacing="1" w:after="100" w:afterAutospacing="1"/>
              <w:rPr>
                <w:color w:val="000000" w:themeColor="text1"/>
                <w:sz w:val="20"/>
                <w:szCs w:val="20"/>
              </w:rPr>
            </w:pPr>
            <w:r w:rsidRPr="00203382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161D24" w:rsidRPr="00203382" w14:paraId="02E7B981" w14:textId="77777777" w:rsidTr="00894CFC"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11ECF" w14:textId="77777777" w:rsidR="00161D24" w:rsidRPr="00203382" w:rsidRDefault="00161D24" w:rsidP="00894CFC">
            <w:pPr>
              <w:spacing w:before="100" w:beforeAutospacing="1" w:after="100" w:afterAutospacing="1"/>
              <w:jc w:val="center"/>
              <w:rPr>
                <w:color w:val="000000" w:themeColor="text1"/>
                <w:sz w:val="20"/>
                <w:szCs w:val="20"/>
              </w:rPr>
            </w:pPr>
            <w:r w:rsidRPr="00203382">
              <w:rPr>
                <w:color w:val="000000" w:themeColor="text1"/>
                <w:sz w:val="20"/>
                <w:szCs w:val="20"/>
                <w:vertAlign w:val="superscript"/>
              </w:rPr>
              <w:t>(Prašymą teikiančio asmens vardas ir pavardė didžiosiomis raidėmis)</w:t>
            </w:r>
          </w:p>
        </w:tc>
      </w:tr>
      <w:tr w:rsidR="00161D24" w:rsidRPr="00203382" w14:paraId="1860F091" w14:textId="77777777" w:rsidTr="00894CFC">
        <w:tc>
          <w:tcPr>
            <w:tcW w:w="974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43639" w14:textId="77777777" w:rsidR="00161D24" w:rsidRPr="00203382" w:rsidRDefault="00161D24" w:rsidP="00894CFC">
            <w:pPr>
              <w:spacing w:before="100" w:beforeAutospacing="1" w:after="100" w:afterAutospacing="1"/>
              <w:rPr>
                <w:color w:val="000000" w:themeColor="text1"/>
                <w:sz w:val="20"/>
                <w:szCs w:val="20"/>
              </w:rPr>
            </w:pPr>
            <w:r w:rsidRPr="00203382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161D24" w:rsidRPr="00203382" w14:paraId="5CC41B55" w14:textId="77777777" w:rsidTr="00894CFC"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9BC92" w14:textId="77777777" w:rsidR="00161D24" w:rsidRPr="00203382" w:rsidRDefault="00161D24" w:rsidP="00894CFC">
            <w:pPr>
              <w:spacing w:before="100" w:beforeAutospacing="1" w:after="100" w:afterAutospacing="1"/>
              <w:jc w:val="center"/>
              <w:rPr>
                <w:color w:val="000000" w:themeColor="text1"/>
                <w:sz w:val="20"/>
                <w:szCs w:val="20"/>
              </w:rPr>
            </w:pPr>
            <w:r w:rsidRPr="00203382">
              <w:rPr>
                <w:color w:val="000000" w:themeColor="text1"/>
                <w:sz w:val="20"/>
                <w:szCs w:val="20"/>
                <w:vertAlign w:val="superscript"/>
              </w:rPr>
              <w:t>(asmens adresas)</w:t>
            </w:r>
          </w:p>
        </w:tc>
      </w:tr>
      <w:tr w:rsidR="00161D24" w:rsidRPr="00203382" w14:paraId="04C7FCB0" w14:textId="77777777" w:rsidTr="00894CFC">
        <w:tc>
          <w:tcPr>
            <w:tcW w:w="974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9741A" w14:textId="77777777" w:rsidR="00161D24" w:rsidRPr="00203382" w:rsidRDefault="00161D24" w:rsidP="00894CFC">
            <w:pPr>
              <w:spacing w:before="100" w:beforeAutospacing="1" w:after="100" w:afterAutospacing="1"/>
              <w:rPr>
                <w:color w:val="000000" w:themeColor="text1"/>
                <w:sz w:val="20"/>
                <w:szCs w:val="20"/>
              </w:rPr>
            </w:pPr>
            <w:r w:rsidRPr="00203382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161D24" w:rsidRPr="00203382" w14:paraId="36DEE8C4" w14:textId="77777777" w:rsidTr="00894CFC">
        <w:tc>
          <w:tcPr>
            <w:tcW w:w="974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5AD5B" w14:textId="77777777" w:rsidR="00161D24" w:rsidRPr="00203382" w:rsidRDefault="00161D24" w:rsidP="00894CFC">
            <w:pPr>
              <w:spacing w:before="100" w:beforeAutospacing="1" w:after="100" w:afterAutospacing="1"/>
              <w:jc w:val="center"/>
              <w:rPr>
                <w:color w:val="000000" w:themeColor="text1"/>
                <w:sz w:val="20"/>
                <w:szCs w:val="20"/>
              </w:rPr>
            </w:pPr>
            <w:r w:rsidRPr="00203382">
              <w:rPr>
                <w:color w:val="000000" w:themeColor="text1"/>
                <w:sz w:val="20"/>
                <w:szCs w:val="20"/>
                <w:vertAlign w:val="superscript"/>
              </w:rPr>
              <w:t>(asmens ryšio palaikymo duomenys – telefono Nr., el. pašto adresas)</w:t>
            </w:r>
          </w:p>
          <w:p w14:paraId="31481F20" w14:textId="77777777" w:rsidR="00161D24" w:rsidRPr="00203382" w:rsidRDefault="00161D24" w:rsidP="00894CFC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161D24" w:rsidRPr="00203382" w14:paraId="496AFEBC" w14:textId="77777777" w:rsidTr="00894CFC"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46E63" w14:textId="77777777" w:rsidR="00161D24" w:rsidRPr="00203382" w:rsidRDefault="00161D24" w:rsidP="00894CFC">
            <w:pPr>
              <w:spacing w:before="100" w:beforeAutospacing="1" w:after="100" w:afterAutospacing="1"/>
              <w:jc w:val="center"/>
              <w:rPr>
                <w:color w:val="000000" w:themeColor="text1"/>
                <w:sz w:val="20"/>
                <w:szCs w:val="20"/>
              </w:rPr>
            </w:pPr>
            <w:r w:rsidRPr="00203382">
              <w:rPr>
                <w:color w:val="000000" w:themeColor="text1"/>
                <w:sz w:val="20"/>
                <w:szCs w:val="20"/>
                <w:vertAlign w:val="superscript"/>
              </w:rPr>
              <w:t>(asmeniui atstovaujančio asmens vardas ir pavardė didžiosiomis raidėmis, ryšio palaikymo duomenys – telefono Nr., el. pašto adresas)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5B94DE" w14:textId="77777777" w:rsidR="00161D24" w:rsidRPr="00203382" w:rsidRDefault="00161D24" w:rsidP="00894CFC">
            <w:pPr>
              <w:spacing w:before="100" w:beforeAutospacing="1" w:after="100" w:afterAutospacing="1"/>
              <w:rPr>
                <w:color w:val="000000" w:themeColor="text1"/>
                <w:sz w:val="20"/>
                <w:szCs w:val="20"/>
              </w:rPr>
            </w:pPr>
            <w:r w:rsidRPr="00203382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</w:tbl>
    <w:p w14:paraId="28BB5654" w14:textId="77777777" w:rsidR="00161D24" w:rsidRPr="00203382" w:rsidRDefault="00161D24" w:rsidP="00161D24">
      <w:pPr>
        <w:jc w:val="center"/>
        <w:rPr>
          <w:b/>
          <w:bCs/>
        </w:rPr>
      </w:pPr>
    </w:p>
    <w:p w14:paraId="35EB9ACD" w14:textId="77777777" w:rsidR="00161D24" w:rsidRPr="00203382" w:rsidRDefault="00161D24" w:rsidP="00161D24">
      <w:r w:rsidRPr="00203382">
        <w:t>Anykščių rajono savivaldybės administracijai</w:t>
      </w:r>
    </w:p>
    <w:p w14:paraId="2A9E6C7C" w14:textId="77777777" w:rsidR="00161D24" w:rsidRPr="00203382" w:rsidRDefault="00161D24" w:rsidP="00161D24">
      <w:r w:rsidRPr="00203382">
        <w:t>_____________________________seniūnijai</w:t>
      </w:r>
    </w:p>
    <w:p w14:paraId="1AB4ABDD" w14:textId="77777777" w:rsidR="00161D24" w:rsidRPr="00203382" w:rsidRDefault="00161D24" w:rsidP="00161D24">
      <w:r w:rsidRPr="00203382">
        <w:t>(seniūnijos pavadinimas)</w:t>
      </w:r>
    </w:p>
    <w:p w14:paraId="2031F675" w14:textId="77777777" w:rsidR="00161D24" w:rsidRPr="00203382" w:rsidRDefault="00161D24" w:rsidP="00161D24">
      <w:pPr>
        <w:rPr>
          <w:b/>
          <w:bCs/>
        </w:rPr>
      </w:pPr>
    </w:p>
    <w:p w14:paraId="37C8B0AF" w14:textId="77777777" w:rsidR="00161D24" w:rsidRPr="00203382" w:rsidRDefault="00161D24" w:rsidP="00161D24">
      <w:pPr>
        <w:rPr>
          <w:b/>
          <w:bCs/>
        </w:rPr>
      </w:pPr>
    </w:p>
    <w:p w14:paraId="292EFCAC" w14:textId="77777777" w:rsidR="00161D24" w:rsidRPr="00203382" w:rsidRDefault="00161D24" w:rsidP="00161D24">
      <w:pPr>
        <w:jc w:val="center"/>
        <w:rPr>
          <w:b/>
          <w:bCs/>
        </w:rPr>
      </w:pPr>
      <w:r w:rsidRPr="00203382">
        <w:rPr>
          <w:b/>
          <w:bCs/>
        </w:rPr>
        <w:t>PRAŠYMAS IŠDUOTI</w:t>
      </w:r>
      <w:r w:rsidRPr="00203382">
        <w:rPr>
          <w:bCs/>
        </w:rPr>
        <w:t xml:space="preserve"> </w:t>
      </w:r>
      <w:r w:rsidRPr="00203382">
        <w:rPr>
          <w:b/>
          <w:bCs/>
        </w:rPr>
        <w:t>CHARAKTERISTIKĄ DĖL LEIDIMO LAIKYTI GINKLĄ</w:t>
      </w:r>
    </w:p>
    <w:p w14:paraId="0AA016D3" w14:textId="77777777" w:rsidR="00161D24" w:rsidRPr="00203382" w:rsidRDefault="00161D24" w:rsidP="00161D24">
      <w:pPr>
        <w:jc w:val="center"/>
        <w:rPr>
          <w:b/>
          <w:bCs/>
          <w:sz w:val="20"/>
          <w:szCs w:val="20"/>
        </w:rPr>
      </w:pPr>
    </w:p>
    <w:p w14:paraId="3A9842F1" w14:textId="77777777" w:rsidR="00161D24" w:rsidRPr="00203382" w:rsidRDefault="00161D24" w:rsidP="00161D24">
      <w:pPr>
        <w:widowControl w:val="0"/>
        <w:suppressAutoHyphens/>
        <w:spacing w:after="120"/>
        <w:jc w:val="center"/>
        <w:rPr>
          <w:rFonts w:eastAsia="Arial"/>
        </w:rPr>
      </w:pPr>
      <w:r w:rsidRPr="00203382">
        <w:rPr>
          <w:rFonts w:eastAsia="Arial"/>
        </w:rPr>
        <w:t>202___m. _______________d.</w:t>
      </w:r>
    </w:p>
    <w:p w14:paraId="7E4CEA6B" w14:textId="77777777" w:rsidR="00161D24" w:rsidRPr="00203382" w:rsidRDefault="00161D24" w:rsidP="00161D24">
      <w:pPr>
        <w:jc w:val="both"/>
        <w:rPr>
          <w:sz w:val="20"/>
          <w:szCs w:val="20"/>
        </w:rPr>
      </w:pPr>
    </w:p>
    <w:p w14:paraId="67CA0706" w14:textId="77777777" w:rsidR="00161D24" w:rsidRPr="00203382" w:rsidRDefault="00161D24" w:rsidP="00161D24">
      <w:pPr>
        <w:ind w:firstLine="709"/>
        <w:rPr>
          <w:sz w:val="20"/>
          <w:szCs w:val="20"/>
        </w:rPr>
      </w:pPr>
      <w:r w:rsidRPr="00203382">
        <w:rPr>
          <w:sz w:val="20"/>
          <w:szCs w:val="20"/>
        </w:rPr>
        <w:tab/>
      </w:r>
    </w:p>
    <w:p w14:paraId="4C7C70A2" w14:textId="77777777" w:rsidR="00161D24" w:rsidRPr="00203382" w:rsidRDefault="00161D24" w:rsidP="00161D24">
      <w:pPr>
        <w:ind w:firstLine="709"/>
      </w:pPr>
      <w:r w:rsidRPr="00203382">
        <w:t>Prašau išduoti c</w:t>
      </w:r>
      <w:r w:rsidRPr="00203382">
        <w:rPr>
          <w:bCs/>
        </w:rPr>
        <w:t>harakteristiką dėl leidimo laikyti ginklą.</w:t>
      </w:r>
    </w:p>
    <w:p w14:paraId="5CF9CF91" w14:textId="77777777" w:rsidR="00161D24" w:rsidRPr="00203382" w:rsidRDefault="00161D24" w:rsidP="00161D24">
      <w:pPr>
        <w:ind w:firstLine="709"/>
        <w:rPr>
          <w:sz w:val="20"/>
          <w:szCs w:val="20"/>
        </w:rPr>
      </w:pPr>
    </w:p>
    <w:p w14:paraId="769CC9E9" w14:textId="77777777" w:rsidR="00161D24" w:rsidRPr="00203382" w:rsidRDefault="00161D24" w:rsidP="00161D24">
      <w:pPr>
        <w:spacing w:line="360" w:lineRule="auto"/>
        <w:rPr>
          <w:sz w:val="20"/>
          <w:szCs w:val="20"/>
        </w:rPr>
      </w:pPr>
      <w:r w:rsidRPr="00203382">
        <w:rPr>
          <w:sz w:val="20"/>
          <w:szCs w:val="20"/>
        </w:rPr>
        <w:tab/>
      </w:r>
    </w:p>
    <w:p w14:paraId="77FAE07C" w14:textId="77777777" w:rsidR="00161D24" w:rsidRPr="00203382" w:rsidRDefault="00161D24" w:rsidP="00161D24">
      <w:pPr>
        <w:widowControl w:val="0"/>
        <w:suppressAutoHyphens/>
        <w:spacing w:after="120"/>
        <w:jc w:val="both"/>
        <w:rPr>
          <w:rFonts w:eastAsia="Arial"/>
        </w:rPr>
      </w:pPr>
    </w:p>
    <w:tbl>
      <w:tblPr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4"/>
        <w:gridCol w:w="3285"/>
        <w:gridCol w:w="236"/>
        <w:gridCol w:w="3090"/>
      </w:tblGrid>
      <w:tr w:rsidR="00161D24" w:rsidRPr="00203382" w14:paraId="5C3E31E9" w14:textId="77777777" w:rsidTr="00894CFC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14:paraId="6E82E42A" w14:textId="77777777" w:rsidR="00161D24" w:rsidRPr="00203382" w:rsidRDefault="00161D24" w:rsidP="00894CFC">
            <w:pPr>
              <w:jc w:val="center"/>
              <w:rPr>
                <w:sz w:val="20"/>
                <w:szCs w:val="20"/>
              </w:rPr>
            </w:pPr>
            <w:r w:rsidRPr="00203382">
              <w:rPr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3285" w:type="dxa"/>
            <w:tcBorders>
              <w:top w:val="nil"/>
              <w:left w:val="nil"/>
              <w:right w:val="nil"/>
            </w:tcBorders>
          </w:tcPr>
          <w:p w14:paraId="2E78077C" w14:textId="77777777" w:rsidR="00161D24" w:rsidRPr="00203382" w:rsidRDefault="00161D24" w:rsidP="00894C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DC3ECFF" w14:textId="77777777" w:rsidR="00161D24" w:rsidRPr="00203382" w:rsidRDefault="00161D24" w:rsidP="00894C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nil"/>
              <w:left w:val="nil"/>
              <w:right w:val="nil"/>
            </w:tcBorders>
          </w:tcPr>
          <w:p w14:paraId="7067E161" w14:textId="77777777" w:rsidR="00161D24" w:rsidRPr="00203382" w:rsidRDefault="00161D24" w:rsidP="00894CFC">
            <w:pPr>
              <w:jc w:val="center"/>
              <w:rPr>
                <w:sz w:val="20"/>
                <w:szCs w:val="20"/>
              </w:rPr>
            </w:pPr>
          </w:p>
        </w:tc>
      </w:tr>
      <w:tr w:rsidR="00161D24" w:rsidRPr="00203382" w14:paraId="19BC427F" w14:textId="77777777" w:rsidTr="00894CFC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14:paraId="590D923B" w14:textId="77777777" w:rsidR="00161D24" w:rsidRPr="00203382" w:rsidRDefault="00161D24" w:rsidP="00894C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14:paraId="78AFD26C" w14:textId="77777777" w:rsidR="00161D24" w:rsidRPr="00203382" w:rsidRDefault="00161D24" w:rsidP="00894CFC">
            <w:pPr>
              <w:jc w:val="center"/>
              <w:rPr>
                <w:sz w:val="20"/>
                <w:szCs w:val="20"/>
              </w:rPr>
            </w:pPr>
            <w:r w:rsidRPr="00203382">
              <w:rPr>
                <w:sz w:val="18"/>
                <w:szCs w:val="18"/>
              </w:rPr>
              <w:t>(parašas)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C287625" w14:textId="77777777" w:rsidR="00161D24" w:rsidRPr="00203382" w:rsidRDefault="00161D24" w:rsidP="00894C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left w:val="nil"/>
              <w:bottom w:val="nil"/>
              <w:right w:val="nil"/>
            </w:tcBorders>
          </w:tcPr>
          <w:p w14:paraId="07491521" w14:textId="77777777" w:rsidR="00161D24" w:rsidRPr="00203382" w:rsidRDefault="00161D24" w:rsidP="00894CFC">
            <w:pPr>
              <w:jc w:val="center"/>
              <w:rPr>
                <w:sz w:val="18"/>
                <w:szCs w:val="18"/>
              </w:rPr>
            </w:pPr>
            <w:r w:rsidRPr="00203382">
              <w:rPr>
                <w:sz w:val="18"/>
                <w:szCs w:val="18"/>
              </w:rPr>
              <w:t xml:space="preserve"> (vardas, pavardė)                    </w:t>
            </w:r>
          </w:p>
        </w:tc>
      </w:tr>
    </w:tbl>
    <w:p w14:paraId="664FBBC1" w14:textId="77777777" w:rsidR="00161D24" w:rsidRPr="00203382" w:rsidRDefault="00161D24" w:rsidP="00161D24">
      <w:pPr>
        <w:widowControl w:val="0"/>
        <w:suppressAutoHyphens/>
        <w:spacing w:after="120"/>
        <w:jc w:val="both"/>
        <w:rPr>
          <w:rFonts w:eastAsia="Arial"/>
          <w:b/>
          <w:bCs/>
          <w:sz w:val="22"/>
          <w:szCs w:val="22"/>
        </w:rPr>
      </w:pPr>
    </w:p>
    <w:p w14:paraId="1BE2CF1B" w14:textId="77777777" w:rsidR="00161D24" w:rsidRPr="00203382" w:rsidRDefault="00161D24" w:rsidP="00161D24">
      <w:pPr>
        <w:widowControl w:val="0"/>
        <w:suppressAutoHyphens/>
        <w:spacing w:after="120"/>
        <w:jc w:val="both"/>
        <w:rPr>
          <w:rFonts w:eastAsia="Arial"/>
          <w:b/>
          <w:bCs/>
          <w:sz w:val="22"/>
          <w:szCs w:val="22"/>
        </w:rPr>
      </w:pPr>
    </w:p>
    <w:p w14:paraId="672FF92D" w14:textId="77777777" w:rsidR="00161D24" w:rsidRPr="00203382" w:rsidRDefault="00161D24" w:rsidP="00161D24">
      <w:pPr>
        <w:ind w:firstLine="720"/>
        <w:rPr>
          <w:b/>
          <w:bCs/>
          <w:sz w:val="22"/>
          <w:szCs w:val="22"/>
        </w:rPr>
      </w:pPr>
      <w:r w:rsidRPr="00203382">
        <w:rPr>
          <w:b/>
          <w:bCs/>
          <w:sz w:val="22"/>
          <w:szCs w:val="22"/>
        </w:rPr>
        <w:t>INFORMACIJA APIE ASMENS DUOMENŲ TVARKYMĄ</w:t>
      </w:r>
    </w:p>
    <w:p w14:paraId="3677204B" w14:textId="77777777" w:rsidR="00161D24" w:rsidRPr="00203382" w:rsidRDefault="00161D24" w:rsidP="00161D24">
      <w:pPr>
        <w:ind w:firstLine="720"/>
        <w:rPr>
          <w:b/>
          <w:bCs/>
          <w:sz w:val="22"/>
          <w:szCs w:val="22"/>
        </w:rPr>
      </w:pPr>
    </w:p>
    <w:p w14:paraId="131EBB22" w14:textId="790E1B27" w:rsidR="00161D24" w:rsidRPr="00203382" w:rsidRDefault="00161D24" w:rsidP="00161D24">
      <w:pPr>
        <w:ind w:firstLine="709"/>
        <w:jc w:val="both"/>
        <w:rPr>
          <w:sz w:val="22"/>
          <w:szCs w:val="22"/>
        </w:rPr>
      </w:pPr>
      <w:r w:rsidRPr="00203382">
        <w:rPr>
          <w:color w:val="000000"/>
          <w:sz w:val="22"/>
          <w:szCs w:val="22"/>
        </w:rPr>
        <w:t xml:space="preserve">Jūsų asmens duomenų valdytoja: Anykščių rajono savivaldybės administracija, juridinio asmens kodas 188774637, buveinės adresas J. Biliūno g. 23, LT-29111 Anykščiai, kuri yra paskyrusi Duomenų apsaugos pareigūną – Teisės, personalo ir civilinės metrikacijos skyriaus vyriausiąją specialistę </w:t>
      </w:r>
      <w:r>
        <w:rPr>
          <w:color w:val="000000"/>
          <w:sz w:val="22"/>
          <w:szCs w:val="22"/>
        </w:rPr>
        <w:t>Anželiką</w:t>
      </w:r>
      <w:r w:rsidRPr="00203382"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Meškaitę</w:t>
      </w:r>
      <w:proofErr w:type="spellEnd"/>
      <w:r w:rsidRPr="00203382">
        <w:rPr>
          <w:color w:val="000000"/>
          <w:sz w:val="22"/>
          <w:szCs w:val="22"/>
        </w:rPr>
        <w:t>, el</w:t>
      </w:r>
      <w:r w:rsidR="00147D1B">
        <w:rPr>
          <w:color w:val="000000"/>
          <w:sz w:val="22"/>
          <w:szCs w:val="22"/>
        </w:rPr>
        <w:t>. p.</w:t>
      </w:r>
      <w:r w:rsidRPr="00203382">
        <w:rPr>
          <w:color w:val="000000"/>
          <w:sz w:val="22"/>
          <w:szCs w:val="22"/>
        </w:rPr>
        <w:t xml:space="preserve"> </w:t>
      </w:r>
      <w:hyperlink r:id="rId6" w:history="1">
        <w:r w:rsidRPr="00C041C2">
          <w:rPr>
            <w:rStyle w:val="Hyperlink"/>
            <w:sz w:val="22"/>
            <w:szCs w:val="22"/>
          </w:rPr>
          <w:t>anzelika.meskaite@anyksciai.lt</w:t>
        </w:r>
      </w:hyperlink>
      <w:r w:rsidRPr="00203382">
        <w:rPr>
          <w:color w:val="000000"/>
          <w:sz w:val="22"/>
          <w:szCs w:val="22"/>
        </w:rPr>
        <w:t xml:space="preserve">, </w:t>
      </w:r>
      <w:r w:rsidR="00722B5D" w:rsidRPr="00722B5D">
        <w:rPr>
          <w:color w:val="000000"/>
          <w:sz w:val="22"/>
          <w:szCs w:val="22"/>
        </w:rPr>
        <w:t>mob. tel.</w:t>
      </w:r>
      <w:r w:rsidRPr="00203382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0</w:t>
      </w:r>
      <w:r w:rsidRPr="00161D24">
        <w:rPr>
          <w:color w:val="000000"/>
          <w:sz w:val="22"/>
          <w:szCs w:val="22"/>
        </w:rPr>
        <w:t xml:space="preserve"> 699 69 828</w:t>
      </w:r>
      <w:r w:rsidRPr="00203382">
        <w:rPr>
          <w:color w:val="000000"/>
          <w:sz w:val="22"/>
          <w:szCs w:val="22"/>
        </w:rPr>
        <w:t>.</w:t>
      </w:r>
    </w:p>
    <w:p w14:paraId="1CFDD1AF" w14:textId="77777777" w:rsidR="00161D24" w:rsidRPr="00203382" w:rsidRDefault="00161D24" w:rsidP="00161D24">
      <w:pPr>
        <w:ind w:firstLine="709"/>
        <w:jc w:val="both"/>
        <w:rPr>
          <w:b/>
          <w:bCs/>
          <w:sz w:val="22"/>
          <w:szCs w:val="22"/>
        </w:rPr>
      </w:pPr>
      <w:r w:rsidRPr="00203382">
        <w:rPr>
          <w:sz w:val="22"/>
          <w:szCs w:val="22"/>
        </w:rPr>
        <w:t>A</w:t>
      </w:r>
      <w:r w:rsidRPr="00203382">
        <w:rPr>
          <w:color w:val="000000"/>
          <w:sz w:val="22"/>
          <w:szCs w:val="22"/>
        </w:rPr>
        <w:t>smens duomenų tvarkymo tikslas: išduoti charakteristiką dėl leidimo ginklui laikyti.</w:t>
      </w:r>
    </w:p>
    <w:p w14:paraId="5061E13E" w14:textId="77777777" w:rsidR="00161D24" w:rsidRPr="00203382" w:rsidRDefault="00161D24" w:rsidP="00161D24">
      <w:pPr>
        <w:ind w:firstLine="709"/>
        <w:jc w:val="both"/>
        <w:rPr>
          <w:color w:val="000000"/>
          <w:sz w:val="22"/>
          <w:szCs w:val="22"/>
        </w:rPr>
      </w:pPr>
      <w:r w:rsidRPr="00203382">
        <w:rPr>
          <w:color w:val="000000"/>
          <w:sz w:val="22"/>
          <w:szCs w:val="22"/>
        </w:rPr>
        <w:t>Asmens duomenys tvarkomi vadovaujantis Bendrojo duomenų apsaugos reglamento 6 straipsnio 1 dalies c punktu, t. y. vykdant teisinę prievolę.</w:t>
      </w:r>
    </w:p>
    <w:p w14:paraId="560AE9FA" w14:textId="77777777" w:rsidR="00161D24" w:rsidRPr="00203382" w:rsidRDefault="00161D24" w:rsidP="00161D24">
      <w:pPr>
        <w:ind w:firstLine="709"/>
        <w:jc w:val="both"/>
        <w:rPr>
          <w:b/>
          <w:bCs/>
          <w:sz w:val="22"/>
          <w:szCs w:val="22"/>
        </w:rPr>
      </w:pPr>
      <w:r w:rsidRPr="00203382">
        <w:rPr>
          <w:color w:val="000000"/>
          <w:sz w:val="22"/>
          <w:szCs w:val="22"/>
        </w:rPr>
        <w:t xml:space="preserve">Asmens duomenys bus saugomi </w:t>
      </w:r>
      <w:r w:rsidRPr="00203382">
        <w:rPr>
          <w:color w:val="000000"/>
          <w:sz w:val="22"/>
          <w:szCs w:val="22"/>
          <w:lang w:val="en-US"/>
        </w:rPr>
        <w:t>3</w:t>
      </w:r>
      <w:r w:rsidRPr="00203382">
        <w:rPr>
          <w:color w:val="000000"/>
          <w:sz w:val="22"/>
          <w:szCs w:val="22"/>
        </w:rPr>
        <w:t xml:space="preserve"> metus nuo prašymo gavimo dienos.</w:t>
      </w:r>
    </w:p>
    <w:p w14:paraId="7BBF0F95" w14:textId="77777777" w:rsidR="00161D24" w:rsidRPr="00203382" w:rsidRDefault="00161D24" w:rsidP="00161D24">
      <w:pPr>
        <w:ind w:firstLine="709"/>
        <w:jc w:val="both"/>
        <w:rPr>
          <w:color w:val="000000"/>
          <w:sz w:val="22"/>
          <w:szCs w:val="22"/>
        </w:rPr>
      </w:pPr>
      <w:r w:rsidRPr="00203382">
        <w:rPr>
          <w:sz w:val="22"/>
          <w:szCs w:val="22"/>
        </w:rPr>
        <w:t>Asmens duomenys gali būti perduoti institucijoms ar įstaigoms, kai tokių duomenų pateikimas yra privalomas teisės aktų nustatyta tvarka</w:t>
      </w:r>
      <w:r w:rsidRPr="00203382">
        <w:rPr>
          <w:color w:val="000000"/>
          <w:sz w:val="22"/>
          <w:szCs w:val="22"/>
        </w:rPr>
        <w:t>.</w:t>
      </w:r>
    </w:p>
    <w:p w14:paraId="6BC5B951" w14:textId="77777777" w:rsidR="00161D24" w:rsidRPr="00203382" w:rsidRDefault="00161D24" w:rsidP="00161D24">
      <w:pPr>
        <w:ind w:firstLine="709"/>
        <w:jc w:val="both"/>
        <w:rPr>
          <w:color w:val="000000"/>
          <w:sz w:val="22"/>
          <w:szCs w:val="22"/>
        </w:rPr>
      </w:pPr>
      <w:r w:rsidRPr="00203382">
        <w:rPr>
          <w:color w:val="000000"/>
          <w:sz w:val="22"/>
          <w:szCs w:val="22"/>
        </w:rPr>
        <w:t>Jūs turite teisę raštu arba el. paštu kreiptis į duomenų valdytoją ir prašyti:</w:t>
      </w:r>
    </w:p>
    <w:p w14:paraId="1B6351BD" w14:textId="77777777" w:rsidR="00161D24" w:rsidRPr="00203382" w:rsidRDefault="00161D24" w:rsidP="00161D24">
      <w:pPr>
        <w:shd w:val="clear" w:color="auto" w:fill="FFFFFF"/>
        <w:ind w:firstLine="709"/>
        <w:jc w:val="both"/>
        <w:rPr>
          <w:sz w:val="22"/>
          <w:szCs w:val="22"/>
        </w:rPr>
      </w:pPr>
      <w:r w:rsidRPr="00203382">
        <w:rPr>
          <w:sz w:val="22"/>
          <w:szCs w:val="22"/>
        </w:rPr>
        <w:t xml:space="preserve">- </w:t>
      </w:r>
      <w:r w:rsidRPr="00203382">
        <w:rPr>
          <w:color w:val="000000"/>
          <w:sz w:val="22"/>
          <w:szCs w:val="22"/>
        </w:rPr>
        <w:t>leisti susipažinti su savo asmens duomenimis;</w:t>
      </w:r>
    </w:p>
    <w:p w14:paraId="4C437622" w14:textId="77777777" w:rsidR="00161D24" w:rsidRPr="00203382" w:rsidRDefault="00161D24" w:rsidP="00161D24">
      <w:pPr>
        <w:shd w:val="clear" w:color="auto" w:fill="FFFFFF"/>
        <w:ind w:firstLine="709"/>
        <w:jc w:val="both"/>
        <w:rPr>
          <w:color w:val="000000"/>
          <w:sz w:val="22"/>
          <w:szCs w:val="22"/>
        </w:rPr>
      </w:pPr>
      <w:r w:rsidRPr="00203382">
        <w:rPr>
          <w:sz w:val="22"/>
          <w:szCs w:val="22"/>
        </w:rPr>
        <w:t xml:space="preserve">- </w:t>
      </w:r>
      <w:r w:rsidRPr="00203382">
        <w:rPr>
          <w:color w:val="000000"/>
          <w:sz w:val="22"/>
          <w:szCs w:val="22"/>
        </w:rPr>
        <w:t>juos ištaisyti arba ištrinti, arba apriboti jų tvarkymą;</w:t>
      </w:r>
    </w:p>
    <w:p w14:paraId="5317D236" w14:textId="67F16D9B" w:rsidR="00161D24" w:rsidRPr="00203382" w:rsidRDefault="00161D24" w:rsidP="00161D24">
      <w:pPr>
        <w:shd w:val="clear" w:color="auto" w:fill="FFFFFF"/>
        <w:ind w:firstLine="709"/>
        <w:jc w:val="both"/>
        <w:rPr>
          <w:sz w:val="22"/>
          <w:szCs w:val="22"/>
        </w:rPr>
      </w:pPr>
      <w:r w:rsidRPr="00203382">
        <w:rPr>
          <w:sz w:val="22"/>
          <w:szCs w:val="22"/>
        </w:rPr>
        <w:t xml:space="preserve">- </w:t>
      </w:r>
      <w:r w:rsidRPr="00203382">
        <w:rPr>
          <w:color w:val="000000"/>
          <w:sz w:val="22"/>
          <w:szCs w:val="22"/>
        </w:rPr>
        <w:t>pateikti skundą Valstybinei duomenų apsaugos inspekcijai (L. Sapiegos g. 17, 10312 Vilnius, el. p. </w:t>
      </w:r>
      <w:hyperlink r:id="rId7" w:history="1">
        <w:r w:rsidRPr="00C041C2">
          <w:rPr>
            <w:rStyle w:val="Hyperlink"/>
            <w:sz w:val="22"/>
            <w:szCs w:val="22"/>
          </w:rPr>
          <w:t>ada@ada.lt</w:t>
        </w:r>
      </w:hyperlink>
      <w:r w:rsidRPr="00203382">
        <w:rPr>
          <w:color w:val="000000"/>
          <w:sz w:val="22"/>
          <w:szCs w:val="22"/>
        </w:rPr>
        <w:t xml:space="preserve">). </w:t>
      </w:r>
    </w:p>
    <w:p w14:paraId="53E855FB" w14:textId="77777777" w:rsidR="00161D24" w:rsidRPr="00203382" w:rsidRDefault="00161D24" w:rsidP="00161D24">
      <w:pPr>
        <w:jc w:val="center"/>
        <w:rPr>
          <w:b/>
          <w:bCs/>
        </w:rPr>
      </w:pPr>
    </w:p>
    <w:p w14:paraId="2433062B" w14:textId="77777777" w:rsidR="00161D24" w:rsidRDefault="00161D24"/>
    <w:sectPr w:rsidR="00161D24" w:rsidSect="00135D49">
      <w:headerReference w:type="even" r:id="rId8"/>
      <w:headerReference w:type="default" r:id="rId9"/>
      <w:pgSz w:w="11906" w:h="16838"/>
      <w:pgMar w:top="993" w:right="566" w:bottom="993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317A88" w14:textId="77777777" w:rsidR="009745D4" w:rsidRDefault="009745D4">
      <w:r>
        <w:separator/>
      </w:r>
    </w:p>
  </w:endnote>
  <w:endnote w:type="continuationSeparator" w:id="0">
    <w:p w14:paraId="7D02F6F5" w14:textId="77777777" w:rsidR="009745D4" w:rsidRDefault="00974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9FD0FC" w14:textId="77777777" w:rsidR="009745D4" w:rsidRDefault="009745D4">
      <w:r>
        <w:separator/>
      </w:r>
    </w:p>
  </w:footnote>
  <w:footnote w:type="continuationSeparator" w:id="0">
    <w:p w14:paraId="37673CB4" w14:textId="77777777" w:rsidR="009745D4" w:rsidRDefault="00974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FB4A9" w14:textId="77777777" w:rsidR="003036B1" w:rsidRDefault="00E51F95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1</w:t>
    </w:r>
    <w:r>
      <w:rPr>
        <w:rStyle w:val="PageNumber"/>
        <w:rFonts w:eastAsiaTheme="majorEastAsia"/>
      </w:rPr>
      <w:fldChar w:fldCharType="end"/>
    </w:r>
  </w:p>
  <w:p w14:paraId="5C62BCD7" w14:textId="77777777" w:rsidR="003036B1" w:rsidRDefault="003036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D7D38" w14:textId="77777777" w:rsidR="003036B1" w:rsidRDefault="003036B1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</w:p>
  <w:p w14:paraId="17C9B1AD" w14:textId="77777777" w:rsidR="003036B1" w:rsidRPr="00203382" w:rsidRDefault="00E51F95" w:rsidP="00203382">
    <w:pPr>
      <w:ind w:left="5250"/>
      <w:jc w:val="both"/>
    </w:pPr>
    <w:r w:rsidRPr="00203382">
      <w:t>Charakteristikų dėl leidimo laikyti ginklą išdavimo paslaugos teikimo tvarkos aprašo</w:t>
    </w:r>
  </w:p>
  <w:p w14:paraId="2FB1F5A4" w14:textId="77777777" w:rsidR="003036B1" w:rsidRPr="00203382" w:rsidRDefault="00E51F95" w:rsidP="00203382">
    <w:pPr>
      <w:ind w:left="5250"/>
      <w:jc w:val="both"/>
    </w:pPr>
    <w:r w:rsidRPr="00203382">
      <w:t>priedas</w:t>
    </w:r>
  </w:p>
  <w:p w14:paraId="59296C78" w14:textId="77777777" w:rsidR="003036B1" w:rsidRDefault="003036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D24"/>
    <w:rsid w:val="00135D49"/>
    <w:rsid w:val="00147D1B"/>
    <w:rsid w:val="00161D24"/>
    <w:rsid w:val="00172F1D"/>
    <w:rsid w:val="0020405D"/>
    <w:rsid w:val="00237593"/>
    <w:rsid w:val="003036B1"/>
    <w:rsid w:val="004C38BF"/>
    <w:rsid w:val="00606DD5"/>
    <w:rsid w:val="006B2F2B"/>
    <w:rsid w:val="00722B5D"/>
    <w:rsid w:val="009745D4"/>
    <w:rsid w:val="00D279A5"/>
    <w:rsid w:val="00E51F95"/>
    <w:rsid w:val="00F4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4796F"/>
  <w15:chartTrackingRefBased/>
  <w15:docId w15:val="{79AD200E-19EB-46D0-83B1-E02D7F0E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1D2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1D2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nhideWhenUsed/>
    <w:qFormat/>
    <w:rsid w:val="00161D2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1D2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1D2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1D2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1D2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1D2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1D2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1D2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1D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161D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1D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1D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1D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1D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1D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1D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1D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161D2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rsid w:val="00161D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161D2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rsid w:val="00161D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1D2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61D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1D2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61D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1D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1D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1D2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qFormat/>
    <w:rsid w:val="00161D24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161D24"/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character" w:styleId="PageNumber">
    <w:name w:val="page number"/>
    <w:basedOn w:val="DefaultParagraphFont"/>
    <w:qFormat/>
    <w:rsid w:val="00161D24"/>
  </w:style>
  <w:style w:type="character" w:styleId="Hyperlink">
    <w:name w:val="Hyperlink"/>
    <w:basedOn w:val="DefaultParagraphFont"/>
    <w:uiPriority w:val="99"/>
    <w:unhideWhenUsed/>
    <w:rsid w:val="00161D2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1D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ada@ada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zelika.meskaite@anyksciai.l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SigitaKatiniene</dc:creator>
  <cp:keywords/>
  <dc:description/>
  <cp:lastModifiedBy>Justina</cp:lastModifiedBy>
  <cp:revision>3</cp:revision>
  <dcterms:created xsi:type="dcterms:W3CDTF">2025-05-05T10:34:00Z</dcterms:created>
  <dcterms:modified xsi:type="dcterms:W3CDTF">2025-05-05T10:34:00Z</dcterms:modified>
</cp:coreProperties>
</file>