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7B121" w14:textId="77777777" w:rsidR="00D51961" w:rsidRPr="00694BF3" w:rsidRDefault="00D51961" w:rsidP="00D51961">
      <w:pPr>
        <w:spacing w:after="0" w:line="240" w:lineRule="auto"/>
        <w:rPr>
          <w:rFonts w:ascii="Times New Roman" w:hAnsi="Times New Roman"/>
          <w:sz w:val="24"/>
          <w:szCs w:val="24"/>
          <w:lang w:eastAsia="lt-LT"/>
        </w:rPr>
      </w:pPr>
    </w:p>
    <w:tbl>
      <w:tblPr>
        <w:tblW w:w="9828" w:type="dxa"/>
        <w:tblLayout w:type="fixed"/>
        <w:tblLook w:val="0000" w:firstRow="0" w:lastRow="0" w:firstColumn="0" w:lastColumn="0" w:noHBand="0" w:noVBand="0"/>
      </w:tblPr>
      <w:tblGrid>
        <w:gridCol w:w="9828"/>
      </w:tblGrid>
      <w:tr w:rsidR="00D51961" w:rsidRPr="00694BF3" w14:paraId="54DD4D8B" w14:textId="77777777" w:rsidTr="000C5A50">
        <w:tc>
          <w:tcPr>
            <w:tcW w:w="9828" w:type="dxa"/>
          </w:tcPr>
          <w:p w14:paraId="4BB33620" w14:textId="77777777" w:rsidR="00D51961" w:rsidRPr="00694BF3" w:rsidRDefault="00D51961" w:rsidP="000C5A50">
            <w:pPr>
              <w:keepNext/>
              <w:tabs>
                <w:tab w:val="left" w:pos="1080"/>
              </w:tabs>
              <w:spacing w:after="0" w:line="240" w:lineRule="auto"/>
              <w:jc w:val="center"/>
              <w:outlineLvl w:val="0"/>
              <w:rPr>
                <w:rFonts w:ascii="Times New Roman" w:hAnsi="Times New Roman"/>
                <w:b/>
                <w:sz w:val="24"/>
                <w:szCs w:val="24"/>
                <w:lang w:eastAsia="lt-LT"/>
              </w:rPr>
            </w:pPr>
            <w:r w:rsidRPr="00694BF3">
              <w:rPr>
                <w:rFonts w:ascii="Times New Roman" w:hAnsi="Times New Roman"/>
                <w:b/>
                <w:sz w:val="24"/>
                <w:szCs w:val="24"/>
                <w:lang w:eastAsia="lt-LT"/>
              </w:rPr>
              <w:t>ANYKŠČIŲ RAJONO SAVIVALDYBĖS TARYBA</w:t>
            </w:r>
          </w:p>
          <w:p w14:paraId="35303C46" w14:textId="77777777" w:rsidR="00D51961" w:rsidRPr="00694BF3" w:rsidRDefault="00D51961" w:rsidP="000C5A50">
            <w:pPr>
              <w:keepNext/>
              <w:tabs>
                <w:tab w:val="left" w:pos="1080"/>
              </w:tabs>
              <w:spacing w:after="0" w:line="240" w:lineRule="auto"/>
              <w:jc w:val="center"/>
              <w:outlineLvl w:val="0"/>
              <w:rPr>
                <w:rFonts w:ascii="Times New Roman" w:hAnsi="Times New Roman"/>
                <w:b/>
                <w:sz w:val="24"/>
                <w:szCs w:val="24"/>
                <w:lang w:eastAsia="lt-LT"/>
              </w:rPr>
            </w:pPr>
            <w:r w:rsidRPr="00694BF3">
              <w:rPr>
                <w:rFonts w:ascii="Times New Roman" w:hAnsi="Times New Roman"/>
                <w:b/>
                <w:sz w:val="24"/>
                <w:szCs w:val="24"/>
                <w:lang w:eastAsia="lt-LT"/>
              </w:rPr>
              <w:t xml:space="preserve"> </w:t>
            </w:r>
          </w:p>
          <w:p w14:paraId="16850A52" w14:textId="7154253C" w:rsidR="00D51961" w:rsidRPr="00694BF3" w:rsidRDefault="00B12029" w:rsidP="000C5A50">
            <w:pPr>
              <w:keepNext/>
              <w:tabs>
                <w:tab w:val="left" w:pos="1080"/>
              </w:tabs>
              <w:spacing w:after="0" w:line="240" w:lineRule="auto"/>
              <w:jc w:val="center"/>
              <w:outlineLvl w:val="0"/>
              <w:rPr>
                <w:rFonts w:ascii="Times New Roman" w:hAnsi="Times New Roman"/>
                <w:b/>
                <w:sz w:val="24"/>
                <w:szCs w:val="24"/>
                <w:lang w:eastAsia="lt-LT"/>
              </w:rPr>
            </w:pPr>
            <w:r w:rsidRPr="00694BF3">
              <w:rPr>
                <w:rFonts w:ascii="Times New Roman" w:hAnsi="Times New Roman"/>
                <w:b/>
                <w:caps/>
                <w:sz w:val="24"/>
                <w:szCs w:val="24"/>
                <w:lang w:eastAsia="lt-LT"/>
              </w:rPr>
              <w:t>6</w:t>
            </w:r>
            <w:r w:rsidR="00D51961" w:rsidRPr="00694BF3">
              <w:rPr>
                <w:rFonts w:ascii="Times New Roman" w:hAnsi="Times New Roman"/>
                <w:b/>
                <w:caps/>
                <w:sz w:val="24"/>
                <w:szCs w:val="24"/>
                <w:lang w:eastAsia="lt-LT"/>
              </w:rPr>
              <w:t>-OJO</w:t>
            </w:r>
            <w:r w:rsidR="00D51961" w:rsidRPr="00694BF3">
              <w:rPr>
                <w:rFonts w:ascii="Times New Roman" w:hAnsi="Times New Roman"/>
                <w:b/>
                <w:sz w:val="24"/>
                <w:szCs w:val="24"/>
                <w:lang w:eastAsia="lt-LT"/>
              </w:rPr>
              <w:t xml:space="preserve"> POSĖDŽIO PROTOKOLAS</w:t>
            </w:r>
          </w:p>
          <w:p w14:paraId="08E9AACF" w14:textId="77777777" w:rsidR="00D51961" w:rsidRPr="00694BF3" w:rsidRDefault="00D51961" w:rsidP="000C5A50">
            <w:pPr>
              <w:spacing w:after="0" w:line="240" w:lineRule="auto"/>
              <w:rPr>
                <w:rFonts w:ascii="Times New Roman" w:hAnsi="Times New Roman"/>
                <w:sz w:val="24"/>
                <w:szCs w:val="24"/>
                <w:lang w:eastAsia="lt-LT"/>
              </w:rPr>
            </w:pPr>
          </w:p>
          <w:p w14:paraId="074A7176" w14:textId="7081A46B" w:rsidR="00D51961" w:rsidRPr="00694BF3" w:rsidRDefault="00D51961" w:rsidP="000C5A50">
            <w:pPr>
              <w:tabs>
                <w:tab w:val="left" w:pos="1080"/>
                <w:tab w:val="center" w:pos="1336"/>
                <w:tab w:val="center" w:pos="2753"/>
                <w:tab w:val="center" w:pos="4029"/>
              </w:tabs>
              <w:spacing w:after="0" w:line="240" w:lineRule="auto"/>
              <w:jc w:val="center"/>
              <w:rPr>
                <w:rFonts w:ascii="Times New Roman" w:hAnsi="Times New Roman"/>
                <w:sz w:val="24"/>
                <w:szCs w:val="24"/>
                <w:lang w:eastAsia="lt-LT"/>
              </w:rPr>
            </w:pPr>
            <w:r w:rsidRPr="00694BF3">
              <w:rPr>
                <w:rFonts w:ascii="Times New Roman" w:hAnsi="Times New Roman"/>
                <w:sz w:val="24"/>
                <w:szCs w:val="24"/>
                <w:lang w:eastAsia="lt-LT"/>
              </w:rPr>
              <w:t>20</w:t>
            </w:r>
            <w:r w:rsidR="00EF6C0A" w:rsidRPr="00694BF3">
              <w:rPr>
                <w:rFonts w:ascii="Times New Roman" w:hAnsi="Times New Roman"/>
                <w:sz w:val="24"/>
                <w:szCs w:val="24"/>
                <w:lang w:eastAsia="lt-LT"/>
              </w:rPr>
              <w:t>23</w:t>
            </w:r>
            <w:r w:rsidRPr="00694BF3">
              <w:rPr>
                <w:rFonts w:ascii="Times New Roman" w:hAnsi="Times New Roman"/>
                <w:sz w:val="24"/>
                <w:szCs w:val="24"/>
                <w:lang w:eastAsia="lt-LT"/>
              </w:rPr>
              <w:t>-0</w:t>
            </w:r>
            <w:r w:rsidR="00B12029" w:rsidRPr="00694BF3">
              <w:rPr>
                <w:rFonts w:ascii="Times New Roman" w:hAnsi="Times New Roman"/>
                <w:sz w:val="24"/>
                <w:szCs w:val="24"/>
                <w:lang w:eastAsia="lt-LT"/>
              </w:rPr>
              <w:t>7</w:t>
            </w:r>
            <w:r w:rsidRPr="00694BF3">
              <w:rPr>
                <w:rFonts w:ascii="Times New Roman" w:hAnsi="Times New Roman"/>
                <w:sz w:val="24"/>
                <w:szCs w:val="24"/>
                <w:lang w:eastAsia="lt-LT"/>
              </w:rPr>
              <w:t>-</w:t>
            </w:r>
            <w:r w:rsidR="007D12B2" w:rsidRPr="00694BF3">
              <w:rPr>
                <w:rFonts w:ascii="Times New Roman" w:hAnsi="Times New Roman"/>
                <w:sz w:val="24"/>
                <w:szCs w:val="24"/>
                <w:lang w:eastAsia="lt-LT"/>
              </w:rPr>
              <w:t>2</w:t>
            </w:r>
            <w:r w:rsidR="00B12029" w:rsidRPr="00694BF3">
              <w:rPr>
                <w:rFonts w:ascii="Times New Roman" w:hAnsi="Times New Roman"/>
                <w:sz w:val="24"/>
                <w:szCs w:val="24"/>
                <w:lang w:eastAsia="lt-LT"/>
              </w:rPr>
              <w:t>7</w:t>
            </w:r>
            <w:r w:rsidRPr="00694BF3">
              <w:rPr>
                <w:rFonts w:ascii="Times New Roman" w:hAnsi="Times New Roman"/>
                <w:sz w:val="24"/>
                <w:szCs w:val="24"/>
                <w:lang w:eastAsia="lt-LT"/>
              </w:rPr>
              <w:t xml:space="preserve"> Nr.1–TP–</w:t>
            </w:r>
            <w:r w:rsidR="007D12B2" w:rsidRPr="00694BF3">
              <w:rPr>
                <w:rFonts w:ascii="Times New Roman" w:hAnsi="Times New Roman"/>
                <w:sz w:val="24"/>
                <w:szCs w:val="24"/>
                <w:lang w:eastAsia="lt-LT"/>
              </w:rPr>
              <w:t>1</w:t>
            </w:r>
            <w:r w:rsidR="00B12029" w:rsidRPr="00694BF3">
              <w:rPr>
                <w:rFonts w:ascii="Times New Roman" w:hAnsi="Times New Roman"/>
                <w:sz w:val="24"/>
                <w:szCs w:val="24"/>
                <w:lang w:eastAsia="lt-LT"/>
              </w:rPr>
              <w:t>1</w:t>
            </w:r>
          </w:p>
          <w:p w14:paraId="4DEF806D" w14:textId="77777777" w:rsidR="00284C21" w:rsidRPr="00694BF3" w:rsidRDefault="00284C21" w:rsidP="000C5A50">
            <w:pPr>
              <w:tabs>
                <w:tab w:val="left" w:pos="1080"/>
                <w:tab w:val="center" w:pos="1336"/>
                <w:tab w:val="center" w:pos="2753"/>
                <w:tab w:val="center" w:pos="4029"/>
              </w:tabs>
              <w:spacing w:after="0" w:line="240" w:lineRule="auto"/>
              <w:jc w:val="center"/>
              <w:rPr>
                <w:rFonts w:ascii="Times New Roman" w:hAnsi="Times New Roman"/>
                <w:sz w:val="24"/>
                <w:szCs w:val="24"/>
                <w:lang w:eastAsia="lt-LT"/>
              </w:rPr>
            </w:pPr>
          </w:p>
          <w:p w14:paraId="781EB727" w14:textId="77777777" w:rsidR="00D51961" w:rsidRPr="00694BF3" w:rsidRDefault="00D51961" w:rsidP="000C5A50">
            <w:pPr>
              <w:tabs>
                <w:tab w:val="left" w:pos="1080"/>
                <w:tab w:val="center" w:pos="1336"/>
                <w:tab w:val="center" w:pos="2753"/>
                <w:tab w:val="center" w:pos="4029"/>
              </w:tabs>
              <w:spacing w:after="0" w:line="240" w:lineRule="auto"/>
              <w:jc w:val="center"/>
              <w:rPr>
                <w:rFonts w:ascii="Times New Roman" w:hAnsi="Times New Roman"/>
                <w:sz w:val="24"/>
                <w:szCs w:val="24"/>
                <w:lang w:eastAsia="lt-LT"/>
              </w:rPr>
            </w:pPr>
            <w:r w:rsidRPr="00694BF3">
              <w:rPr>
                <w:rFonts w:ascii="Times New Roman" w:hAnsi="Times New Roman"/>
                <w:sz w:val="24"/>
                <w:szCs w:val="24"/>
                <w:lang w:eastAsia="lt-LT"/>
              </w:rPr>
              <w:t>Anykščiai</w:t>
            </w:r>
          </w:p>
          <w:p w14:paraId="4D65400A" w14:textId="77777777" w:rsidR="00284C21" w:rsidRPr="00694BF3" w:rsidRDefault="00284C21" w:rsidP="000C5A50">
            <w:pPr>
              <w:tabs>
                <w:tab w:val="left" w:pos="1080"/>
                <w:tab w:val="center" w:pos="1336"/>
                <w:tab w:val="center" w:pos="2753"/>
                <w:tab w:val="center" w:pos="4029"/>
              </w:tabs>
              <w:spacing w:after="0" w:line="240" w:lineRule="auto"/>
              <w:jc w:val="center"/>
              <w:rPr>
                <w:rFonts w:ascii="Times New Roman" w:hAnsi="Times New Roman"/>
                <w:sz w:val="24"/>
                <w:szCs w:val="24"/>
                <w:u w:val="single"/>
                <w:lang w:eastAsia="lt-LT"/>
              </w:rPr>
            </w:pPr>
          </w:p>
          <w:p w14:paraId="405696A0" w14:textId="77777777" w:rsidR="00D51961" w:rsidRPr="00694BF3" w:rsidRDefault="00D51961" w:rsidP="000C5A50">
            <w:pPr>
              <w:tabs>
                <w:tab w:val="left" w:pos="1080"/>
                <w:tab w:val="center" w:pos="1336"/>
                <w:tab w:val="center" w:pos="2753"/>
                <w:tab w:val="center" w:pos="4029"/>
              </w:tabs>
              <w:spacing w:after="0" w:line="240" w:lineRule="auto"/>
              <w:jc w:val="center"/>
              <w:rPr>
                <w:rFonts w:ascii="Times New Roman" w:hAnsi="Times New Roman"/>
                <w:sz w:val="24"/>
                <w:szCs w:val="24"/>
                <w:lang w:eastAsia="lt-LT"/>
              </w:rPr>
            </w:pPr>
          </w:p>
        </w:tc>
      </w:tr>
    </w:tbl>
    <w:p w14:paraId="48F4AA08" w14:textId="4E4AA7BA" w:rsidR="00D51961" w:rsidRPr="00694BF3" w:rsidRDefault="00D51961" w:rsidP="00BD114F">
      <w:pPr>
        <w:tabs>
          <w:tab w:val="left" w:pos="720"/>
        </w:tabs>
        <w:spacing w:after="0" w:line="360" w:lineRule="auto"/>
        <w:ind w:firstLine="900"/>
        <w:rPr>
          <w:rFonts w:ascii="Times New Roman" w:hAnsi="Times New Roman"/>
          <w:sz w:val="24"/>
          <w:szCs w:val="24"/>
          <w:lang w:eastAsia="lt-LT"/>
        </w:rPr>
      </w:pPr>
      <w:r w:rsidRPr="00694BF3">
        <w:rPr>
          <w:rFonts w:ascii="Times New Roman" w:hAnsi="Times New Roman"/>
          <w:sz w:val="24"/>
          <w:szCs w:val="24"/>
          <w:lang w:eastAsia="lt-LT"/>
        </w:rPr>
        <w:t xml:space="preserve">Posėdis įvyko </w:t>
      </w:r>
      <w:r w:rsidR="005D6416" w:rsidRPr="00694BF3">
        <w:rPr>
          <w:rFonts w:ascii="Times New Roman" w:hAnsi="Times New Roman"/>
          <w:sz w:val="24"/>
          <w:szCs w:val="24"/>
          <w:lang w:eastAsia="lt-LT"/>
        </w:rPr>
        <w:t>liepos</w:t>
      </w:r>
      <w:r w:rsidR="00B12029" w:rsidRPr="00694BF3">
        <w:rPr>
          <w:rFonts w:ascii="Times New Roman" w:hAnsi="Times New Roman"/>
          <w:sz w:val="24"/>
          <w:szCs w:val="24"/>
          <w:lang w:eastAsia="lt-LT"/>
        </w:rPr>
        <w:t xml:space="preserve"> 27</w:t>
      </w:r>
      <w:r w:rsidRPr="00694BF3">
        <w:rPr>
          <w:rFonts w:ascii="Times New Roman" w:hAnsi="Times New Roman"/>
          <w:sz w:val="24"/>
          <w:szCs w:val="24"/>
          <w:lang w:eastAsia="lt-LT"/>
        </w:rPr>
        <w:t xml:space="preserve"> d.</w:t>
      </w:r>
    </w:p>
    <w:p w14:paraId="6D2BDB42" w14:textId="77777777" w:rsidR="00D51961" w:rsidRPr="00694BF3" w:rsidRDefault="00D51961" w:rsidP="00BD114F">
      <w:pPr>
        <w:tabs>
          <w:tab w:val="left" w:pos="720"/>
        </w:tabs>
        <w:spacing w:after="0" w:line="360" w:lineRule="auto"/>
        <w:ind w:firstLine="900"/>
        <w:rPr>
          <w:rFonts w:ascii="Times New Roman" w:hAnsi="Times New Roman"/>
          <w:sz w:val="24"/>
          <w:szCs w:val="24"/>
          <w:lang w:eastAsia="lt-LT"/>
        </w:rPr>
      </w:pPr>
      <w:r w:rsidRPr="00694BF3">
        <w:rPr>
          <w:rFonts w:ascii="Times New Roman" w:hAnsi="Times New Roman"/>
          <w:sz w:val="24"/>
          <w:szCs w:val="24"/>
          <w:lang w:eastAsia="lt-LT"/>
        </w:rPr>
        <w:t>Posėdžio pradžia 10:00</w:t>
      </w:r>
      <w:r w:rsidRPr="00694BF3">
        <w:rPr>
          <w:rFonts w:ascii="Times New Roman" w:hAnsi="Times New Roman"/>
          <w:sz w:val="24"/>
          <w:szCs w:val="24"/>
          <w:lang w:eastAsia="lt-LT"/>
        </w:rPr>
        <w:tab/>
      </w:r>
    </w:p>
    <w:p w14:paraId="46875176" w14:textId="528E6E90" w:rsidR="00D51961" w:rsidRPr="00694BF3" w:rsidRDefault="00D51961" w:rsidP="00BD114F">
      <w:pPr>
        <w:tabs>
          <w:tab w:val="left" w:pos="720"/>
        </w:tabs>
        <w:spacing w:after="0" w:line="360" w:lineRule="auto"/>
        <w:ind w:firstLine="900"/>
        <w:rPr>
          <w:rFonts w:ascii="Times New Roman" w:hAnsi="Times New Roman"/>
          <w:color w:val="FF0000"/>
          <w:sz w:val="24"/>
          <w:szCs w:val="24"/>
          <w:lang w:eastAsia="lt-LT"/>
        </w:rPr>
      </w:pPr>
      <w:r w:rsidRPr="00694BF3">
        <w:rPr>
          <w:rFonts w:ascii="Times New Roman" w:hAnsi="Times New Roman"/>
          <w:sz w:val="24"/>
          <w:szCs w:val="24"/>
          <w:lang w:eastAsia="lt-LT"/>
        </w:rPr>
        <w:t>Posėdžio pabaiga 1</w:t>
      </w:r>
      <w:r w:rsidR="00B12029" w:rsidRPr="00694BF3">
        <w:rPr>
          <w:rFonts w:ascii="Times New Roman" w:hAnsi="Times New Roman"/>
          <w:sz w:val="24"/>
          <w:szCs w:val="24"/>
          <w:lang w:eastAsia="lt-LT"/>
        </w:rPr>
        <w:t>3</w:t>
      </w:r>
      <w:r w:rsidRPr="00694BF3">
        <w:rPr>
          <w:rFonts w:ascii="Times New Roman" w:hAnsi="Times New Roman"/>
          <w:sz w:val="24"/>
          <w:szCs w:val="24"/>
          <w:lang w:eastAsia="lt-LT"/>
        </w:rPr>
        <w:t>:</w:t>
      </w:r>
      <w:r w:rsidR="007D12B2" w:rsidRPr="00694BF3">
        <w:rPr>
          <w:rFonts w:ascii="Times New Roman" w:hAnsi="Times New Roman"/>
          <w:sz w:val="24"/>
          <w:szCs w:val="24"/>
          <w:lang w:eastAsia="lt-LT"/>
        </w:rPr>
        <w:t>3</w:t>
      </w:r>
      <w:r w:rsidR="009522A2" w:rsidRPr="00694BF3">
        <w:rPr>
          <w:rFonts w:ascii="Times New Roman" w:hAnsi="Times New Roman"/>
          <w:sz w:val="24"/>
          <w:szCs w:val="24"/>
          <w:lang w:eastAsia="lt-LT"/>
        </w:rPr>
        <w:t>0</w:t>
      </w:r>
    </w:p>
    <w:p w14:paraId="504CF7A7" w14:textId="77777777" w:rsidR="00D51961" w:rsidRPr="00694BF3" w:rsidRDefault="00D51961" w:rsidP="00BD114F">
      <w:pPr>
        <w:tabs>
          <w:tab w:val="left" w:pos="720"/>
        </w:tabs>
        <w:spacing w:after="0" w:line="360" w:lineRule="auto"/>
        <w:ind w:firstLine="900"/>
        <w:rPr>
          <w:rFonts w:ascii="Times New Roman" w:hAnsi="Times New Roman"/>
          <w:sz w:val="24"/>
          <w:szCs w:val="24"/>
          <w:lang w:eastAsia="lt-LT"/>
        </w:rPr>
      </w:pPr>
      <w:r w:rsidRPr="00694BF3">
        <w:rPr>
          <w:rFonts w:ascii="Times New Roman" w:hAnsi="Times New Roman"/>
          <w:sz w:val="24"/>
          <w:szCs w:val="24"/>
          <w:lang w:eastAsia="lt-LT"/>
        </w:rPr>
        <w:t xml:space="preserve">Posėdžio pirmininkas </w:t>
      </w:r>
      <w:r w:rsidR="00EF6C0A" w:rsidRPr="00694BF3">
        <w:rPr>
          <w:rFonts w:ascii="Times New Roman" w:hAnsi="Times New Roman"/>
          <w:sz w:val="24"/>
          <w:szCs w:val="24"/>
          <w:lang w:eastAsia="lt-LT"/>
        </w:rPr>
        <w:t xml:space="preserve">Kęstutis </w:t>
      </w:r>
      <w:proofErr w:type="spellStart"/>
      <w:r w:rsidR="00EF6C0A" w:rsidRPr="00694BF3">
        <w:rPr>
          <w:rFonts w:ascii="Times New Roman" w:hAnsi="Times New Roman"/>
          <w:sz w:val="24"/>
          <w:szCs w:val="24"/>
          <w:lang w:eastAsia="lt-LT"/>
        </w:rPr>
        <w:t>Tubis</w:t>
      </w:r>
      <w:proofErr w:type="spellEnd"/>
    </w:p>
    <w:p w14:paraId="33C5AF10" w14:textId="03E80607" w:rsidR="00D51961" w:rsidRPr="00694BF3" w:rsidRDefault="00D51961" w:rsidP="00BD114F">
      <w:pPr>
        <w:tabs>
          <w:tab w:val="left" w:pos="720"/>
        </w:tabs>
        <w:spacing w:after="0" w:line="360" w:lineRule="auto"/>
        <w:ind w:firstLine="900"/>
        <w:rPr>
          <w:rFonts w:ascii="Times New Roman" w:hAnsi="Times New Roman"/>
          <w:sz w:val="24"/>
          <w:szCs w:val="24"/>
          <w:lang w:eastAsia="lt-LT"/>
        </w:rPr>
      </w:pPr>
      <w:r w:rsidRPr="00694BF3">
        <w:rPr>
          <w:rFonts w:ascii="Times New Roman" w:hAnsi="Times New Roman"/>
          <w:sz w:val="24"/>
          <w:szCs w:val="24"/>
          <w:lang w:eastAsia="lt-LT"/>
        </w:rPr>
        <w:t xml:space="preserve">Posėdžio sekretorė </w:t>
      </w:r>
      <w:r w:rsidR="00B12029" w:rsidRPr="00694BF3">
        <w:rPr>
          <w:rFonts w:ascii="Times New Roman" w:hAnsi="Times New Roman"/>
          <w:sz w:val="24"/>
          <w:szCs w:val="24"/>
          <w:lang w:eastAsia="lt-LT"/>
        </w:rPr>
        <w:t>Inga Eidrigevičienė</w:t>
      </w:r>
    </w:p>
    <w:p w14:paraId="41D9DA25" w14:textId="77777777" w:rsidR="00153BAC" w:rsidRPr="00694BF3" w:rsidRDefault="00D51961" w:rsidP="00153BAC">
      <w:pPr>
        <w:tabs>
          <w:tab w:val="left" w:pos="720"/>
        </w:tabs>
        <w:spacing w:after="0" w:line="360" w:lineRule="auto"/>
        <w:ind w:firstLine="900"/>
        <w:rPr>
          <w:rFonts w:ascii="Times New Roman" w:hAnsi="Times New Roman"/>
          <w:sz w:val="24"/>
          <w:szCs w:val="24"/>
          <w:lang w:eastAsia="lt-LT"/>
        </w:rPr>
      </w:pPr>
      <w:r w:rsidRPr="00694BF3">
        <w:rPr>
          <w:rFonts w:ascii="Times New Roman" w:hAnsi="Times New Roman"/>
          <w:sz w:val="24"/>
          <w:szCs w:val="24"/>
          <w:lang w:eastAsia="lt-LT"/>
        </w:rPr>
        <w:t xml:space="preserve">Dalyvavo </w:t>
      </w:r>
      <w:r w:rsidR="001048F4" w:rsidRPr="00694BF3">
        <w:rPr>
          <w:rFonts w:ascii="Times New Roman" w:hAnsi="Times New Roman"/>
          <w:sz w:val="24"/>
          <w:szCs w:val="24"/>
          <w:lang w:eastAsia="lt-LT"/>
        </w:rPr>
        <w:t>2</w:t>
      </w:r>
      <w:r w:rsidR="009007C8" w:rsidRPr="00694BF3">
        <w:rPr>
          <w:rFonts w:ascii="Times New Roman" w:hAnsi="Times New Roman"/>
          <w:sz w:val="24"/>
          <w:szCs w:val="24"/>
          <w:lang w:eastAsia="lt-LT"/>
        </w:rPr>
        <w:t>3</w:t>
      </w:r>
      <w:r w:rsidR="00D473A5" w:rsidRPr="00694BF3">
        <w:rPr>
          <w:rFonts w:ascii="Times New Roman" w:hAnsi="Times New Roman"/>
          <w:sz w:val="24"/>
          <w:szCs w:val="24"/>
          <w:lang w:eastAsia="lt-LT"/>
        </w:rPr>
        <w:t xml:space="preserve"> </w:t>
      </w:r>
      <w:r w:rsidRPr="00694BF3">
        <w:rPr>
          <w:rFonts w:ascii="Times New Roman" w:hAnsi="Times New Roman"/>
          <w:sz w:val="24"/>
          <w:szCs w:val="24"/>
          <w:lang w:eastAsia="lt-LT"/>
        </w:rPr>
        <w:t>Tarybos nariai</w:t>
      </w:r>
      <w:r w:rsidR="00B54128" w:rsidRPr="00694BF3">
        <w:rPr>
          <w:rFonts w:ascii="Times New Roman" w:hAnsi="Times New Roman"/>
          <w:sz w:val="24"/>
          <w:szCs w:val="24"/>
          <w:lang w:eastAsia="lt-LT"/>
        </w:rPr>
        <w:t>.</w:t>
      </w:r>
    </w:p>
    <w:p w14:paraId="5D929568" w14:textId="77777777" w:rsidR="00D51961" w:rsidRPr="00694BF3" w:rsidRDefault="00D51961" w:rsidP="00D51961">
      <w:pPr>
        <w:spacing w:after="0" w:line="240" w:lineRule="auto"/>
        <w:ind w:firstLine="900"/>
        <w:jc w:val="center"/>
        <w:rPr>
          <w:rFonts w:ascii="Times New Roman" w:hAnsi="Times New Roman"/>
          <w:sz w:val="24"/>
          <w:szCs w:val="24"/>
          <w:lang w:eastAsia="lt-LT"/>
        </w:rPr>
      </w:pPr>
      <w:bookmarkStart w:id="0" w:name="_Hlk2670780"/>
      <w:r w:rsidRPr="00694BF3">
        <w:rPr>
          <w:rFonts w:ascii="Times New Roman" w:hAnsi="Times New Roman"/>
          <w:sz w:val="24"/>
          <w:szCs w:val="24"/>
          <w:lang w:eastAsia="lt-LT"/>
        </w:rPr>
        <w:t>_______________________________</w:t>
      </w:r>
    </w:p>
    <w:bookmarkEnd w:id="0"/>
    <w:p w14:paraId="5B7A9A0F" w14:textId="77777777" w:rsidR="009007C8" w:rsidRPr="00694BF3" w:rsidRDefault="009007C8" w:rsidP="009007C8">
      <w:pPr>
        <w:tabs>
          <w:tab w:val="left" w:pos="1080"/>
        </w:tabs>
        <w:spacing w:after="0" w:line="360" w:lineRule="auto"/>
        <w:ind w:firstLine="900"/>
        <w:rPr>
          <w:rFonts w:ascii="Times New Roman" w:hAnsi="Times New Roman"/>
          <w:color w:val="FF0000"/>
          <w:sz w:val="24"/>
          <w:szCs w:val="24"/>
          <w:lang w:eastAsia="lt-LT"/>
        </w:rPr>
      </w:pPr>
    </w:p>
    <w:p w14:paraId="09752524" w14:textId="4367A727" w:rsidR="009007C8" w:rsidRPr="00694BF3" w:rsidRDefault="00A267EE" w:rsidP="00A267EE">
      <w:pPr>
        <w:tabs>
          <w:tab w:val="left" w:pos="1080"/>
        </w:tabs>
        <w:spacing w:after="0" w:line="360" w:lineRule="auto"/>
        <w:jc w:val="both"/>
        <w:rPr>
          <w:rFonts w:ascii="Times New Roman" w:eastAsia="Times New Roman" w:hAnsi="Times New Roman"/>
          <w:sz w:val="24"/>
          <w:szCs w:val="24"/>
          <w:lang w:eastAsia="lt-LT"/>
        </w:rPr>
      </w:pPr>
      <w:r w:rsidRPr="00694BF3">
        <w:rPr>
          <w:rFonts w:ascii="Times New Roman" w:hAnsi="Times New Roman"/>
          <w:sz w:val="24"/>
          <w:szCs w:val="24"/>
          <w:lang w:eastAsia="lt-LT"/>
        </w:rPr>
        <w:tab/>
      </w:r>
      <w:r w:rsidR="009007C8" w:rsidRPr="00694BF3">
        <w:rPr>
          <w:rFonts w:ascii="Times New Roman" w:hAnsi="Times New Roman"/>
          <w:sz w:val="24"/>
          <w:szCs w:val="24"/>
          <w:lang w:eastAsia="lt-LT"/>
        </w:rPr>
        <w:t xml:space="preserve">Meras Kęstutis </w:t>
      </w:r>
      <w:proofErr w:type="spellStart"/>
      <w:r w:rsidR="009007C8" w:rsidRPr="00694BF3">
        <w:rPr>
          <w:rFonts w:ascii="Times New Roman" w:hAnsi="Times New Roman"/>
          <w:sz w:val="24"/>
          <w:szCs w:val="24"/>
          <w:lang w:eastAsia="lt-LT"/>
        </w:rPr>
        <w:t>Tubis</w:t>
      </w:r>
      <w:proofErr w:type="spellEnd"/>
      <w:r w:rsidR="009007C8" w:rsidRPr="00694BF3">
        <w:rPr>
          <w:rFonts w:ascii="Times New Roman" w:hAnsi="Times New Roman"/>
          <w:sz w:val="24"/>
          <w:szCs w:val="24"/>
          <w:lang w:eastAsia="lt-LT"/>
        </w:rPr>
        <w:t xml:space="preserve"> pristato darbotvarkę, </w:t>
      </w:r>
      <w:r w:rsidRPr="00694BF3">
        <w:rPr>
          <w:rFonts w:ascii="Times New Roman" w:hAnsi="Times New Roman"/>
          <w:sz w:val="24"/>
          <w:szCs w:val="24"/>
          <w:lang w:eastAsia="lt-LT"/>
        </w:rPr>
        <w:t xml:space="preserve">kurioje </w:t>
      </w:r>
      <w:r w:rsidR="00B12029" w:rsidRPr="00694BF3">
        <w:rPr>
          <w:rFonts w:ascii="Times New Roman" w:hAnsi="Times New Roman"/>
          <w:sz w:val="24"/>
          <w:szCs w:val="24"/>
          <w:lang w:eastAsia="lt-LT"/>
        </w:rPr>
        <w:t>22</w:t>
      </w:r>
      <w:r w:rsidRPr="00694BF3">
        <w:rPr>
          <w:rFonts w:ascii="Times New Roman" w:hAnsi="Times New Roman"/>
          <w:sz w:val="24"/>
          <w:szCs w:val="24"/>
          <w:lang w:eastAsia="lt-LT"/>
        </w:rPr>
        <w:t xml:space="preserve"> klausimai.</w:t>
      </w:r>
    </w:p>
    <w:p w14:paraId="082FDFB0" w14:textId="77777777" w:rsidR="00A267EE" w:rsidRPr="00694BF3" w:rsidRDefault="00A267EE" w:rsidP="00A267EE">
      <w:pPr>
        <w:tabs>
          <w:tab w:val="left" w:pos="1080"/>
        </w:tabs>
        <w:spacing w:after="0" w:line="360" w:lineRule="auto"/>
        <w:rPr>
          <w:rFonts w:ascii="Times New Roman" w:eastAsia="Times New Roman" w:hAnsi="Times New Roman"/>
          <w:sz w:val="24"/>
          <w:szCs w:val="24"/>
          <w:lang w:eastAsia="lt-LT"/>
        </w:rPr>
      </w:pPr>
      <w:r w:rsidRPr="00694BF3">
        <w:rPr>
          <w:rFonts w:ascii="Times New Roman" w:eastAsia="Times New Roman" w:hAnsi="Times New Roman"/>
          <w:sz w:val="24"/>
          <w:szCs w:val="24"/>
          <w:lang w:eastAsia="lt-LT"/>
        </w:rPr>
        <w:tab/>
      </w:r>
      <w:r w:rsidR="009007C8" w:rsidRPr="00694BF3">
        <w:rPr>
          <w:rFonts w:ascii="Times New Roman" w:eastAsia="Times New Roman" w:hAnsi="Times New Roman"/>
          <w:sz w:val="24"/>
          <w:szCs w:val="24"/>
          <w:lang w:eastAsia="lt-LT"/>
        </w:rPr>
        <w:t xml:space="preserve">Kęstutis </w:t>
      </w:r>
      <w:proofErr w:type="spellStart"/>
      <w:r w:rsidR="009007C8" w:rsidRPr="00694BF3">
        <w:rPr>
          <w:rFonts w:ascii="Times New Roman" w:eastAsia="Times New Roman" w:hAnsi="Times New Roman"/>
          <w:sz w:val="24"/>
          <w:szCs w:val="24"/>
          <w:lang w:eastAsia="lt-LT"/>
        </w:rPr>
        <w:t>Tubis</w:t>
      </w:r>
      <w:proofErr w:type="spellEnd"/>
      <w:r w:rsidR="009007C8" w:rsidRPr="00694BF3">
        <w:rPr>
          <w:rFonts w:ascii="Times New Roman" w:eastAsia="Times New Roman" w:hAnsi="Times New Roman"/>
          <w:sz w:val="24"/>
          <w:szCs w:val="24"/>
          <w:lang w:eastAsia="lt-LT"/>
        </w:rPr>
        <w:t>. Balsuojame už</w:t>
      </w:r>
      <w:r w:rsidRPr="00694BF3">
        <w:rPr>
          <w:rFonts w:ascii="Times New Roman" w:eastAsia="Times New Roman" w:hAnsi="Times New Roman"/>
          <w:sz w:val="24"/>
          <w:szCs w:val="24"/>
          <w:lang w:eastAsia="lt-LT"/>
        </w:rPr>
        <w:t xml:space="preserve"> pateiktą</w:t>
      </w:r>
      <w:r w:rsidR="009007C8" w:rsidRPr="00694BF3">
        <w:rPr>
          <w:rFonts w:ascii="Times New Roman" w:eastAsia="Times New Roman" w:hAnsi="Times New Roman"/>
          <w:sz w:val="24"/>
          <w:szCs w:val="24"/>
          <w:lang w:eastAsia="lt-LT"/>
        </w:rPr>
        <w:t xml:space="preserve"> darbotvarkę.</w:t>
      </w:r>
    </w:p>
    <w:p w14:paraId="0E3E65F6" w14:textId="77777777" w:rsidR="00B12029" w:rsidRPr="00694BF3" w:rsidRDefault="000819A3" w:rsidP="00B12029">
      <w:pPr>
        <w:spacing w:line="360" w:lineRule="auto"/>
        <w:jc w:val="both"/>
        <w:rPr>
          <w:rFonts w:ascii="Times New Roman" w:eastAsia="Times New Roman" w:hAnsi="Times New Roman"/>
          <w:color w:val="000000"/>
          <w:sz w:val="24"/>
          <w:szCs w:val="24"/>
          <w:lang w:eastAsia="lt-LT"/>
        </w:rPr>
      </w:pPr>
      <w:r w:rsidRPr="00694BF3">
        <w:rPr>
          <w:rFonts w:ascii="Times New Roman" w:eastAsia="Times New Roman" w:hAnsi="Times New Roman"/>
          <w:sz w:val="24"/>
          <w:szCs w:val="24"/>
          <w:lang w:eastAsia="lt-LT"/>
        </w:rPr>
        <w:t xml:space="preserve">                  </w:t>
      </w: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23,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3311F5F5" w14:textId="5D54834F" w:rsidR="00A267EE" w:rsidRPr="00694BF3" w:rsidRDefault="009007C8" w:rsidP="00B12029">
      <w:pPr>
        <w:spacing w:line="360" w:lineRule="auto"/>
        <w:ind w:firstLine="900"/>
        <w:jc w:val="both"/>
        <w:rPr>
          <w:rFonts w:ascii="Times New Roman" w:eastAsia="Times New Roman" w:hAnsi="Times New Roman"/>
          <w:color w:val="000000"/>
          <w:sz w:val="24"/>
          <w:szCs w:val="24"/>
          <w:lang w:eastAsia="lt-LT"/>
        </w:rPr>
      </w:pPr>
      <w:r w:rsidRPr="00694BF3">
        <w:rPr>
          <w:rFonts w:ascii="Times New Roman" w:eastAsiaTheme="minorHAnsi" w:hAnsi="Times New Roman"/>
          <w:kern w:val="2"/>
          <w:sz w:val="24"/>
          <w:szCs w:val="24"/>
          <w14:ligatures w14:val="standardContextual"/>
        </w:rPr>
        <w:t>NUTARTA. Pritarti vienbalsiai.</w:t>
      </w:r>
    </w:p>
    <w:p w14:paraId="6AE5841A" w14:textId="752D89D5" w:rsidR="008C54A8" w:rsidRPr="00694BF3" w:rsidRDefault="00805EE9" w:rsidP="00B12029">
      <w:pPr>
        <w:tabs>
          <w:tab w:val="left" w:pos="1080"/>
        </w:tabs>
        <w:spacing w:after="0" w:line="360" w:lineRule="auto"/>
        <w:jc w:val="center"/>
        <w:rPr>
          <w:rFonts w:ascii="Times New Roman" w:eastAsia="Times New Roman" w:hAnsi="Times New Roman"/>
          <w:sz w:val="24"/>
          <w:szCs w:val="24"/>
          <w:lang w:eastAsia="lt-LT"/>
        </w:rPr>
      </w:pPr>
      <w:r w:rsidRPr="00694BF3">
        <w:rPr>
          <w:rFonts w:ascii="Times New Roman" w:eastAsia="Times New Roman" w:hAnsi="Times New Roman"/>
          <w:sz w:val="24"/>
          <w:szCs w:val="24"/>
          <w:lang w:eastAsia="lt-LT"/>
        </w:rPr>
        <w:t>________________________</w:t>
      </w:r>
    </w:p>
    <w:p w14:paraId="0209B815" w14:textId="77777777" w:rsidR="001048F4" w:rsidRPr="00694BF3" w:rsidRDefault="00BD114F" w:rsidP="00805EE9">
      <w:pPr>
        <w:tabs>
          <w:tab w:val="left" w:pos="1080"/>
        </w:tabs>
        <w:spacing w:after="0" w:line="360" w:lineRule="auto"/>
        <w:ind w:firstLine="900"/>
        <w:rPr>
          <w:rFonts w:ascii="Times New Roman" w:eastAsia="Times New Roman" w:hAnsi="Times New Roman"/>
          <w:sz w:val="24"/>
          <w:szCs w:val="24"/>
          <w:lang w:eastAsia="lt-LT"/>
        </w:rPr>
      </w:pPr>
      <w:r w:rsidRPr="00694BF3">
        <w:rPr>
          <w:rFonts w:ascii="Times New Roman" w:eastAsia="Times New Roman" w:hAnsi="Times New Roman"/>
          <w:sz w:val="24"/>
          <w:szCs w:val="24"/>
          <w:lang w:eastAsia="lt-LT"/>
        </w:rPr>
        <w:t>DARBOTVARKĖ:</w:t>
      </w:r>
    </w:p>
    <w:p w14:paraId="34B78E7F"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 Dėl Anykščių rajono savivaldybės tarybos 2023 m. vasario 2 d. sprendimo Nr. 1-TS-33 „Dėl Anykščių rajono savivaldybės 2023 metų biudžeto patvirtinimo“ pakeitimo (1-T-248).</w:t>
      </w:r>
    </w:p>
    <w:p w14:paraId="00E26C5E"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b/>
          <w:bCs/>
          <w:kern w:val="2"/>
          <w:sz w:val="24"/>
          <w:szCs w:val="24"/>
          <w14:ligatures w14:val="standardContextual"/>
        </w:rPr>
        <w:t xml:space="preserve">            Pranešėja – </w:t>
      </w:r>
      <w:proofErr w:type="spellStart"/>
      <w:r w:rsidRPr="00694BF3">
        <w:rPr>
          <w:rFonts w:ascii="Times New Roman" w:eastAsiaTheme="minorHAnsi" w:hAnsi="Times New Roman"/>
          <w:b/>
          <w:bCs/>
          <w:kern w:val="2"/>
          <w:sz w:val="24"/>
          <w:szCs w:val="24"/>
          <w14:ligatures w14:val="standardContextual"/>
        </w:rPr>
        <w:t>Danuta</w:t>
      </w:r>
      <w:proofErr w:type="spellEnd"/>
      <w:r w:rsidRPr="00694BF3">
        <w:rPr>
          <w:rFonts w:ascii="Times New Roman" w:eastAsiaTheme="minorHAnsi" w:hAnsi="Times New Roman"/>
          <w:b/>
          <w:bCs/>
          <w:kern w:val="2"/>
          <w:sz w:val="24"/>
          <w:szCs w:val="24"/>
          <w14:ligatures w14:val="standardContextual"/>
        </w:rPr>
        <w:t xml:space="preserve"> </w:t>
      </w:r>
      <w:proofErr w:type="spellStart"/>
      <w:r w:rsidRPr="00694BF3">
        <w:rPr>
          <w:rFonts w:ascii="Times New Roman" w:eastAsiaTheme="minorHAnsi" w:hAnsi="Times New Roman"/>
          <w:b/>
          <w:bCs/>
          <w:kern w:val="2"/>
          <w:sz w:val="24"/>
          <w:szCs w:val="24"/>
          <w14:ligatures w14:val="standardContextual"/>
        </w:rPr>
        <w:t>Gruzinskienė</w:t>
      </w:r>
      <w:proofErr w:type="spellEnd"/>
    </w:p>
    <w:p w14:paraId="0963F78B"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2. Dėl Anykščių rajono savivaldybės tarybos 2023 m. birželio 29 d. tarybos sprendimo Nr. 1-TS-188 „Dėl Anykščių rajono savivaldybės tarybos 2022 m. birželio 3 d. sprendimo Nr. 1-TS-180 „Dėl paramos teikimo smulkiojo ir vidutinio verslo subjektams tvarkos aprašo patvirtinimo“  pakeitimo” pakeitimo (1-T-240). </w:t>
      </w:r>
    </w:p>
    <w:p w14:paraId="5B1C351C"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3. Dėl Anykščių rajono savivaldybės tarybos 2019 m. liepos 25 d. sprendimo Nr. 1-TS-242 „Dėl atstovų delegavimo į asociacijos Anykščių miesto vietos veiklos grupės valdybą“ pakeitimo (1-T-243). </w:t>
      </w:r>
    </w:p>
    <w:p w14:paraId="642E5F8E"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b/>
          <w:bCs/>
          <w:kern w:val="2"/>
          <w:sz w:val="24"/>
          <w:szCs w:val="24"/>
          <w14:ligatures w14:val="standardContextual"/>
        </w:rPr>
        <w:t xml:space="preserve">            Pranešėja – Jolanta Jucevičienė</w:t>
      </w:r>
    </w:p>
    <w:p w14:paraId="6214ADCA"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lastRenderedPageBreak/>
        <w:t xml:space="preserve">            4. Dėl Anykščių rajono savivaldybės teritorijoje esančių kapinių sąrašo patvirtinimo (1-T-237). </w:t>
      </w:r>
    </w:p>
    <w:p w14:paraId="4E5C0B1A"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 xml:space="preserve">Pranešėjas – Ramūnas </w:t>
      </w:r>
      <w:proofErr w:type="spellStart"/>
      <w:r w:rsidRPr="00694BF3">
        <w:rPr>
          <w:rFonts w:ascii="Times New Roman" w:eastAsiaTheme="minorHAnsi" w:hAnsi="Times New Roman"/>
          <w:b/>
          <w:bCs/>
          <w:kern w:val="2"/>
          <w:sz w:val="24"/>
          <w:szCs w:val="24"/>
          <w14:ligatures w14:val="standardContextual"/>
        </w:rPr>
        <w:t>Blazarėnas</w:t>
      </w:r>
      <w:proofErr w:type="spellEnd"/>
    </w:p>
    <w:p w14:paraId="3C22D3CA"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5. Dėl gatvės pavadinimo suteikimo Anykščių rajono savivaldybės gyvenamojoje vietovėje (1-T-229). </w:t>
      </w:r>
    </w:p>
    <w:p w14:paraId="1F23C314"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6. Dėl Anykščių miesto darnaus judumo plano tvirtinimo (1-T-242). </w:t>
      </w:r>
    </w:p>
    <w:p w14:paraId="39FF8FD0"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Daiva  Gasiūnienė</w:t>
      </w:r>
    </w:p>
    <w:p w14:paraId="1C3CE539"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7. Dėl didžiausio leistino darbuotojų, dirbančių pagal darbo sutartis, pareigybių skaičiaus Anykščių r. Svėdasų Juozo Tumo-Vaižganto gimnazijoje patvirtinimo (1-T-232). </w:t>
      </w:r>
    </w:p>
    <w:p w14:paraId="67327A32"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8. Dėl Anykščių rajono savivaldybės studentų skatinimo tvarkos aprašo patvirtinimo (1-T-233). </w:t>
      </w:r>
    </w:p>
    <w:p w14:paraId="1686BCBD"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9. Dėl Anykščių rajono savivaldybės sportininkų apdovanojimo tvarkos nustatymo (1-T-234) </w:t>
      </w:r>
    </w:p>
    <w:p w14:paraId="4A0359B4"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10. Dėl Anykščių rajono savivaldybės tarybos 2021 m. rugsėjo 30 d. sprendimo Nr. 1-TS-267 „Dėl Anykščių rajono savivaldybės bendrojo ugdymo mokyklų tinklo pertvarkos 2021–2025 metų bendrojo plano patvirtinimo“ pakeitimo (1-T-244). </w:t>
      </w:r>
    </w:p>
    <w:p w14:paraId="7D952D52"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Daiva Žiogienė</w:t>
      </w:r>
    </w:p>
    <w:p w14:paraId="5EF8A84F"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11. Dėl Anykščių sveikatos centro steigimo inicijavimo (1-T-228). </w:t>
      </w:r>
    </w:p>
    <w:p w14:paraId="045DD2EB"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12. Dėl  savivaldybės tarybos nario delegavimo į Panevėžio teritorinės ligonių kasos stebėtojų tarybą ir įgaliojimų jam suteikimo (1-T-238).</w:t>
      </w:r>
    </w:p>
    <w:p w14:paraId="1E712A49"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Vaiva Daugelavičienė</w:t>
      </w:r>
    </w:p>
    <w:p w14:paraId="766FECBC"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13. Dėl turto nurašymo (1-T-230).</w:t>
      </w:r>
    </w:p>
    <w:p w14:paraId="3ED9EDAB"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14. Dėl valstybės turto perėmimo savivaldybės nuosavybėn ir šio turto perdavimo Anykščių rajono savivaldybės administracijai valdyti, naudoti ir disponuoti juo patikėjimo teise (1-T-231). </w:t>
      </w:r>
    </w:p>
    <w:p w14:paraId="497F9F40"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15. Dėl Savivaldybės materialiojo turto nuomos sutarties su Viešąja įstaiga Šeimos idėjų centru nutraukimo ir Anykščių rajono savivaldybės tarybos 2019 m. birželio 27 d. sprendimo Nr. 1-TS-227 „Dėl negyvenamųjų patalpų J. Biliūno g. 46, Debeikių mstl., Anykščių r. sav., nuomos“ pripažinimo netekusiu galios (1-T-239).</w:t>
      </w:r>
    </w:p>
    <w:p w14:paraId="400D23D4"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16. Dėl socialinio būsto nuomos kaip savivaldybės būsto rinkos kaina (1-T-241). </w:t>
      </w:r>
    </w:p>
    <w:p w14:paraId="53246417"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color w:val="FF0000"/>
          <w:kern w:val="2"/>
          <w:sz w:val="24"/>
          <w:szCs w:val="24"/>
          <w14:ligatures w14:val="standardContextual"/>
        </w:rPr>
        <w:t xml:space="preserve">            </w:t>
      </w:r>
      <w:r w:rsidRPr="00694BF3">
        <w:rPr>
          <w:rFonts w:ascii="Times New Roman" w:eastAsiaTheme="minorHAnsi" w:hAnsi="Times New Roman"/>
          <w:kern w:val="2"/>
          <w:sz w:val="24"/>
          <w:szCs w:val="24"/>
          <w14:ligatures w14:val="standardContextual"/>
        </w:rPr>
        <w:t xml:space="preserve">17. Dėl Anykščių rajono savivaldybei nuosavybės teise priklausančio turto perdavimo Anykščių rajono savivaldybės administracijai valdyti, naudoti ir disponuoti juo patikėjimo teise (1-T-245). </w:t>
      </w:r>
    </w:p>
    <w:p w14:paraId="3620ABA9"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18. </w:t>
      </w:r>
      <w:bookmarkStart w:id="1" w:name="_Hlk140570395"/>
      <w:r w:rsidRPr="00694BF3">
        <w:rPr>
          <w:rFonts w:ascii="Times New Roman" w:eastAsiaTheme="minorHAnsi" w:hAnsi="Times New Roman"/>
          <w:kern w:val="2"/>
          <w:sz w:val="24"/>
          <w:szCs w:val="24"/>
          <w14:ligatures w14:val="standardContextual"/>
        </w:rPr>
        <w:t>Dėl turto perdavimo A. Baranausko ir A. Vienuolio-Žukausko</w:t>
      </w:r>
      <w:r w:rsidRPr="00694BF3">
        <w:rPr>
          <w:rFonts w:ascii="Times New Roman" w:eastAsiaTheme="minorHAnsi" w:hAnsi="Times New Roman"/>
          <w:kern w:val="2"/>
          <w:sz w:val="24"/>
          <w:szCs w:val="24"/>
          <w14:ligatures w14:val="standardContextual"/>
        </w:rPr>
        <w:br/>
        <w:t>memorialiniam muziejui valdyti, naudoti ir disponuoti juo patikėjimo</w:t>
      </w:r>
      <w:r w:rsidRPr="00694BF3">
        <w:rPr>
          <w:rFonts w:ascii="Times New Roman" w:eastAsiaTheme="minorHAnsi" w:hAnsi="Times New Roman"/>
          <w:kern w:val="2"/>
          <w:sz w:val="24"/>
          <w:szCs w:val="24"/>
          <w14:ligatures w14:val="standardContextual"/>
        </w:rPr>
        <w:br/>
        <w:t>teise (1-T-246).</w:t>
      </w:r>
      <w:bookmarkEnd w:id="1"/>
    </w:p>
    <w:p w14:paraId="1E663C0D"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bookmarkStart w:id="2" w:name="_Hlk140745944"/>
      <w:r w:rsidRPr="00694BF3">
        <w:rPr>
          <w:rFonts w:ascii="Times New Roman" w:eastAsiaTheme="minorHAnsi" w:hAnsi="Times New Roman"/>
          <w:kern w:val="2"/>
          <w:sz w:val="24"/>
          <w:szCs w:val="24"/>
          <w14:ligatures w14:val="standardContextual"/>
        </w:rPr>
        <w:t xml:space="preserve">            19. Dėl turto perdavimo Anykščių Antano Vienuolio progimnazijai valdyti, naudoti ir disponuoti juo patikėjimo teise (1-T-251). </w:t>
      </w:r>
    </w:p>
    <w:bookmarkEnd w:id="2"/>
    <w:p w14:paraId="531A8767"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color w:val="FF0000"/>
          <w:kern w:val="2"/>
          <w:sz w:val="24"/>
          <w:szCs w:val="24"/>
          <w14:ligatures w14:val="standardContextual"/>
        </w:rPr>
        <w:t xml:space="preserve">            </w:t>
      </w:r>
      <w:r w:rsidRPr="00694BF3">
        <w:rPr>
          <w:rFonts w:ascii="Times New Roman" w:eastAsiaTheme="minorHAnsi" w:hAnsi="Times New Roman"/>
          <w:kern w:val="2"/>
          <w:sz w:val="24"/>
          <w:szCs w:val="24"/>
          <w14:ligatures w14:val="standardContextual"/>
        </w:rPr>
        <w:t xml:space="preserve">20. Dėl turto perdavimo pagal panaudos sutartį Anykščių rajono Skiemonių kaimo bendruomenei (1-T-249). </w:t>
      </w:r>
    </w:p>
    <w:p w14:paraId="3BC95B9A"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21. Dėl Anykščių rajono savivaldybės tarybos 2023 m. vasario 23 d. sprendimo Nr. 1-TS-36 „Dėl Anykščių rajono savivaldybės tarybos veiklos reglamento patvirtinimo“ pakeitimo (1-T-247).</w:t>
      </w:r>
    </w:p>
    <w:p w14:paraId="36CBECFA"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Vilma Vilkickaitė</w:t>
      </w:r>
    </w:p>
    <w:p w14:paraId="484EF7FB"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b/>
          <w:bCs/>
          <w:kern w:val="2"/>
          <w:sz w:val="24"/>
          <w:szCs w:val="24"/>
          <w14:ligatures w14:val="standardContextual"/>
        </w:rPr>
        <w:t xml:space="preserve">            </w:t>
      </w:r>
      <w:r w:rsidRPr="00694BF3">
        <w:rPr>
          <w:rFonts w:ascii="Times New Roman" w:eastAsiaTheme="minorHAnsi" w:hAnsi="Times New Roman"/>
          <w:kern w:val="2"/>
          <w:sz w:val="24"/>
          <w:szCs w:val="24"/>
          <w14:ligatures w14:val="standardContextual"/>
        </w:rPr>
        <w:t xml:space="preserve">22. </w:t>
      </w:r>
      <w:bookmarkStart w:id="3" w:name="_Hlk140745965"/>
      <w:r w:rsidRPr="00694BF3">
        <w:rPr>
          <w:rFonts w:ascii="Times New Roman" w:eastAsiaTheme="minorHAnsi" w:hAnsi="Times New Roman"/>
          <w:kern w:val="2"/>
          <w:sz w:val="24"/>
          <w:szCs w:val="24"/>
          <w14:ligatures w14:val="standardContextual"/>
        </w:rPr>
        <w:t xml:space="preserve">Dėl Kultūros projektų ir kūrybinių iniciatyvų įgyvendinimo finansavimo tvarkos aprašo tvirtinimo (1-T-250). </w:t>
      </w:r>
    </w:p>
    <w:bookmarkEnd w:id="3"/>
    <w:p w14:paraId="188C24C3"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b/>
          <w:bCs/>
          <w:kern w:val="2"/>
          <w:sz w:val="24"/>
          <w:szCs w:val="24"/>
          <w14:ligatures w14:val="standardContextual"/>
        </w:rPr>
        <w:t xml:space="preserve">            Pranešėja – Kristina Jakubauskaitė-Veršelienė</w:t>
      </w:r>
    </w:p>
    <w:p w14:paraId="085A1AD0" w14:textId="75376720" w:rsidR="009539B4" w:rsidRPr="00694BF3" w:rsidRDefault="00805EE9" w:rsidP="007D12B2">
      <w:pPr>
        <w:overflowPunct w:val="0"/>
        <w:autoSpaceDE w:val="0"/>
        <w:autoSpaceDN w:val="0"/>
        <w:adjustRightInd w:val="0"/>
        <w:spacing w:after="0" w:line="360" w:lineRule="auto"/>
        <w:ind w:firstLine="1296"/>
        <w:jc w:val="center"/>
        <w:textAlignment w:val="baseline"/>
        <w:rPr>
          <w:rFonts w:ascii="Times New Roman" w:eastAsia="Times New Roman" w:hAnsi="Times New Roman"/>
          <w:sz w:val="24"/>
          <w:szCs w:val="24"/>
        </w:rPr>
      </w:pPr>
      <w:r w:rsidRPr="00694BF3">
        <w:rPr>
          <w:rFonts w:ascii="Times New Roman" w:eastAsia="Times New Roman" w:hAnsi="Times New Roman"/>
          <w:sz w:val="24"/>
          <w:szCs w:val="24"/>
        </w:rPr>
        <w:t>_______________________</w:t>
      </w:r>
    </w:p>
    <w:p w14:paraId="5E83C6FF" w14:textId="77777777" w:rsidR="007D12B2" w:rsidRPr="00694BF3" w:rsidRDefault="007D12B2" w:rsidP="007D12B2">
      <w:pPr>
        <w:overflowPunct w:val="0"/>
        <w:autoSpaceDE w:val="0"/>
        <w:autoSpaceDN w:val="0"/>
        <w:adjustRightInd w:val="0"/>
        <w:spacing w:after="0" w:line="360" w:lineRule="auto"/>
        <w:ind w:firstLine="1296"/>
        <w:jc w:val="center"/>
        <w:textAlignment w:val="baseline"/>
        <w:rPr>
          <w:rFonts w:ascii="Times New Roman" w:eastAsia="Times New Roman" w:hAnsi="Times New Roman"/>
          <w:sz w:val="24"/>
          <w:szCs w:val="24"/>
        </w:rPr>
      </w:pPr>
    </w:p>
    <w:p w14:paraId="10D88FA4" w14:textId="5EA8D9FB" w:rsidR="00B12029" w:rsidRPr="00694BF3" w:rsidRDefault="00B12029" w:rsidP="00B12029">
      <w:pPr>
        <w:overflowPunct w:val="0"/>
        <w:autoSpaceDE w:val="0"/>
        <w:autoSpaceDN w:val="0"/>
        <w:adjustRightInd w:val="0"/>
        <w:spacing w:after="0" w:line="360" w:lineRule="auto"/>
        <w:ind w:firstLine="1296"/>
        <w:jc w:val="both"/>
        <w:textAlignment w:val="baseline"/>
        <w:rPr>
          <w:rFonts w:ascii="Times New Roman" w:eastAsia="Times New Roman" w:hAnsi="Times New Roman"/>
          <w:sz w:val="24"/>
          <w:szCs w:val="24"/>
        </w:rPr>
      </w:pPr>
      <w:r w:rsidRPr="00694BF3">
        <w:rPr>
          <w:rFonts w:ascii="Times New Roman" w:eastAsia="Times New Roman" w:hAnsi="Times New Roman"/>
          <w:sz w:val="24"/>
          <w:szCs w:val="24"/>
        </w:rPr>
        <w:t xml:space="preserve">SVARSTYTA. Dėl Antano </w:t>
      </w:r>
      <w:proofErr w:type="spellStart"/>
      <w:r w:rsidRPr="00694BF3">
        <w:rPr>
          <w:rFonts w:ascii="Times New Roman" w:eastAsia="Times New Roman" w:hAnsi="Times New Roman"/>
          <w:sz w:val="24"/>
          <w:szCs w:val="24"/>
        </w:rPr>
        <w:t>Bauros</w:t>
      </w:r>
      <w:proofErr w:type="spellEnd"/>
      <w:r w:rsidRPr="00694BF3">
        <w:rPr>
          <w:rFonts w:ascii="Times New Roman" w:eastAsia="Times New Roman" w:hAnsi="Times New Roman"/>
          <w:sz w:val="24"/>
          <w:szCs w:val="24"/>
        </w:rPr>
        <w:t xml:space="preserve"> nusišalinimo nuo 1 klausimo svarstymo.</w:t>
      </w:r>
    </w:p>
    <w:p w14:paraId="514C6472" w14:textId="33C73BFF" w:rsidR="00B12029" w:rsidRPr="00694BF3" w:rsidRDefault="00B12029" w:rsidP="00B12029">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w:t>
      </w:r>
      <w:r w:rsidR="005D6416" w:rsidRPr="00694BF3">
        <w:rPr>
          <w:rFonts w:ascii="Times New Roman" w:eastAsia="Times New Roman" w:hAnsi="Times New Roman"/>
          <w:color w:val="000000"/>
          <w:sz w:val="24"/>
          <w:szCs w:val="24"/>
          <w:lang w:eastAsia="lt-LT"/>
        </w:rPr>
        <w:t>2</w:t>
      </w:r>
      <w:r w:rsidRPr="00694BF3">
        <w:rPr>
          <w:rFonts w:ascii="Times New Roman" w:eastAsia="Times New Roman" w:hAnsi="Times New Roman"/>
          <w:color w:val="000000"/>
          <w:sz w:val="24"/>
          <w:szCs w:val="24"/>
          <w:lang w:eastAsia="lt-LT"/>
        </w:rPr>
        <w:t xml:space="preserve">,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7AB64EF0" w14:textId="6EC41E99" w:rsidR="00B12029" w:rsidRPr="00694BF3" w:rsidRDefault="00B12029" w:rsidP="00B12029">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w:t>
      </w:r>
    </w:p>
    <w:p w14:paraId="5DD3FCD4" w14:textId="77777777" w:rsidR="00B12029" w:rsidRPr="00694BF3" w:rsidRDefault="00B12029" w:rsidP="00B12029">
      <w:pPr>
        <w:overflowPunct w:val="0"/>
        <w:autoSpaceDE w:val="0"/>
        <w:autoSpaceDN w:val="0"/>
        <w:adjustRightInd w:val="0"/>
        <w:spacing w:after="0" w:line="360" w:lineRule="auto"/>
        <w:ind w:firstLine="1296"/>
        <w:textAlignment w:val="baseline"/>
        <w:rPr>
          <w:rFonts w:ascii="Times New Roman" w:eastAsia="Times New Roman" w:hAnsi="Times New Roman"/>
          <w:sz w:val="24"/>
          <w:szCs w:val="24"/>
        </w:rPr>
      </w:pPr>
    </w:p>
    <w:tbl>
      <w:tblPr>
        <w:tblW w:w="0" w:type="auto"/>
        <w:tblCellMar>
          <w:left w:w="0" w:type="dxa"/>
          <w:right w:w="0" w:type="dxa"/>
        </w:tblCellMar>
        <w:tblLook w:val="0000" w:firstRow="0" w:lastRow="0" w:firstColumn="0" w:lastColumn="0" w:noHBand="0" w:noVBand="0"/>
      </w:tblPr>
      <w:tblGrid>
        <w:gridCol w:w="9635"/>
      </w:tblGrid>
      <w:tr w:rsidR="00D51961" w:rsidRPr="00694BF3" w14:paraId="79DFFD95" w14:textId="77777777" w:rsidTr="00D76EC9">
        <w:tc>
          <w:tcPr>
            <w:tcW w:w="9635" w:type="dxa"/>
          </w:tcPr>
          <w:p w14:paraId="458D6398" w14:textId="3E3EC00C"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 SVARSTYTA. Dėl Anykščių rajono savivaldybės tarybos 2023 m. vasario 2 d. sprendimo Nr. 1-TS-33 „Dėl Anykščių rajono savivaldybės 2023 metų biudžeto patvirtinimo“ pakeitimo (1-T-248).</w:t>
            </w:r>
          </w:p>
          <w:p w14:paraId="5C329728"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b/>
                <w:bCs/>
                <w:kern w:val="2"/>
                <w:sz w:val="24"/>
                <w:szCs w:val="24"/>
                <w14:ligatures w14:val="standardContextual"/>
              </w:rPr>
              <w:t xml:space="preserve">            Pranešėja – </w:t>
            </w:r>
            <w:proofErr w:type="spellStart"/>
            <w:r w:rsidRPr="00694BF3">
              <w:rPr>
                <w:rFonts w:ascii="Times New Roman" w:eastAsiaTheme="minorHAnsi" w:hAnsi="Times New Roman"/>
                <w:b/>
                <w:bCs/>
                <w:kern w:val="2"/>
                <w:sz w:val="24"/>
                <w:szCs w:val="24"/>
                <w14:ligatures w14:val="standardContextual"/>
              </w:rPr>
              <w:t>Danuta</w:t>
            </w:r>
            <w:proofErr w:type="spellEnd"/>
            <w:r w:rsidRPr="00694BF3">
              <w:rPr>
                <w:rFonts w:ascii="Times New Roman" w:eastAsiaTheme="minorHAnsi" w:hAnsi="Times New Roman"/>
                <w:b/>
                <w:bCs/>
                <w:kern w:val="2"/>
                <w:sz w:val="24"/>
                <w:szCs w:val="24"/>
                <w14:ligatures w14:val="standardContextual"/>
              </w:rPr>
              <w:t xml:space="preserve"> </w:t>
            </w:r>
            <w:proofErr w:type="spellStart"/>
            <w:r w:rsidRPr="00694BF3">
              <w:rPr>
                <w:rFonts w:ascii="Times New Roman" w:eastAsiaTheme="minorHAnsi" w:hAnsi="Times New Roman"/>
                <w:b/>
                <w:bCs/>
                <w:kern w:val="2"/>
                <w:sz w:val="24"/>
                <w:szCs w:val="24"/>
                <w14:ligatures w14:val="standardContextual"/>
              </w:rPr>
              <w:t>Gruzinskienė</w:t>
            </w:r>
            <w:proofErr w:type="spellEnd"/>
          </w:p>
          <w:p w14:paraId="5BD209DA" w14:textId="1F76F3F1" w:rsidR="009D17A5" w:rsidRPr="00694BF3" w:rsidRDefault="009D17A5"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4A7D44" w:rsidRPr="00694BF3">
              <w:rPr>
                <w:rFonts w:ascii="Times New Roman" w:eastAsiaTheme="minorHAnsi" w:hAnsi="Times New Roman"/>
                <w:kern w:val="2"/>
                <w:sz w:val="24"/>
                <w:szCs w:val="24"/>
                <w14:ligatures w14:val="standardContextual"/>
              </w:rPr>
              <w:t xml:space="preserve">       </w:t>
            </w:r>
            <w:proofErr w:type="spellStart"/>
            <w:r w:rsidRPr="00694BF3">
              <w:rPr>
                <w:rFonts w:ascii="Times New Roman" w:eastAsiaTheme="minorHAnsi" w:hAnsi="Times New Roman"/>
                <w:kern w:val="2"/>
                <w:sz w:val="24"/>
                <w:szCs w:val="24"/>
                <w14:ligatures w14:val="standardContextual"/>
              </w:rPr>
              <w:t>Danuta</w:t>
            </w:r>
            <w:proofErr w:type="spellEnd"/>
            <w:r w:rsidRPr="00694BF3">
              <w:rPr>
                <w:rFonts w:ascii="Times New Roman" w:eastAsiaTheme="minorHAnsi" w:hAnsi="Times New Roman"/>
                <w:kern w:val="2"/>
                <w:sz w:val="24"/>
                <w:szCs w:val="24"/>
                <w14:ligatures w14:val="standardContextual"/>
              </w:rPr>
              <w:t xml:space="preserve"> </w:t>
            </w:r>
            <w:proofErr w:type="spellStart"/>
            <w:r w:rsidRPr="00694BF3">
              <w:rPr>
                <w:rFonts w:ascii="Times New Roman" w:eastAsiaTheme="minorHAnsi" w:hAnsi="Times New Roman"/>
                <w:kern w:val="2"/>
                <w:sz w:val="24"/>
                <w:szCs w:val="24"/>
                <w14:ligatures w14:val="standardContextual"/>
              </w:rPr>
              <w:t>Gruzinskienė</w:t>
            </w:r>
            <w:proofErr w:type="spellEnd"/>
            <w:r w:rsidRPr="00694BF3">
              <w:rPr>
                <w:rFonts w:ascii="Times New Roman" w:eastAsiaTheme="minorHAnsi" w:hAnsi="Times New Roman"/>
                <w:kern w:val="2"/>
                <w:sz w:val="24"/>
                <w:szCs w:val="24"/>
                <w14:ligatures w14:val="standardContextual"/>
              </w:rPr>
              <w:t>. Atsižvelgiant į Vyriausybės atstovo Utenos apskrityje įstaigos darbuotojo pastabas, biudžetas turi būti tikslinamas mero siūlymu, todėl ateityje prieš ruošiant sprendimo projektą, ruošime mero potvarkį siūlantį keisti biudžetą. Sprendimo projekto preambulėje įterpiame aprašo pavadinimą “Vaikų, atvykusių į Lietuvos Respubliką iš Ukrainos dėl Rusijos Federacijos karinių veiksmų Ukrainoje, ugdymo ir pavėžėjimo į mokyklą ir atgal finansavimo tvarkos aprašo”</w:t>
            </w:r>
          </w:p>
          <w:p w14:paraId="66421499" w14:textId="30E3F2EB" w:rsidR="00B12029" w:rsidRPr="00694BF3" w:rsidRDefault="00B12029" w:rsidP="00B12029">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w:t>
            </w:r>
            <w:r w:rsidR="007D1200">
              <w:rPr>
                <w:rFonts w:ascii="Times New Roman" w:eastAsia="Times New Roman" w:hAnsi="Times New Roman"/>
                <w:color w:val="000000"/>
                <w:sz w:val="24"/>
                <w:szCs w:val="24"/>
                <w:lang w:eastAsia="lt-LT"/>
              </w:rPr>
              <w:t>2</w:t>
            </w:r>
            <w:r w:rsidRPr="00694BF3">
              <w:rPr>
                <w:rFonts w:ascii="Times New Roman" w:eastAsia="Times New Roman" w:hAnsi="Times New Roman"/>
                <w:color w:val="000000"/>
                <w:sz w:val="24"/>
                <w:szCs w:val="24"/>
                <w:lang w:eastAsia="lt-LT"/>
              </w:rPr>
              <w:t xml:space="preserve">,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101D2D38" w14:textId="77777777" w:rsidR="00B12029" w:rsidRPr="00694BF3" w:rsidRDefault="00B12029" w:rsidP="00B12029">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63EBC06D"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p>
          <w:p w14:paraId="1BDDCAAD" w14:textId="3A9EDE8F"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2. SVARSTYTA. Dėl Anykščių rajono savivaldybės tarybos 2023 m. birželio 29 d. tarybos sprendimo Nr. 1-TS-188 „Dėl Anykščių rajono savivaldybės tarybos 2022 m. birželio 3 d. sprendimo Nr. 1-TS-180 „Dėl paramos teikimo smulkiojo ir vidutinio verslo subjektams tvarkos aprašo patvirtinimo“  pakeitimo” pakeitimo (1-T-240). </w:t>
            </w:r>
          </w:p>
          <w:p w14:paraId="5578FC16"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b/>
                <w:bCs/>
                <w:kern w:val="2"/>
                <w:sz w:val="24"/>
                <w:szCs w:val="24"/>
                <w14:ligatures w14:val="standardContextual"/>
              </w:rPr>
              <w:t xml:space="preserve">            Pranešėja – Jolanta Jucevičienė</w:t>
            </w:r>
          </w:p>
          <w:p w14:paraId="3EAD6A13" w14:textId="224FBBB9" w:rsidR="009D17A5" w:rsidRPr="00694BF3" w:rsidRDefault="009D17A5"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4A7D44"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kern w:val="2"/>
                <w:sz w:val="24"/>
                <w:szCs w:val="24"/>
                <w14:ligatures w14:val="standardContextual"/>
              </w:rPr>
              <w:t>Jolanta Jucevičienė. Atsižvelgiant į Vyriausybės atstovo Utenos apskrityje įstaigos darbuotojo pastabas, sprendimo projekto antroji pastraip</w:t>
            </w:r>
            <w:r w:rsidR="00694BF3">
              <w:rPr>
                <w:rFonts w:ascii="Times New Roman" w:eastAsiaTheme="minorHAnsi" w:hAnsi="Times New Roman"/>
                <w:kern w:val="2"/>
                <w:sz w:val="24"/>
                <w:szCs w:val="24"/>
                <w14:ligatures w14:val="standardContextual"/>
              </w:rPr>
              <w:t>a</w:t>
            </w:r>
            <w:r w:rsidRPr="00694BF3">
              <w:rPr>
                <w:rFonts w:ascii="Times New Roman" w:eastAsiaTheme="minorHAnsi" w:hAnsi="Times New Roman"/>
                <w:kern w:val="2"/>
                <w:sz w:val="24"/>
                <w:szCs w:val="24"/>
                <w14:ligatures w14:val="standardContextual"/>
              </w:rPr>
              <w:t xml:space="preserve"> išdėstoma taip: “P a k e i s t i Anykščių rajono savivaldybės tarybos 2023 m. birželio 29 d. sprendimo Nr. 1-TS-188 „Dėl Anykščių rajono savivaldybės tarybos 2022 m. birželio 3 d. sprendimo Nr. 1-TS-180 „Dėl Paramos teikimo smulkiojo ir vidutinio verslo subjektams tvarkos aprašo patvirtinimo“ pakeitimo“, 4 punktą ir išdėstyti jį taip:”.</w:t>
            </w:r>
          </w:p>
          <w:p w14:paraId="1D6BBE92" w14:textId="77777777" w:rsidR="00B12029" w:rsidRPr="00694BF3" w:rsidRDefault="00B12029" w:rsidP="00B12029">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23,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1C21BDBF" w14:textId="53E78494" w:rsidR="00B12029" w:rsidRPr="00694BF3" w:rsidRDefault="005D6416" w:rsidP="00B12029">
            <w:pPr>
              <w:spacing w:after="0" w:line="360" w:lineRule="auto"/>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                      </w:t>
            </w:r>
            <w:r w:rsidR="00B12029" w:rsidRPr="00694BF3">
              <w:rPr>
                <w:rFonts w:ascii="Times New Roman" w:eastAsia="Times New Roman" w:hAnsi="Times New Roman"/>
                <w:color w:val="000000"/>
                <w:sz w:val="24"/>
                <w:szCs w:val="24"/>
                <w:lang w:eastAsia="lt-LT"/>
              </w:rPr>
              <w:t>NUTARTA. Vienbalsiai pritarti sprendimo projektui.</w:t>
            </w:r>
          </w:p>
          <w:p w14:paraId="711BC0C2" w14:textId="77777777" w:rsidR="00691727" w:rsidRPr="00694BF3" w:rsidRDefault="00691727" w:rsidP="00B12029">
            <w:pPr>
              <w:spacing w:after="0" w:line="360" w:lineRule="auto"/>
              <w:jc w:val="both"/>
              <w:rPr>
                <w:rFonts w:ascii="Times New Roman" w:eastAsiaTheme="minorHAnsi" w:hAnsi="Times New Roman"/>
                <w:kern w:val="2"/>
                <w:sz w:val="24"/>
                <w:szCs w:val="24"/>
                <w14:ligatures w14:val="standardContextual"/>
              </w:rPr>
            </w:pPr>
          </w:p>
          <w:p w14:paraId="26B50CF7" w14:textId="155ADA69"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3.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 xml:space="preserve">Dėl Anykščių rajono savivaldybės tarybos 2019 m. liepos 25 d. sprendimo Nr. 1-TS-242 „Dėl atstovų delegavimo į asociacijos Anykščių miesto vietos veiklos grupės valdybą“ pakeitimo (1-T-243). </w:t>
            </w:r>
          </w:p>
          <w:p w14:paraId="0ABF2977"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b/>
                <w:bCs/>
                <w:kern w:val="2"/>
                <w:sz w:val="24"/>
                <w:szCs w:val="24"/>
                <w14:ligatures w14:val="standardContextual"/>
              </w:rPr>
              <w:t xml:space="preserve">            Pranešėja – Jolanta Jucevičienė</w:t>
            </w:r>
          </w:p>
          <w:p w14:paraId="3DC20D99" w14:textId="77777777" w:rsidR="00B12029" w:rsidRPr="00694BF3" w:rsidRDefault="00B12029" w:rsidP="00B12029">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23,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58907568" w14:textId="77777777" w:rsidR="00B12029" w:rsidRPr="00694BF3" w:rsidRDefault="00B12029" w:rsidP="00B12029">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7D10AF7A"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p>
          <w:p w14:paraId="62A66384" w14:textId="7777777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4. Dėl Anykščių rajono savivaldybės teritorijoje esančių kapinių sąrašo patvirtinimo (1-T-237). </w:t>
            </w:r>
          </w:p>
          <w:p w14:paraId="24449C04"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 xml:space="preserve">Pranešėjas – Ramūnas </w:t>
            </w:r>
            <w:proofErr w:type="spellStart"/>
            <w:r w:rsidRPr="00694BF3">
              <w:rPr>
                <w:rFonts w:ascii="Times New Roman" w:eastAsiaTheme="minorHAnsi" w:hAnsi="Times New Roman"/>
                <w:b/>
                <w:bCs/>
                <w:kern w:val="2"/>
                <w:sz w:val="24"/>
                <w:szCs w:val="24"/>
                <w14:ligatures w14:val="standardContextual"/>
              </w:rPr>
              <w:t>Blazarėnas</w:t>
            </w:r>
            <w:proofErr w:type="spellEnd"/>
          </w:p>
          <w:p w14:paraId="210BF7C1" w14:textId="61194A22" w:rsidR="009D17A5" w:rsidRPr="00694BF3" w:rsidRDefault="004A7D44"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9D17A5" w:rsidRPr="00694BF3">
              <w:rPr>
                <w:rFonts w:ascii="Times New Roman" w:eastAsiaTheme="minorHAnsi" w:hAnsi="Times New Roman"/>
                <w:kern w:val="2"/>
                <w:sz w:val="24"/>
                <w:szCs w:val="24"/>
                <w14:ligatures w14:val="standardContextual"/>
              </w:rPr>
              <w:t xml:space="preserve">Ramūnas </w:t>
            </w:r>
            <w:proofErr w:type="spellStart"/>
            <w:r w:rsidR="009D17A5" w:rsidRPr="00694BF3">
              <w:rPr>
                <w:rFonts w:ascii="Times New Roman" w:eastAsiaTheme="minorHAnsi" w:hAnsi="Times New Roman"/>
                <w:kern w:val="2"/>
                <w:sz w:val="24"/>
                <w:szCs w:val="24"/>
                <w14:ligatures w14:val="standardContextual"/>
              </w:rPr>
              <w:t>Blazarėnas</w:t>
            </w:r>
            <w:proofErr w:type="spellEnd"/>
            <w:r w:rsidR="009D17A5" w:rsidRPr="00694BF3">
              <w:rPr>
                <w:rFonts w:ascii="Times New Roman" w:eastAsiaTheme="minorHAnsi" w:hAnsi="Times New Roman"/>
                <w:kern w:val="2"/>
                <w:sz w:val="24"/>
                <w:szCs w:val="24"/>
                <w14:ligatures w14:val="standardContextual"/>
              </w:rPr>
              <w:t>. Atsižvelgiant į Vyriausybės atstovo Utenos apskrityje įstaigos darbuotojo pastabas, sprendimo projekte pataisyti kel</w:t>
            </w:r>
            <w:r w:rsidR="00694BF3">
              <w:rPr>
                <w:rFonts w:ascii="Times New Roman" w:eastAsiaTheme="minorHAnsi" w:hAnsi="Times New Roman"/>
                <w:kern w:val="2"/>
                <w:sz w:val="24"/>
                <w:szCs w:val="24"/>
                <w14:ligatures w14:val="standardContextual"/>
              </w:rPr>
              <w:t>e</w:t>
            </w:r>
            <w:r w:rsidR="009D17A5" w:rsidRPr="00694BF3">
              <w:rPr>
                <w:rFonts w:ascii="Times New Roman" w:eastAsiaTheme="minorHAnsi" w:hAnsi="Times New Roman"/>
                <w:kern w:val="2"/>
                <w:sz w:val="24"/>
                <w:szCs w:val="24"/>
                <w14:ligatures w14:val="standardContextual"/>
              </w:rPr>
              <w:t>tas adresų, buvo nenurodytos, praleistos kelios seniūnijos ir ties kiekvienomis kapinėmis nurodomi konkretūs asmenys į kuriuos reikia kreiptis.</w:t>
            </w:r>
          </w:p>
          <w:p w14:paraId="23053F82"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23,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1B6228C8"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4782FE6C" w14:textId="77777777" w:rsidR="00691727" w:rsidRPr="00694BF3" w:rsidRDefault="00691727" w:rsidP="00B12029">
            <w:pPr>
              <w:spacing w:after="0" w:line="360" w:lineRule="auto"/>
              <w:jc w:val="both"/>
              <w:rPr>
                <w:rFonts w:ascii="Times New Roman" w:eastAsiaTheme="minorHAnsi" w:hAnsi="Times New Roman"/>
                <w:b/>
                <w:bCs/>
                <w:kern w:val="2"/>
                <w:sz w:val="24"/>
                <w:szCs w:val="24"/>
                <w14:ligatures w14:val="standardContextual"/>
              </w:rPr>
            </w:pPr>
          </w:p>
          <w:p w14:paraId="77220FDB" w14:textId="210113AF"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5.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 xml:space="preserve">Dėl gatvės pavadinimo suteikimo Anykščių rajono savivaldybės gyvenamojoje vietovėje (1-T-229). </w:t>
            </w:r>
          </w:p>
          <w:p w14:paraId="0C493D5B" w14:textId="77777777" w:rsidR="00691727" w:rsidRPr="00694BF3" w:rsidRDefault="00691727" w:rsidP="00691727">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Daiva  Gasiūnienė</w:t>
            </w:r>
          </w:p>
          <w:p w14:paraId="44C66C87" w14:textId="1BF83D59" w:rsidR="009D17A5" w:rsidRPr="00694BF3" w:rsidRDefault="004A7D44" w:rsidP="00691727">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9D17A5" w:rsidRPr="00694BF3">
              <w:rPr>
                <w:rFonts w:ascii="Times New Roman" w:eastAsiaTheme="minorHAnsi" w:hAnsi="Times New Roman"/>
                <w:kern w:val="2"/>
                <w:sz w:val="24"/>
                <w:szCs w:val="24"/>
                <w14:ligatures w14:val="standardContextual"/>
              </w:rPr>
              <w:t>Daiva Gasiūnienė. Atsižvelgiant į Vyriausybės atstovo Utenos apskrityje įstaigos darbuotojo pastabas,</w:t>
            </w:r>
            <w:r w:rsidRPr="00694BF3">
              <w:rPr>
                <w:rFonts w:ascii="Times New Roman" w:eastAsiaTheme="minorHAnsi" w:hAnsi="Times New Roman"/>
                <w:kern w:val="2"/>
                <w:sz w:val="24"/>
                <w:szCs w:val="24"/>
                <w14:ligatures w14:val="standardContextual"/>
              </w:rPr>
              <w:t xml:space="preserve"> i</w:t>
            </w:r>
            <w:r w:rsidR="009D17A5" w:rsidRPr="00694BF3">
              <w:rPr>
                <w:rFonts w:ascii="Times New Roman" w:eastAsiaTheme="minorHAnsi" w:hAnsi="Times New Roman"/>
                <w:kern w:val="2"/>
                <w:sz w:val="24"/>
                <w:szCs w:val="24"/>
                <w14:ligatures w14:val="standardContextual"/>
              </w:rPr>
              <w:t xml:space="preserve">šsiųstas mero teikimas, ateityje </w:t>
            </w:r>
            <w:r w:rsidR="0076157C" w:rsidRPr="00694BF3">
              <w:rPr>
                <w:rFonts w:ascii="Times New Roman" w:eastAsiaTheme="minorHAnsi" w:hAnsi="Times New Roman"/>
                <w:kern w:val="2"/>
                <w:sz w:val="24"/>
                <w:szCs w:val="24"/>
                <w14:ligatures w14:val="standardContextual"/>
              </w:rPr>
              <w:t xml:space="preserve"> mero teikimą forminsime potvarkiu.</w:t>
            </w:r>
          </w:p>
          <w:p w14:paraId="70C37FD5" w14:textId="754FE1E3"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w:t>
            </w:r>
            <w:r w:rsidR="005D6416" w:rsidRPr="00694BF3">
              <w:rPr>
                <w:rFonts w:ascii="Times New Roman" w:eastAsia="Times New Roman" w:hAnsi="Times New Roman"/>
                <w:color w:val="000000"/>
                <w:sz w:val="24"/>
                <w:szCs w:val="24"/>
                <w:lang w:eastAsia="lt-LT"/>
              </w:rPr>
              <w:t>2</w:t>
            </w:r>
            <w:r w:rsidRPr="00694BF3">
              <w:rPr>
                <w:rFonts w:ascii="Times New Roman" w:eastAsia="Times New Roman" w:hAnsi="Times New Roman"/>
                <w:color w:val="000000"/>
                <w:sz w:val="24"/>
                <w:szCs w:val="24"/>
                <w:lang w:eastAsia="lt-LT"/>
              </w:rPr>
              <w:t xml:space="preserve">,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170BFBED"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7559ACDB" w14:textId="77777777" w:rsidR="00691727" w:rsidRPr="00694BF3" w:rsidRDefault="00691727" w:rsidP="00B12029">
            <w:pPr>
              <w:spacing w:after="0" w:line="360" w:lineRule="auto"/>
              <w:jc w:val="both"/>
              <w:rPr>
                <w:rFonts w:ascii="Times New Roman" w:eastAsiaTheme="minorHAnsi" w:hAnsi="Times New Roman"/>
                <w:kern w:val="2"/>
                <w:sz w:val="24"/>
                <w:szCs w:val="24"/>
                <w14:ligatures w14:val="standardContextual"/>
              </w:rPr>
            </w:pPr>
          </w:p>
          <w:p w14:paraId="70C72C8E" w14:textId="43EA222C"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6.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 xml:space="preserve">Dėl Anykščių miesto darnaus judumo plano tvirtinimo (1-T-242). </w:t>
            </w:r>
          </w:p>
          <w:p w14:paraId="24054849"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Daiva  Gasiūnienė</w:t>
            </w:r>
          </w:p>
          <w:p w14:paraId="0550AF59" w14:textId="356056C9" w:rsidR="0076157C" w:rsidRPr="00694BF3" w:rsidRDefault="004A7D44"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76157C" w:rsidRPr="00694BF3">
              <w:rPr>
                <w:rFonts w:ascii="Times New Roman" w:eastAsiaTheme="minorHAnsi" w:hAnsi="Times New Roman"/>
                <w:kern w:val="2"/>
                <w:sz w:val="24"/>
                <w:szCs w:val="24"/>
                <w14:ligatures w14:val="standardContextual"/>
              </w:rPr>
              <w:t>Daiva Gasiūnienė. Atsižvelgiant į Vyriausybės atstovo Utenos apskrityje įstaigos darbuotojo pastabas,</w:t>
            </w:r>
            <w:r w:rsidRPr="00694BF3">
              <w:rPr>
                <w:rFonts w:ascii="Times New Roman" w:eastAsiaTheme="minorHAnsi" w:hAnsi="Times New Roman"/>
                <w:kern w:val="2"/>
                <w:sz w:val="24"/>
                <w:szCs w:val="24"/>
                <w14:ligatures w14:val="standardContextual"/>
              </w:rPr>
              <w:t xml:space="preserve"> i</w:t>
            </w:r>
            <w:r w:rsidR="0076157C" w:rsidRPr="00694BF3">
              <w:rPr>
                <w:rFonts w:ascii="Times New Roman" w:eastAsiaTheme="minorHAnsi" w:hAnsi="Times New Roman"/>
                <w:kern w:val="2"/>
                <w:sz w:val="24"/>
                <w:szCs w:val="24"/>
                <w14:ligatures w14:val="standardContextual"/>
              </w:rPr>
              <w:t>šsiųstas administracijos direktoriaus įsakymas.</w:t>
            </w:r>
          </w:p>
          <w:p w14:paraId="1A5728A2"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23,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1CBE7FDB"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261F5045" w14:textId="77777777" w:rsidR="00691727" w:rsidRPr="00694BF3" w:rsidRDefault="00691727" w:rsidP="00B12029">
            <w:pPr>
              <w:spacing w:after="0" w:line="360" w:lineRule="auto"/>
              <w:jc w:val="both"/>
              <w:rPr>
                <w:rFonts w:ascii="Times New Roman" w:eastAsiaTheme="minorHAnsi" w:hAnsi="Times New Roman"/>
                <w:b/>
                <w:bCs/>
                <w:kern w:val="2"/>
                <w:sz w:val="24"/>
                <w:szCs w:val="24"/>
                <w14:ligatures w14:val="standardContextual"/>
              </w:rPr>
            </w:pPr>
          </w:p>
          <w:p w14:paraId="79B2E65E" w14:textId="223DF396"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7. </w:t>
            </w:r>
            <w:r w:rsidR="00691727" w:rsidRPr="00694BF3">
              <w:rPr>
                <w:rFonts w:ascii="Times New Roman" w:eastAsiaTheme="minorHAnsi" w:hAnsi="Times New Roman"/>
                <w:kern w:val="2"/>
                <w:sz w:val="24"/>
                <w:szCs w:val="24"/>
                <w14:ligatures w14:val="standardContextual"/>
              </w:rPr>
              <w:t>SVAR</w:t>
            </w:r>
            <w:r w:rsidR="00694BF3">
              <w:rPr>
                <w:rFonts w:ascii="Times New Roman" w:eastAsiaTheme="minorHAnsi" w:hAnsi="Times New Roman"/>
                <w:kern w:val="2"/>
                <w:sz w:val="24"/>
                <w:szCs w:val="24"/>
                <w14:ligatures w14:val="standardContextual"/>
              </w:rPr>
              <w:t>S</w:t>
            </w:r>
            <w:r w:rsidR="00691727" w:rsidRPr="00694BF3">
              <w:rPr>
                <w:rFonts w:ascii="Times New Roman" w:eastAsiaTheme="minorHAnsi" w:hAnsi="Times New Roman"/>
                <w:kern w:val="2"/>
                <w:sz w:val="24"/>
                <w:szCs w:val="24"/>
                <w14:ligatures w14:val="standardContextual"/>
              </w:rPr>
              <w:t xml:space="preserve">TYTA. </w:t>
            </w:r>
            <w:r w:rsidRPr="00694BF3">
              <w:rPr>
                <w:rFonts w:ascii="Times New Roman" w:eastAsiaTheme="minorHAnsi" w:hAnsi="Times New Roman"/>
                <w:kern w:val="2"/>
                <w:sz w:val="24"/>
                <w:szCs w:val="24"/>
                <w14:ligatures w14:val="standardContextual"/>
              </w:rPr>
              <w:t xml:space="preserve">Dėl didžiausio leistino darbuotojų, dirbančių pagal darbo sutartis, pareigybių skaičiaus Anykščių r. Svėdasų Juozo Tumo-Vaižganto gimnazijoje patvirtinimo (1-T-232). </w:t>
            </w:r>
          </w:p>
          <w:p w14:paraId="2FC77828" w14:textId="77777777" w:rsidR="00691727" w:rsidRPr="00694BF3" w:rsidRDefault="00691727" w:rsidP="00691727">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Daiva Žiogienė</w:t>
            </w:r>
          </w:p>
          <w:p w14:paraId="12596D3A"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23,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0BC0039E"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0D707F11" w14:textId="77777777" w:rsidR="00691727" w:rsidRPr="00694BF3" w:rsidRDefault="00691727" w:rsidP="00B12029">
            <w:pPr>
              <w:spacing w:after="0" w:line="360" w:lineRule="auto"/>
              <w:jc w:val="both"/>
              <w:rPr>
                <w:rFonts w:ascii="Times New Roman" w:eastAsiaTheme="minorHAnsi" w:hAnsi="Times New Roman"/>
                <w:kern w:val="2"/>
                <w:sz w:val="24"/>
                <w:szCs w:val="24"/>
                <w14:ligatures w14:val="standardContextual"/>
              </w:rPr>
            </w:pPr>
          </w:p>
          <w:p w14:paraId="5F3C99C9" w14:textId="6B188FA7"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8.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 xml:space="preserve">Dėl Anykščių rajono savivaldybės studentų skatinimo tvarkos aprašo patvirtinimo (1-T-233). </w:t>
            </w:r>
          </w:p>
          <w:p w14:paraId="78FEA3EC" w14:textId="77777777" w:rsidR="00691727" w:rsidRPr="00694BF3" w:rsidRDefault="00691727" w:rsidP="00691727">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Daiva Žiogienė</w:t>
            </w:r>
          </w:p>
          <w:p w14:paraId="74229CB4" w14:textId="526A1665" w:rsidR="0076157C" w:rsidRPr="00694BF3" w:rsidRDefault="004A7D44" w:rsidP="0076157C">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76157C" w:rsidRPr="00694BF3">
              <w:rPr>
                <w:rFonts w:ascii="Times New Roman" w:eastAsiaTheme="minorHAnsi" w:hAnsi="Times New Roman"/>
                <w:kern w:val="2"/>
                <w:sz w:val="24"/>
                <w:szCs w:val="24"/>
                <w14:ligatures w14:val="standardContextual"/>
              </w:rPr>
              <w:t>Daiva Žiogienė. Atsižvelgiant į Vyriausybės atstovo Utenos apskrityje įstaigos darbuotojo pastabas,</w:t>
            </w:r>
            <w:r w:rsidR="00694BF3">
              <w:rPr>
                <w:rFonts w:ascii="Times New Roman" w:eastAsiaTheme="minorHAnsi" w:hAnsi="Times New Roman"/>
                <w:kern w:val="2"/>
                <w:sz w:val="24"/>
                <w:szCs w:val="24"/>
                <w14:ligatures w14:val="standardContextual"/>
              </w:rPr>
              <w:t xml:space="preserve"> </w:t>
            </w:r>
            <w:r w:rsidR="0076157C" w:rsidRPr="00694BF3">
              <w:rPr>
                <w:rFonts w:ascii="Times New Roman" w:eastAsiaTheme="minorHAnsi" w:hAnsi="Times New Roman"/>
                <w:kern w:val="2"/>
                <w:sz w:val="24"/>
                <w:szCs w:val="24"/>
                <w14:ligatures w14:val="standardContextual"/>
              </w:rPr>
              <w:t xml:space="preserve">sprendimo projekto aprašo 36 punkte išbraukiame “arba Studentas įdarbinamas kitoje Įstaigoje”. 39 punkte </w:t>
            </w:r>
            <w:r w:rsidR="007D1200">
              <w:rPr>
                <w:rFonts w:ascii="Times New Roman" w:eastAsiaTheme="minorHAnsi" w:hAnsi="Times New Roman"/>
                <w:kern w:val="2"/>
                <w:sz w:val="24"/>
                <w:szCs w:val="24"/>
                <w14:ligatures w14:val="standardContextual"/>
              </w:rPr>
              <w:t>„</w:t>
            </w:r>
            <w:r w:rsidR="0076157C" w:rsidRPr="00694BF3">
              <w:rPr>
                <w:rFonts w:ascii="Times New Roman" w:eastAsiaTheme="minorHAnsi" w:hAnsi="Times New Roman"/>
                <w:kern w:val="2"/>
                <w:sz w:val="24"/>
                <w:szCs w:val="24"/>
                <w14:ligatures w14:val="standardContextual"/>
              </w:rPr>
              <w:t xml:space="preserve">buhalterinę” keičiame į </w:t>
            </w:r>
            <w:r w:rsidR="007D1200">
              <w:rPr>
                <w:rFonts w:ascii="Times New Roman" w:eastAsiaTheme="minorHAnsi" w:hAnsi="Times New Roman"/>
                <w:kern w:val="2"/>
                <w:sz w:val="24"/>
                <w:szCs w:val="24"/>
                <w14:ligatures w14:val="standardContextual"/>
              </w:rPr>
              <w:t>„</w:t>
            </w:r>
            <w:r w:rsidR="0076157C" w:rsidRPr="00694BF3">
              <w:rPr>
                <w:rFonts w:ascii="Times New Roman" w:eastAsiaTheme="minorHAnsi" w:hAnsi="Times New Roman"/>
                <w:kern w:val="2"/>
                <w:sz w:val="24"/>
                <w:szCs w:val="24"/>
                <w14:ligatures w14:val="standardContextual"/>
              </w:rPr>
              <w:t xml:space="preserve">finansinę”. Šio punkto sakinio pabaigoje išbraukiame </w:t>
            </w:r>
            <w:r w:rsidR="007D1200">
              <w:rPr>
                <w:rFonts w:ascii="Times New Roman" w:eastAsiaTheme="minorHAnsi" w:hAnsi="Times New Roman"/>
                <w:kern w:val="2"/>
                <w:sz w:val="24"/>
                <w:szCs w:val="24"/>
                <w14:ligatures w14:val="standardContextual"/>
              </w:rPr>
              <w:t>„</w:t>
            </w:r>
            <w:r w:rsidR="0076157C" w:rsidRPr="00694BF3">
              <w:rPr>
                <w:rFonts w:ascii="Times New Roman" w:eastAsiaTheme="minorHAnsi" w:hAnsi="Times New Roman"/>
                <w:kern w:val="2"/>
                <w:sz w:val="24"/>
                <w:szCs w:val="24"/>
                <w14:ligatures w14:val="standardContextual"/>
              </w:rPr>
              <w:t xml:space="preserve">Švietimo”. 1 priede nurodant adresatą išbraukiame </w:t>
            </w:r>
            <w:r w:rsidR="007D1200">
              <w:rPr>
                <w:rFonts w:ascii="Times New Roman" w:eastAsiaTheme="minorHAnsi" w:hAnsi="Times New Roman"/>
                <w:kern w:val="2"/>
                <w:sz w:val="24"/>
                <w:szCs w:val="24"/>
                <w14:ligatures w14:val="standardContextual"/>
              </w:rPr>
              <w:t>„</w:t>
            </w:r>
            <w:r w:rsidR="0076157C" w:rsidRPr="00694BF3">
              <w:rPr>
                <w:rFonts w:ascii="Times New Roman" w:eastAsiaTheme="minorHAnsi" w:hAnsi="Times New Roman"/>
                <w:kern w:val="2"/>
                <w:sz w:val="24"/>
                <w:szCs w:val="24"/>
                <w14:ligatures w14:val="standardContextual"/>
              </w:rPr>
              <w:t xml:space="preserve">Anykščių rajono savivaldybės studentų skatinimo komisijai” įrašome </w:t>
            </w:r>
            <w:r w:rsidR="007D1200">
              <w:rPr>
                <w:rFonts w:ascii="Times New Roman" w:eastAsiaTheme="minorHAnsi" w:hAnsi="Times New Roman"/>
                <w:kern w:val="2"/>
                <w:sz w:val="24"/>
                <w:szCs w:val="24"/>
                <w14:ligatures w14:val="standardContextual"/>
              </w:rPr>
              <w:t>„</w:t>
            </w:r>
            <w:r w:rsidR="0076157C" w:rsidRPr="00694BF3">
              <w:rPr>
                <w:rFonts w:ascii="Times New Roman" w:eastAsiaTheme="minorHAnsi" w:hAnsi="Times New Roman"/>
                <w:kern w:val="2"/>
                <w:sz w:val="24"/>
                <w:szCs w:val="24"/>
                <w14:ligatures w14:val="standardContextual"/>
              </w:rPr>
              <w:t>Merui”.</w:t>
            </w:r>
            <w:r w:rsidR="00414279" w:rsidRPr="00694BF3">
              <w:rPr>
                <w:rFonts w:ascii="Times New Roman" w:eastAsiaTheme="minorHAnsi" w:hAnsi="Times New Roman"/>
                <w:kern w:val="2"/>
                <w:sz w:val="24"/>
                <w:szCs w:val="24"/>
                <w14:ligatures w14:val="standardContextual"/>
              </w:rPr>
              <w:t xml:space="preserve"> </w:t>
            </w:r>
            <w:r w:rsidR="0076157C" w:rsidRPr="00694BF3">
              <w:rPr>
                <w:rFonts w:ascii="Times New Roman" w:eastAsiaTheme="minorHAnsi" w:hAnsi="Times New Roman"/>
                <w:kern w:val="2"/>
                <w:sz w:val="24"/>
                <w:szCs w:val="24"/>
                <w14:ligatures w14:val="standardContextual"/>
              </w:rPr>
              <w:t xml:space="preserve">Sutarties 1.1 papunktyje išbraukiame </w:t>
            </w:r>
            <w:r w:rsidR="007D1200">
              <w:rPr>
                <w:rFonts w:ascii="Times New Roman" w:eastAsiaTheme="minorHAnsi" w:hAnsi="Times New Roman"/>
                <w:kern w:val="2"/>
                <w:sz w:val="24"/>
                <w:szCs w:val="24"/>
                <w14:ligatures w14:val="standardContextual"/>
              </w:rPr>
              <w:t>„</w:t>
            </w:r>
            <w:r w:rsidR="0076157C" w:rsidRPr="00694BF3">
              <w:rPr>
                <w:rFonts w:ascii="Times New Roman" w:eastAsiaTheme="minorHAnsi" w:hAnsi="Times New Roman"/>
                <w:kern w:val="2"/>
                <w:sz w:val="24"/>
                <w:szCs w:val="24"/>
                <w14:ligatures w14:val="standardContextual"/>
              </w:rPr>
              <w:t xml:space="preserve">skirti” įrašome </w:t>
            </w:r>
            <w:r w:rsidR="007D1200">
              <w:rPr>
                <w:rFonts w:ascii="Times New Roman" w:eastAsiaTheme="minorHAnsi" w:hAnsi="Times New Roman"/>
                <w:kern w:val="2"/>
                <w:sz w:val="24"/>
                <w:szCs w:val="24"/>
                <w14:ligatures w14:val="standardContextual"/>
              </w:rPr>
              <w:t>„</w:t>
            </w:r>
            <w:r w:rsidR="0076157C" w:rsidRPr="00694BF3">
              <w:rPr>
                <w:rFonts w:ascii="Times New Roman" w:eastAsiaTheme="minorHAnsi" w:hAnsi="Times New Roman"/>
                <w:kern w:val="2"/>
                <w:sz w:val="24"/>
                <w:szCs w:val="24"/>
                <w14:ligatures w14:val="standardContextual"/>
              </w:rPr>
              <w:t xml:space="preserve">mokėti”. Sutarties 4 punkto pabaigoje išbraukiame </w:t>
            </w:r>
            <w:r w:rsidR="007D1200">
              <w:rPr>
                <w:rFonts w:ascii="Times New Roman" w:eastAsiaTheme="minorHAnsi" w:hAnsi="Times New Roman"/>
                <w:kern w:val="2"/>
                <w:sz w:val="24"/>
                <w:szCs w:val="24"/>
                <w14:ligatures w14:val="standardContextual"/>
              </w:rPr>
              <w:t>„</w:t>
            </w:r>
            <w:r w:rsidR="0076157C" w:rsidRPr="00694BF3">
              <w:rPr>
                <w:rFonts w:ascii="Times New Roman" w:eastAsiaTheme="minorHAnsi" w:hAnsi="Times New Roman"/>
                <w:kern w:val="2"/>
                <w:sz w:val="24"/>
                <w:szCs w:val="24"/>
                <w14:ligatures w14:val="standardContextual"/>
              </w:rPr>
              <w:t>jei Studentas įdarbinamas kitoje Įstaigoje”.</w:t>
            </w:r>
          </w:p>
          <w:p w14:paraId="2805D5E9" w14:textId="3DEA39A5" w:rsidR="0076157C" w:rsidRPr="00694BF3" w:rsidRDefault="004A7D44" w:rsidP="0076157C">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76157C" w:rsidRPr="00694BF3">
              <w:rPr>
                <w:rFonts w:ascii="Times New Roman" w:eastAsiaTheme="minorHAnsi" w:hAnsi="Times New Roman"/>
                <w:kern w:val="2"/>
                <w:sz w:val="24"/>
                <w:szCs w:val="24"/>
                <w14:ligatures w14:val="standardContextual"/>
              </w:rPr>
              <w:t>Šarūnas Grigonis. Mūsų komitetas nepritarė, nes vėluojama su sprendimo projektu, jei dabar jį patvirtintume jis įsigaliotų nuo rugsėjo mėnesio. Dabartinių dv</w:t>
            </w:r>
            <w:r w:rsidR="00694BF3">
              <w:rPr>
                <w:rFonts w:ascii="Times New Roman" w:eastAsiaTheme="minorHAnsi" w:hAnsi="Times New Roman"/>
                <w:kern w:val="2"/>
                <w:sz w:val="24"/>
                <w:szCs w:val="24"/>
                <w14:ligatures w14:val="standardContextual"/>
              </w:rPr>
              <w:t>y</w:t>
            </w:r>
            <w:r w:rsidR="0076157C" w:rsidRPr="00694BF3">
              <w:rPr>
                <w:rFonts w:ascii="Times New Roman" w:eastAsiaTheme="minorHAnsi" w:hAnsi="Times New Roman"/>
                <w:kern w:val="2"/>
                <w:sz w:val="24"/>
                <w:szCs w:val="24"/>
                <w14:ligatures w14:val="standardContextual"/>
              </w:rPr>
              <w:t xml:space="preserve">liktokų stojimo etapas baigiasi šią savaitę, pagal dabartinį sprendimo projektą tų prioritetinių profesijų sąrašas būtų tvirtinamas </w:t>
            </w:r>
            <w:r w:rsidR="00414279" w:rsidRPr="00694BF3">
              <w:rPr>
                <w:rFonts w:ascii="Times New Roman" w:eastAsiaTheme="minorHAnsi" w:hAnsi="Times New Roman"/>
                <w:kern w:val="2"/>
                <w:sz w:val="24"/>
                <w:szCs w:val="24"/>
                <w14:ligatures w14:val="standardContextual"/>
              </w:rPr>
              <w:t xml:space="preserve">tiktai iki lapkričio mėnesio mero potvarkiu. Vadinasi jau šiais metais, dabar stodami į universitetus </w:t>
            </w:r>
            <w:proofErr w:type="spellStart"/>
            <w:r w:rsidR="00414279" w:rsidRPr="00694BF3">
              <w:rPr>
                <w:rFonts w:ascii="Times New Roman" w:eastAsiaTheme="minorHAnsi" w:hAnsi="Times New Roman"/>
                <w:kern w:val="2"/>
                <w:sz w:val="24"/>
                <w:szCs w:val="24"/>
                <w14:ligatures w14:val="standardContextual"/>
              </w:rPr>
              <w:t>šimt</w:t>
            </w:r>
            <w:r w:rsidR="00694BF3">
              <w:rPr>
                <w:rFonts w:ascii="Times New Roman" w:eastAsiaTheme="minorHAnsi" w:hAnsi="Times New Roman"/>
                <w:kern w:val="2"/>
                <w:sz w:val="24"/>
                <w:szCs w:val="24"/>
                <w14:ligatures w14:val="standardContextual"/>
              </w:rPr>
              <w:t>u</w:t>
            </w:r>
            <w:r w:rsidR="00414279" w:rsidRPr="00694BF3">
              <w:rPr>
                <w:rFonts w:ascii="Times New Roman" w:eastAsiaTheme="minorHAnsi" w:hAnsi="Times New Roman"/>
                <w:kern w:val="2"/>
                <w:sz w:val="24"/>
                <w:szCs w:val="24"/>
                <w14:ligatures w14:val="standardContextual"/>
              </w:rPr>
              <w:t>kininkai</w:t>
            </w:r>
            <w:proofErr w:type="spellEnd"/>
            <w:r w:rsidR="00414279" w:rsidRPr="00694BF3">
              <w:rPr>
                <w:rFonts w:ascii="Times New Roman" w:eastAsiaTheme="minorHAnsi" w:hAnsi="Times New Roman"/>
                <w:kern w:val="2"/>
                <w:sz w:val="24"/>
                <w:szCs w:val="24"/>
                <w14:ligatures w14:val="standardContextual"/>
              </w:rPr>
              <w:t xml:space="preserve"> tiksliai nežinos k</w:t>
            </w:r>
            <w:r w:rsidR="00694BF3">
              <w:rPr>
                <w:rFonts w:ascii="Times New Roman" w:eastAsiaTheme="minorHAnsi" w:hAnsi="Times New Roman"/>
                <w:kern w:val="2"/>
                <w:sz w:val="24"/>
                <w:szCs w:val="24"/>
                <w14:ligatures w14:val="standardContextual"/>
              </w:rPr>
              <w:t>u</w:t>
            </w:r>
            <w:r w:rsidR="00414279" w:rsidRPr="00694BF3">
              <w:rPr>
                <w:rFonts w:ascii="Times New Roman" w:eastAsiaTheme="minorHAnsi" w:hAnsi="Times New Roman"/>
                <w:kern w:val="2"/>
                <w:sz w:val="24"/>
                <w:szCs w:val="24"/>
                <w14:ligatures w14:val="standardContextual"/>
              </w:rPr>
              <w:t>rios specialybės prioritetinės. Šiek tiek nukrypstama nuo pačios idėjos skatinti studentus, nebūtina sus pareiga, įsipareigojimu grįžti. Dabar pagal sprendimo projektą reikia sudaryti sutartis su būsima darboviete visus studijų metus ir dar tiek pat studijų metų atidirbti. Mano nuomone skubama, siūlau kolegoms susilaikyti dėl šio sprendimo projekto ir grąžinti jį tobulinimui.</w:t>
            </w:r>
          </w:p>
          <w:p w14:paraId="37B43E52" w14:textId="2585CC43" w:rsidR="00414279" w:rsidRPr="00694BF3" w:rsidRDefault="004A7D44" w:rsidP="0076157C">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414279" w:rsidRPr="00694BF3">
              <w:rPr>
                <w:rFonts w:ascii="Times New Roman" w:eastAsiaTheme="minorHAnsi" w:hAnsi="Times New Roman"/>
                <w:kern w:val="2"/>
                <w:sz w:val="24"/>
                <w:szCs w:val="24"/>
                <w14:ligatures w14:val="standardContextual"/>
              </w:rPr>
              <w:t>Jurgita Banienė. Sprendimo projektas nepavėluotas, nes kvietimai teikti paraiškas ir gauti stipendijas yra kviečiami rugsėjo mėnesį. Abiturientai renkasi specia</w:t>
            </w:r>
            <w:r w:rsidR="00694BF3">
              <w:rPr>
                <w:rFonts w:ascii="Times New Roman" w:eastAsiaTheme="minorHAnsi" w:hAnsi="Times New Roman"/>
                <w:kern w:val="2"/>
                <w:sz w:val="24"/>
                <w:szCs w:val="24"/>
                <w14:ligatures w14:val="standardContextual"/>
              </w:rPr>
              <w:t>l</w:t>
            </w:r>
            <w:r w:rsidR="00414279" w:rsidRPr="00694BF3">
              <w:rPr>
                <w:rFonts w:ascii="Times New Roman" w:eastAsiaTheme="minorHAnsi" w:hAnsi="Times New Roman"/>
                <w:kern w:val="2"/>
                <w:sz w:val="24"/>
                <w:szCs w:val="24"/>
                <w14:ligatures w14:val="standardContextual"/>
              </w:rPr>
              <w:t>ybes, kurias studijuoti, neatsižvelgdami į tai ko reikia savivaldybei, o atsižvelgdami į savo asmeninius poreikius. Jei įtrauksime vieną ar kitą specialybę kaip pri</w:t>
            </w:r>
            <w:r w:rsidR="00A83E39">
              <w:rPr>
                <w:rFonts w:ascii="Times New Roman" w:eastAsiaTheme="minorHAnsi" w:hAnsi="Times New Roman"/>
                <w:kern w:val="2"/>
                <w:sz w:val="24"/>
                <w:szCs w:val="24"/>
                <w14:ligatures w14:val="standardContextual"/>
              </w:rPr>
              <w:t>o</w:t>
            </w:r>
            <w:r w:rsidR="00414279" w:rsidRPr="00694BF3">
              <w:rPr>
                <w:rFonts w:ascii="Times New Roman" w:eastAsiaTheme="minorHAnsi" w:hAnsi="Times New Roman"/>
                <w:kern w:val="2"/>
                <w:sz w:val="24"/>
                <w:szCs w:val="24"/>
                <w14:ligatures w14:val="standardContextual"/>
              </w:rPr>
              <w:t>ritetinę į šį sąrašą, tai nemanau, kad tai paskatins student</w:t>
            </w:r>
            <w:r w:rsidR="00694BF3">
              <w:rPr>
                <w:rFonts w:ascii="Times New Roman" w:eastAsiaTheme="minorHAnsi" w:hAnsi="Times New Roman"/>
                <w:kern w:val="2"/>
                <w:sz w:val="24"/>
                <w:szCs w:val="24"/>
                <w14:ligatures w14:val="standardContextual"/>
              </w:rPr>
              <w:t>us</w:t>
            </w:r>
            <w:r w:rsidR="00414279" w:rsidRPr="00694BF3">
              <w:rPr>
                <w:rFonts w:ascii="Times New Roman" w:eastAsiaTheme="minorHAnsi" w:hAnsi="Times New Roman"/>
                <w:kern w:val="2"/>
                <w:sz w:val="24"/>
                <w:szCs w:val="24"/>
                <w14:ligatures w14:val="standardContextual"/>
              </w:rPr>
              <w:t xml:space="preserve"> apsispręsti, kad studijuoti būtent šią specialybę.</w:t>
            </w:r>
            <w:r w:rsidR="00694BF3">
              <w:rPr>
                <w:rFonts w:ascii="Times New Roman" w:eastAsiaTheme="minorHAnsi" w:hAnsi="Times New Roman"/>
                <w:kern w:val="2"/>
                <w:sz w:val="24"/>
                <w:szCs w:val="24"/>
                <w14:ligatures w14:val="standardContextual"/>
              </w:rPr>
              <w:t xml:space="preserve"> </w:t>
            </w:r>
            <w:r w:rsidR="00666492" w:rsidRPr="00694BF3">
              <w:rPr>
                <w:rFonts w:ascii="Times New Roman" w:eastAsiaTheme="minorHAnsi" w:hAnsi="Times New Roman"/>
                <w:kern w:val="2"/>
                <w:sz w:val="24"/>
                <w:szCs w:val="24"/>
                <w14:ligatures w14:val="standardContextual"/>
              </w:rPr>
              <w:t>Dėl įsipareigojimų, mes esame b</w:t>
            </w:r>
            <w:r w:rsidR="00694BF3">
              <w:rPr>
                <w:rFonts w:ascii="Times New Roman" w:eastAsiaTheme="minorHAnsi" w:hAnsi="Times New Roman"/>
                <w:kern w:val="2"/>
                <w:sz w:val="24"/>
                <w:szCs w:val="24"/>
                <w14:ligatures w14:val="standardContextual"/>
              </w:rPr>
              <w:t>u</w:t>
            </w:r>
            <w:r w:rsidR="00666492" w:rsidRPr="00694BF3">
              <w:rPr>
                <w:rFonts w:ascii="Times New Roman" w:eastAsiaTheme="minorHAnsi" w:hAnsi="Times New Roman"/>
                <w:kern w:val="2"/>
                <w:sz w:val="24"/>
                <w:szCs w:val="24"/>
                <w14:ligatures w14:val="standardContextual"/>
              </w:rPr>
              <w:t>vę paskutinė savivaldybė, kuri stipendijas studentams dalina be jokių įsipareigojimų. Šiuo aprašu mes skatiname studentus.</w:t>
            </w:r>
          </w:p>
          <w:p w14:paraId="5A541B42" w14:textId="36269105" w:rsidR="00666492" w:rsidRPr="00694BF3" w:rsidRDefault="004A7D44" w:rsidP="0076157C">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666492" w:rsidRPr="00694BF3">
              <w:rPr>
                <w:rFonts w:ascii="Times New Roman" w:eastAsiaTheme="minorHAnsi" w:hAnsi="Times New Roman"/>
                <w:kern w:val="2"/>
                <w:sz w:val="24"/>
                <w:szCs w:val="24"/>
                <w14:ligatures w14:val="standardContextual"/>
              </w:rPr>
              <w:t>Daiva Žiogienė. Tvarkos apraše nurodyta, kad bus parengtas reikiamų specialybių sąrašas iki lapkričio 1 d. Jeigu būtų patvirtintas teigiamas sprendimo projektas, iškarto pradėtume vykdyti apklausą visų įstaigų ir rugsėjo mėnesį būtų paskelbtas sąrašas kokių mūsų rajonui reikia specialistų.</w:t>
            </w:r>
          </w:p>
          <w:p w14:paraId="5D5AD37E" w14:textId="4AE9F2F6" w:rsidR="00414279" w:rsidRPr="00694BF3" w:rsidRDefault="004A7D44" w:rsidP="0076157C">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666492" w:rsidRPr="00694BF3">
              <w:rPr>
                <w:rFonts w:ascii="Times New Roman" w:eastAsiaTheme="minorHAnsi" w:hAnsi="Times New Roman"/>
                <w:kern w:val="2"/>
                <w:sz w:val="24"/>
                <w:szCs w:val="24"/>
                <w14:ligatures w14:val="standardContextual"/>
              </w:rPr>
              <w:t>Dominykas Puzinas. Tvarkos aprašas dar neparengtas, nors II etapas baigias</w:t>
            </w:r>
            <w:r w:rsidR="00694BF3">
              <w:rPr>
                <w:rFonts w:ascii="Times New Roman" w:eastAsiaTheme="minorHAnsi" w:hAnsi="Times New Roman"/>
                <w:kern w:val="2"/>
                <w:sz w:val="24"/>
                <w:szCs w:val="24"/>
                <w14:ligatures w14:val="standardContextual"/>
              </w:rPr>
              <w:t xml:space="preserve">i </w:t>
            </w:r>
            <w:r w:rsidR="00666492" w:rsidRPr="00694BF3">
              <w:rPr>
                <w:rFonts w:ascii="Times New Roman" w:eastAsiaTheme="minorHAnsi" w:hAnsi="Times New Roman"/>
                <w:kern w:val="2"/>
                <w:sz w:val="24"/>
                <w:szCs w:val="24"/>
                <w14:ligatures w14:val="standardContextual"/>
              </w:rPr>
              <w:t xml:space="preserve"> rugpjūčio mėnesį. Studentai jau dabar stoja. Nemanau, kad jauni žmonės nori įsipareigoti grįžti į Anykščius, jeigu mes juos remsime iki 200 Eur stipendijomis.</w:t>
            </w:r>
          </w:p>
          <w:p w14:paraId="4F153E3F" w14:textId="6CE795F2" w:rsidR="00666492" w:rsidRPr="00694BF3" w:rsidRDefault="004A7D44" w:rsidP="0076157C">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666492" w:rsidRPr="00694BF3">
              <w:rPr>
                <w:rFonts w:ascii="Times New Roman" w:eastAsiaTheme="minorHAnsi" w:hAnsi="Times New Roman"/>
                <w:kern w:val="2"/>
                <w:sz w:val="24"/>
                <w:szCs w:val="24"/>
                <w14:ligatures w14:val="standardContextual"/>
              </w:rPr>
              <w:t>Sigutis Obelevičius. Šį klausimą siūlau atidėti, arba balsuoti prieš. Idėja gera, bet klausimą dar reikia atidirbti.</w:t>
            </w:r>
          </w:p>
          <w:p w14:paraId="5E211394" w14:textId="24B1978A" w:rsidR="00666492" w:rsidRPr="00694BF3" w:rsidRDefault="004A7D44" w:rsidP="0076157C">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666492" w:rsidRPr="00694BF3">
              <w:rPr>
                <w:rFonts w:ascii="Times New Roman" w:eastAsiaTheme="minorHAnsi" w:hAnsi="Times New Roman"/>
                <w:kern w:val="2"/>
                <w:sz w:val="24"/>
                <w:szCs w:val="24"/>
                <w14:ligatures w14:val="standardContextual"/>
              </w:rPr>
              <w:t>Lukas Pakeltis. Biudžeto komitetas siūlė stipendiją 400 Eur į</w:t>
            </w:r>
            <w:r w:rsidR="00694BF3">
              <w:rPr>
                <w:rFonts w:ascii="Times New Roman" w:eastAsiaTheme="minorHAnsi" w:hAnsi="Times New Roman"/>
                <w:kern w:val="2"/>
                <w:sz w:val="24"/>
                <w:szCs w:val="24"/>
                <w14:ligatures w14:val="standardContextual"/>
              </w:rPr>
              <w:t xml:space="preserve"> </w:t>
            </w:r>
            <w:r w:rsidR="00666492" w:rsidRPr="00694BF3">
              <w:rPr>
                <w:rFonts w:ascii="Times New Roman" w:eastAsiaTheme="minorHAnsi" w:hAnsi="Times New Roman"/>
                <w:kern w:val="2"/>
                <w:sz w:val="24"/>
                <w:szCs w:val="24"/>
                <w14:ligatures w14:val="standardContextual"/>
              </w:rPr>
              <w:t>mėn</w:t>
            </w:r>
            <w:r w:rsidR="00694BF3">
              <w:rPr>
                <w:rFonts w:ascii="Times New Roman" w:eastAsiaTheme="minorHAnsi" w:hAnsi="Times New Roman"/>
                <w:kern w:val="2"/>
                <w:sz w:val="24"/>
                <w:szCs w:val="24"/>
                <w14:ligatures w14:val="standardContextual"/>
              </w:rPr>
              <w:t>e</w:t>
            </w:r>
            <w:r w:rsidR="00666492" w:rsidRPr="00694BF3">
              <w:rPr>
                <w:rFonts w:ascii="Times New Roman" w:eastAsiaTheme="minorHAnsi" w:hAnsi="Times New Roman"/>
                <w:kern w:val="2"/>
                <w:sz w:val="24"/>
                <w:szCs w:val="24"/>
                <w14:ligatures w14:val="standardContextual"/>
              </w:rPr>
              <w:t>sį. Kas atrinks prioritetinį specialybių sąrašą? Siūlau program</w:t>
            </w:r>
            <w:r w:rsidR="00694BF3">
              <w:rPr>
                <w:rFonts w:ascii="Times New Roman" w:eastAsiaTheme="minorHAnsi" w:hAnsi="Times New Roman"/>
                <w:kern w:val="2"/>
                <w:sz w:val="24"/>
                <w:szCs w:val="24"/>
                <w14:ligatures w14:val="standardContextual"/>
              </w:rPr>
              <w:t>ą</w:t>
            </w:r>
            <w:r w:rsidR="00666492" w:rsidRPr="00694BF3">
              <w:rPr>
                <w:rFonts w:ascii="Times New Roman" w:eastAsiaTheme="minorHAnsi" w:hAnsi="Times New Roman"/>
                <w:kern w:val="2"/>
                <w:sz w:val="24"/>
                <w:szCs w:val="24"/>
                <w14:ligatures w14:val="standardContextual"/>
              </w:rPr>
              <w:t xml:space="preserve"> skaidyti į dvi dalis, skatinti gabiuosius i</w:t>
            </w:r>
            <w:r w:rsidRPr="00694BF3">
              <w:rPr>
                <w:rFonts w:ascii="Times New Roman" w:eastAsiaTheme="minorHAnsi" w:hAnsi="Times New Roman"/>
                <w:kern w:val="2"/>
                <w:sz w:val="24"/>
                <w:szCs w:val="24"/>
                <w14:ligatures w14:val="standardContextual"/>
              </w:rPr>
              <w:t>r</w:t>
            </w:r>
            <w:r w:rsidR="00666492" w:rsidRPr="00694BF3">
              <w:rPr>
                <w:rFonts w:ascii="Times New Roman" w:eastAsiaTheme="minorHAnsi" w:hAnsi="Times New Roman"/>
                <w:kern w:val="2"/>
                <w:sz w:val="24"/>
                <w:szCs w:val="24"/>
                <w14:ligatures w14:val="standardContextual"/>
              </w:rPr>
              <w:t xml:space="preserve"> skatinti jaunuolius grįžti įsidarbinti į rajoną.</w:t>
            </w:r>
            <w:r w:rsidR="007D1200">
              <w:rPr>
                <w:rFonts w:ascii="Times New Roman" w:eastAsiaTheme="minorHAnsi" w:hAnsi="Times New Roman"/>
                <w:kern w:val="2"/>
                <w:sz w:val="24"/>
                <w:szCs w:val="24"/>
                <w14:ligatures w14:val="standardContextual"/>
              </w:rPr>
              <w:t xml:space="preserve"> </w:t>
            </w:r>
            <w:r w:rsidR="00666492" w:rsidRPr="00694BF3">
              <w:rPr>
                <w:rFonts w:ascii="Times New Roman" w:eastAsiaTheme="minorHAnsi" w:hAnsi="Times New Roman"/>
                <w:kern w:val="2"/>
                <w:sz w:val="24"/>
                <w:szCs w:val="24"/>
                <w14:ligatures w14:val="standardContextual"/>
              </w:rPr>
              <w:t>Siūlau palikti senąją programą.</w:t>
            </w:r>
          </w:p>
          <w:p w14:paraId="02F9208D" w14:textId="04A928A8" w:rsidR="00666492" w:rsidRPr="00694BF3" w:rsidRDefault="004A7D44" w:rsidP="0076157C">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3232A0" w:rsidRPr="00694BF3">
              <w:rPr>
                <w:rFonts w:ascii="Times New Roman" w:eastAsiaTheme="minorHAnsi" w:hAnsi="Times New Roman"/>
                <w:kern w:val="2"/>
                <w:sz w:val="24"/>
                <w:szCs w:val="24"/>
                <w14:ligatures w14:val="standardContextual"/>
              </w:rPr>
              <w:t>Šarūnas G</w:t>
            </w:r>
            <w:r w:rsidRPr="00694BF3">
              <w:rPr>
                <w:rFonts w:ascii="Times New Roman" w:eastAsiaTheme="minorHAnsi" w:hAnsi="Times New Roman"/>
                <w:kern w:val="2"/>
                <w:sz w:val="24"/>
                <w:szCs w:val="24"/>
                <w14:ligatures w14:val="standardContextual"/>
              </w:rPr>
              <w:t>rigonis</w:t>
            </w:r>
            <w:r w:rsidR="003232A0" w:rsidRPr="00694BF3">
              <w:rPr>
                <w:rFonts w:ascii="Times New Roman" w:eastAsiaTheme="minorHAnsi" w:hAnsi="Times New Roman"/>
                <w:kern w:val="2"/>
                <w:sz w:val="24"/>
                <w:szCs w:val="24"/>
                <w14:ligatures w14:val="standardContextual"/>
              </w:rPr>
              <w:t>. Idėja gera, bet šiai dienai neišdiskutuota iki galo.</w:t>
            </w:r>
          </w:p>
          <w:p w14:paraId="366BCDE6" w14:textId="32EB36FC" w:rsidR="003232A0" w:rsidRPr="00694BF3" w:rsidRDefault="004A7D44" w:rsidP="0076157C">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3232A0" w:rsidRPr="00694BF3">
              <w:rPr>
                <w:rFonts w:ascii="Times New Roman" w:eastAsiaTheme="minorHAnsi" w:hAnsi="Times New Roman"/>
                <w:kern w:val="2"/>
                <w:sz w:val="24"/>
                <w:szCs w:val="24"/>
                <w14:ligatures w14:val="standardContextual"/>
              </w:rPr>
              <w:t>Audrius Vasiliauskas. Siūlau pritarti parengtam sprendimo projektui.</w:t>
            </w:r>
          </w:p>
          <w:p w14:paraId="47E2CBA7" w14:textId="6A984D24" w:rsidR="003232A0" w:rsidRPr="00694BF3" w:rsidRDefault="004A7D44" w:rsidP="0076157C">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3232A0" w:rsidRPr="00694BF3">
              <w:rPr>
                <w:rFonts w:ascii="Times New Roman" w:eastAsiaTheme="minorHAnsi" w:hAnsi="Times New Roman"/>
                <w:kern w:val="2"/>
                <w:sz w:val="24"/>
                <w:szCs w:val="24"/>
                <w14:ligatures w14:val="standardContextual"/>
              </w:rPr>
              <w:t xml:space="preserve">Vygantas </w:t>
            </w:r>
            <w:proofErr w:type="spellStart"/>
            <w:r w:rsidR="003232A0" w:rsidRPr="00694BF3">
              <w:rPr>
                <w:rFonts w:ascii="Times New Roman" w:eastAsiaTheme="minorHAnsi" w:hAnsi="Times New Roman"/>
                <w:kern w:val="2"/>
                <w:sz w:val="24"/>
                <w:szCs w:val="24"/>
                <w14:ligatures w14:val="standardContextual"/>
              </w:rPr>
              <w:t>Šližys</w:t>
            </w:r>
            <w:proofErr w:type="spellEnd"/>
            <w:r w:rsidR="003232A0" w:rsidRPr="00694BF3">
              <w:rPr>
                <w:rFonts w:ascii="Times New Roman" w:eastAsiaTheme="minorHAnsi" w:hAnsi="Times New Roman"/>
                <w:kern w:val="2"/>
                <w:sz w:val="24"/>
                <w:szCs w:val="24"/>
                <w14:ligatures w14:val="standardContextual"/>
              </w:rPr>
              <w:t>. Siūlau palikti senąją tvarką, o šią tobulinti.</w:t>
            </w:r>
          </w:p>
          <w:p w14:paraId="31226BAB" w14:textId="1ECB425E" w:rsidR="003232A0" w:rsidRPr="00694BF3" w:rsidRDefault="004A7D44" w:rsidP="0076157C">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3232A0" w:rsidRPr="00694BF3">
              <w:rPr>
                <w:rFonts w:ascii="Times New Roman" w:eastAsiaTheme="minorHAnsi" w:hAnsi="Times New Roman"/>
                <w:kern w:val="2"/>
                <w:sz w:val="24"/>
                <w:szCs w:val="24"/>
                <w14:ligatures w14:val="standardContextual"/>
              </w:rPr>
              <w:t xml:space="preserve">Sonata </w:t>
            </w:r>
            <w:proofErr w:type="spellStart"/>
            <w:r w:rsidR="003232A0" w:rsidRPr="00694BF3">
              <w:rPr>
                <w:rFonts w:ascii="Times New Roman" w:eastAsiaTheme="minorHAnsi" w:hAnsi="Times New Roman"/>
                <w:kern w:val="2"/>
                <w:sz w:val="24"/>
                <w:szCs w:val="24"/>
                <w14:ligatures w14:val="standardContextual"/>
              </w:rPr>
              <w:t>Veršelienė</w:t>
            </w:r>
            <w:proofErr w:type="spellEnd"/>
            <w:r w:rsidR="003232A0" w:rsidRPr="00694BF3">
              <w:rPr>
                <w:rFonts w:ascii="Times New Roman" w:eastAsiaTheme="minorHAnsi" w:hAnsi="Times New Roman"/>
                <w:kern w:val="2"/>
                <w:sz w:val="24"/>
                <w:szCs w:val="24"/>
                <w14:ligatures w14:val="standardContextual"/>
              </w:rPr>
              <w:t>. Priemonė rimta ir reikalinga, bet man rodosi paskubėta su šiuo tvarkos aprašu, reikėtų kurti darbo grupę, diskutuoti.</w:t>
            </w:r>
          </w:p>
          <w:p w14:paraId="6954E6F0" w14:textId="6E9E8F3A" w:rsidR="003232A0" w:rsidRPr="00694BF3" w:rsidRDefault="004A7D44" w:rsidP="0076157C">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3232A0" w:rsidRPr="00694BF3">
              <w:rPr>
                <w:rFonts w:ascii="Times New Roman" w:eastAsiaTheme="minorHAnsi" w:hAnsi="Times New Roman"/>
                <w:kern w:val="2"/>
                <w:sz w:val="24"/>
                <w:szCs w:val="24"/>
                <w14:ligatures w14:val="standardContextual"/>
              </w:rPr>
              <w:t xml:space="preserve">Daiva Žiogienė. Aprašas turi būti keičiamas įsigaliojus </w:t>
            </w:r>
            <w:proofErr w:type="spellStart"/>
            <w:r w:rsidR="003232A0" w:rsidRPr="00694BF3">
              <w:rPr>
                <w:rFonts w:ascii="Times New Roman" w:eastAsiaTheme="minorHAnsi" w:hAnsi="Times New Roman"/>
                <w:kern w:val="2"/>
                <w:sz w:val="24"/>
                <w:szCs w:val="24"/>
                <w14:ligatures w14:val="standardContextual"/>
              </w:rPr>
              <w:t>naująjam</w:t>
            </w:r>
            <w:proofErr w:type="spellEnd"/>
            <w:r w:rsidR="003232A0" w:rsidRPr="00694BF3">
              <w:rPr>
                <w:rFonts w:ascii="Times New Roman" w:eastAsiaTheme="minorHAnsi" w:hAnsi="Times New Roman"/>
                <w:kern w:val="2"/>
                <w:sz w:val="24"/>
                <w:szCs w:val="24"/>
                <w14:ligatures w14:val="standardContextual"/>
              </w:rPr>
              <w:t xml:space="preserve"> VSĮ. Dėl piniginių išmokų- esame pasiskaičiavę ir didesnį BSĮ </w:t>
            </w:r>
            <w:r w:rsidRPr="00694BF3">
              <w:rPr>
                <w:rFonts w:ascii="Times New Roman" w:eastAsiaTheme="minorHAnsi" w:hAnsi="Times New Roman"/>
                <w:kern w:val="2"/>
                <w:sz w:val="24"/>
                <w:szCs w:val="24"/>
                <w14:ligatures w14:val="standardContextual"/>
              </w:rPr>
              <w:t>i</w:t>
            </w:r>
            <w:r w:rsidR="003232A0" w:rsidRPr="00694BF3">
              <w:rPr>
                <w:rFonts w:ascii="Times New Roman" w:eastAsiaTheme="minorHAnsi" w:hAnsi="Times New Roman"/>
                <w:kern w:val="2"/>
                <w:sz w:val="24"/>
                <w:szCs w:val="24"/>
                <w14:ligatures w14:val="standardContextual"/>
              </w:rPr>
              <w:t>r kokios būtų galimybės.</w:t>
            </w:r>
          </w:p>
          <w:p w14:paraId="2E9D482F" w14:textId="58925DF2" w:rsidR="003232A0" w:rsidRPr="00694BF3" w:rsidRDefault="004A7D44" w:rsidP="0076157C">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3232A0" w:rsidRPr="00694BF3">
              <w:rPr>
                <w:rFonts w:ascii="Times New Roman" w:eastAsiaTheme="minorHAnsi" w:hAnsi="Times New Roman"/>
                <w:kern w:val="2"/>
                <w:sz w:val="24"/>
                <w:szCs w:val="24"/>
                <w14:ligatures w14:val="standardContextual"/>
              </w:rPr>
              <w:t>Jurgita Banienė. Sąrašai tvirtinamu apklausus įmonių poreikį. Jei nepritarsite sprendimo projektui, rugpjūčio mėnesį mes koreguosime senąją tvarką, kurioje keisis tam tikros nuostatos dėl VSĮ.</w:t>
            </w:r>
          </w:p>
          <w:p w14:paraId="5BE38FD7" w14:textId="798CEBE4"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w:t>
            </w:r>
            <w:r w:rsidR="005D6416" w:rsidRPr="00694BF3">
              <w:rPr>
                <w:rFonts w:ascii="Times New Roman" w:eastAsia="Times New Roman" w:hAnsi="Times New Roman"/>
                <w:color w:val="000000"/>
                <w:sz w:val="24"/>
                <w:szCs w:val="24"/>
                <w:lang w:eastAsia="lt-LT"/>
              </w:rPr>
              <w:t>6</w:t>
            </w:r>
            <w:r w:rsidRPr="00694BF3">
              <w:rPr>
                <w:rFonts w:ascii="Times New Roman" w:eastAsia="Times New Roman" w:hAnsi="Times New Roman"/>
                <w:color w:val="000000"/>
                <w:sz w:val="24"/>
                <w:szCs w:val="24"/>
                <w:lang w:eastAsia="lt-LT"/>
              </w:rPr>
              <w:t xml:space="preserve">,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w:t>
            </w:r>
            <w:r w:rsidR="005D6416" w:rsidRPr="00694BF3">
              <w:rPr>
                <w:rFonts w:ascii="Times New Roman" w:eastAsia="Times New Roman" w:hAnsi="Times New Roman"/>
                <w:color w:val="000000"/>
                <w:sz w:val="24"/>
                <w:szCs w:val="24"/>
                <w:lang w:eastAsia="lt-LT"/>
              </w:rPr>
              <w:t>6</w:t>
            </w:r>
            <w:r w:rsidRPr="00694BF3">
              <w:rPr>
                <w:rFonts w:ascii="Times New Roman" w:eastAsia="Times New Roman" w:hAnsi="Times New Roman"/>
                <w:color w:val="000000"/>
                <w:sz w:val="24"/>
                <w:szCs w:val="24"/>
                <w:lang w:eastAsia="lt-LT"/>
              </w:rPr>
              <w:t xml:space="preserve">,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w:t>
            </w:r>
            <w:r w:rsidR="005D6416" w:rsidRPr="00694BF3">
              <w:rPr>
                <w:rFonts w:ascii="Times New Roman" w:eastAsia="Times New Roman" w:hAnsi="Times New Roman"/>
                <w:color w:val="000000"/>
                <w:sz w:val="24"/>
                <w:szCs w:val="24"/>
                <w:lang w:eastAsia="lt-LT"/>
              </w:rPr>
              <w:t>11</w:t>
            </w:r>
            <w:r w:rsidRPr="00694BF3">
              <w:rPr>
                <w:rFonts w:ascii="Times New Roman" w:eastAsia="Times New Roman" w:hAnsi="Times New Roman"/>
                <w:color w:val="000000"/>
                <w:sz w:val="24"/>
                <w:szCs w:val="24"/>
                <w:lang w:eastAsia="lt-LT"/>
              </w:rPr>
              <w:t xml:space="preserve"> Tarybos narių.</w:t>
            </w:r>
          </w:p>
          <w:p w14:paraId="441215BA" w14:textId="55501F3E"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NUTARTA. </w:t>
            </w:r>
            <w:r w:rsidR="005D6416" w:rsidRPr="00694BF3">
              <w:rPr>
                <w:rFonts w:ascii="Times New Roman" w:eastAsia="Times New Roman" w:hAnsi="Times New Roman"/>
                <w:color w:val="000000"/>
                <w:sz w:val="24"/>
                <w:szCs w:val="24"/>
                <w:lang w:eastAsia="lt-LT"/>
              </w:rPr>
              <w:t>Balsų dauguma nepritarti</w:t>
            </w:r>
            <w:r w:rsidRPr="00694BF3">
              <w:rPr>
                <w:rFonts w:ascii="Times New Roman" w:eastAsia="Times New Roman" w:hAnsi="Times New Roman"/>
                <w:color w:val="000000"/>
                <w:sz w:val="24"/>
                <w:szCs w:val="24"/>
                <w:lang w:eastAsia="lt-LT"/>
              </w:rPr>
              <w:t xml:space="preserve"> sprendimo projektui.</w:t>
            </w:r>
          </w:p>
          <w:p w14:paraId="04E8FB55" w14:textId="77777777" w:rsidR="00691727" w:rsidRPr="00694BF3" w:rsidRDefault="00691727" w:rsidP="00B12029">
            <w:pPr>
              <w:spacing w:after="0" w:line="360" w:lineRule="auto"/>
              <w:jc w:val="both"/>
              <w:rPr>
                <w:rFonts w:ascii="Times New Roman" w:eastAsiaTheme="minorHAnsi" w:hAnsi="Times New Roman"/>
                <w:kern w:val="2"/>
                <w:sz w:val="24"/>
                <w:szCs w:val="24"/>
                <w14:ligatures w14:val="standardContextual"/>
              </w:rPr>
            </w:pPr>
          </w:p>
          <w:p w14:paraId="7E1B5A08" w14:textId="28ABE862" w:rsidR="005D6416" w:rsidRPr="00694BF3" w:rsidRDefault="005D6416"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SVARSTYTA. Dėl Algirdo </w:t>
            </w:r>
            <w:proofErr w:type="spellStart"/>
            <w:r w:rsidRPr="00694BF3">
              <w:rPr>
                <w:rFonts w:ascii="Times New Roman" w:eastAsiaTheme="minorHAnsi" w:hAnsi="Times New Roman"/>
                <w:kern w:val="2"/>
                <w:sz w:val="24"/>
                <w:szCs w:val="24"/>
                <w14:ligatures w14:val="standardContextual"/>
              </w:rPr>
              <w:t>Anankos</w:t>
            </w:r>
            <w:proofErr w:type="spellEnd"/>
            <w:r w:rsidRPr="00694BF3">
              <w:rPr>
                <w:rFonts w:ascii="Times New Roman" w:eastAsiaTheme="minorHAnsi" w:hAnsi="Times New Roman"/>
                <w:kern w:val="2"/>
                <w:sz w:val="24"/>
                <w:szCs w:val="24"/>
                <w14:ligatures w14:val="standardContextual"/>
              </w:rPr>
              <w:t xml:space="preserve"> nusišalinimo nuo 9 klausimo svarstymo.</w:t>
            </w:r>
          </w:p>
          <w:p w14:paraId="4E2414FE" w14:textId="3E681FD1" w:rsidR="005D6416" w:rsidRPr="00694BF3" w:rsidRDefault="005D6416" w:rsidP="005D6416">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22,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5946415E" w14:textId="294BE21D" w:rsidR="005D6416" w:rsidRPr="00694BF3" w:rsidRDefault="005D6416" w:rsidP="005D6416">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w:t>
            </w:r>
          </w:p>
          <w:p w14:paraId="76438C71" w14:textId="77777777" w:rsidR="005D6416" w:rsidRPr="00694BF3" w:rsidRDefault="005D6416" w:rsidP="00B12029">
            <w:pPr>
              <w:spacing w:after="0" w:line="360" w:lineRule="auto"/>
              <w:jc w:val="both"/>
              <w:rPr>
                <w:rFonts w:ascii="Times New Roman" w:eastAsiaTheme="minorHAnsi" w:hAnsi="Times New Roman"/>
                <w:kern w:val="2"/>
                <w:sz w:val="24"/>
                <w:szCs w:val="24"/>
                <w14:ligatures w14:val="standardContextual"/>
              </w:rPr>
            </w:pPr>
          </w:p>
          <w:p w14:paraId="32E494C1" w14:textId="2A478766"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9.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 xml:space="preserve">Dėl Anykščių rajono savivaldybės sportininkų apdovanojimo tvarkos nustatymo (1-T-234) </w:t>
            </w:r>
          </w:p>
          <w:p w14:paraId="1721C34A" w14:textId="77777777" w:rsidR="00691727" w:rsidRPr="00694BF3" w:rsidRDefault="00691727" w:rsidP="00691727">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Daiva Žiogienė</w:t>
            </w:r>
          </w:p>
          <w:p w14:paraId="6E95C379" w14:textId="7880A2FB" w:rsidR="003232A0" w:rsidRPr="00694BF3" w:rsidRDefault="004A7D44" w:rsidP="00D741F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3232A0" w:rsidRPr="00694BF3">
              <w:rPr>
                <w:rFonts w:ascii="Times New Roman" w:eastAsiaTheme="minorHAnsi" w:hAnsi="Times New Roman"/>
                <w:kern w:val="2"/>
                <w:sz w:val="24"/>
                <w:szCs w:val="24"/>
                <w14:ligatures w14:val="standardContextual"/>
              </w:rPr>
              <w:t xml:space="preserve">Daiva Žiogienė. Atsižvelgiant į Vyriausybės atstovo Utenos apskrityje įstaigos darbuotojo pastabas, sprendimo projekto pavadinime išbraukiame </w:t>
            </w:r>
            <w:r w:rsidR="007D1200">
              <w:rPr>
                <w:rFonts w:ascii="Times New Roman" w:eastAsiaTheme="minorHAnsi" w:hAnsi="Times New Roman"/>
                <w:kern w:val="2"/>
                <w:sz w:val="24"/>
                <w:szCs w:val="24"/>
                <w14:ligatures w14:val="standardContextual"/>
              </w:rPr>
              <w:t>„</w:t>
            </w:r>
            <w:r w:rsidR="003232A0" w:rsidRPr="00694BF3">
              <w:rPr>
                <w:rFonts w:ascii="Times New Roman" w:eastAsiaTheme="minorHAnsi" w:hAnsi="Times New Roman"/>
                <w:kern w:val="2"/>
                <w:sz w:val="24"/>
                <w:szCs w:val="24"/>
                <w14:ligatures w14:val="standardContextual"/>
              </w:rPr>
              <w:t xml:space="preserve">nustatymo”, pridedame </w:t>
            </w:r>
            <w:r w:rsidR="007D1200">
              <w:rPr>
                <w:rFonts w:ascii="Times New Roman" w:eastAsiaTheme="minorHAnsi" w:hAnsi="Times New Roman"/>
                <w:kern w:val="2"/>
                <w:sz w:val="24"/>
                <w:szCs w:val="24"/>
                <w14:ligatures w14:val="standardContextual"/>
              </w:rPr>
              <w:t>„</w:t>
            </w:r>
            <w:r w:rsidR="003232A0" w:rsidRPr="00694BF3">
              <w:rPr>
                <w:rFonts w:ascii="Times New Roman" w:eastAsiaTheme="minorHAnsi" w:hAnsi="Times New Roman"/>
                <w:kern w:val="2"/>
                <w:sz w:val="24"/>
                <w:szCs w:val="24"/>
                <w14:ligatures w14:val="standardContextual"/>
              </w:rPr>
              <w:t xml:space="preserve">aprašo patvirtinimo”. 1 punkte išbraukiame “nustatyti” įrašome </w:t>
            </w:r>
            <w:r w:rsidR="007D1200">
              <w:rPr>
                <w:rFonts w:ascii="Times New Roman" w:eastAsiaTheme="minorHAnsi" w:hAnsi="Times New Roman"/>
                <w:kern w:val="2"/>
                <w:sz w:val="24"/>
                <w:szCs w:val="24"/>
                <w14:ligatures w14:val="standardContextual"/>
              </w:rPr>
              <w:t>„</w:t>
            </w:r>
            <w:r w:rsidR="003232A0" w:rsidRPr="00694BF3">
              <w:rPr>
                <w:rFonts w:ascii="Times New Roman" w:eastAsiaTheme="minorHAnsi" w:hAnsi="Times New Roman"/>
                <w:kern w:val="2"/>
                <w:sz w:val="24"/>
                <w:szCs w:val="24"/>
                <w14:ligatures w14:val="standardContextual"/>
              </w:rPr>
              <w:t xml:space="preserve">patvirtinti”. 1 punkto pabaigoje išbraukiame </w:t>
            </w:r>
            <w:r w:rsidR="007D1200">
              <w:rPr>
                <w:rFonts w:ascii="Times New Roman" w:eastAsiaTheme="minorHAnsi" w:hAnsi="Times New Roman"/>
                <w:kern w:val="2"/>
                <w:sz w:val="24"/>
                <w:szCs w:val="24"/>
                <w14:ligatures w14:val="standardContextual"/>
              </w:rPr>
              <w:t>„</w:t>
            </w:r>
            <w:r w:rsidR="003232A0" w:rsidRPr="00694BF3">
              <w:rPr>
                <w:rFonts w:ascii="Times New Roman" w:eastAsiaTheme="minorHAnsi" w:hAnsi="Times New Roman"/>
                <w:kern w:val="2"/>
                <w:sz w:val="24"/>
                <w:szCs w:val="24"/>
                <w14:ligatures w14:val="standardContextual"/>
              </w:rPr>
              <w:t xml:space="preserve">tvarką”, įrašome </w:t>
            </w:r>
            <w:r w:rsidR="007D1200">
              <w:rPr>
                <w:rFonts w:ascii="Times New Roman" w:eastAsiaTheme="minorHAnsi" w:hAnsi="Times New Roman"/>
                <w:kern w:val="2"/>
                <w:sz w:val="24"/>
                <w:szCs w:val="24"/>
                <w14:ligatures w14:val="standardContextual"/>
              </w:rPr>
              <w:t>„</w:t>
            </w:r>
            <w:r w:rsidR="003232A0" w:rsidRPr="00694BF3">
              <w:rPr>
                <w:rFonts w:ascii="Times New Roman" w:eastAsiaTheme="minorHAnsi" w:hAnsi="Times New Roman"/>
                <w:kern w:val="2"/>
                <w:sz w:val="24"/>
                <w:szCs w:val="24"/>
                <w14:ligatures w14:val="standardContextual"/>
              </w:rPr>
              <w:t xml:space="preserve">tvarkos aprašą”. Tvarkos aprašo pavadinimą išdėstome taip: </w:t>
            </w:r>
            <w:r w:rsidR="007D1200">
              <w:rPr>
                <w:rFonts w:ascii="Times New Roman" w:eastAsiaTheme="minorHAnsi" w:hAnsi="Times New Roman"/>
                <w:kern w:val="2"/>
                <w:sz w:val="24"/>
                <w:szCs w:val="24"/>
                <w14:ligatures w14:val="standardContextual"/>
              </w:rPr>
              <w:t>„</w:t>
            </w:r>
            <w:r w:rsidR="003232A0" w:rsidRPr="00694BF3">
              <w:rPr>
                <w:rFonts w:ascii="Times New Roman" w:eastAsiaTheme="minorHAnsi" w:hAnsi="Times New Roman"/>
                <w:kern w:val="2"/>
                <w:sz w:val="24"/>
                <w:szCs w:val="24"/>
                <w14:ligatures w14:val="standardContextual"/>
              </w:rPr>
              <w:t xml:space="preserve">ANYKŠČIŲ RAJONO SAVIVALDYBĖS SPORTININKŲ APDOVANOJIMO TVARKOS APRAŠAS”. Aprašo 1 punkte vietoje </w:t>
            </w:r>
            <w:r w:rsidR="007D1200">
              <w:rPr>
                <w:rFonts w:ascii="Times New Roman" w:eastAsiaTheme="minorHAnsi" w:hAnsi="Times New Roman"/>
                <w:kern w:val="2"/>
                <w:sz w:val="24"/>
                <w:szCs w:val="24"/>
                <w14:ligatures w14:val="standardContextual"/>
              </w:rPr>
              <w:t>„</w:t>
            </w:r>
            <w:r w:rsidR="003232A0" w:rsidRPr="00694BF3">
              <w:rPr>
                <w:rFonts w:ascii="Times New Roman" w:eastAsiaTheme="minorHAnsi" w:hAnsi="Times New Roman"/>
                <w:kern w:val="2"/>
                <w:sz w:val="24"/>
                <w:szCs w:val="24"/>
                <w14:ligatures w14:val="standardContextual"/>
              </w:rPr>
              <w:t xml:space="preserve">tvarkos” įrašome </w:t>
            </w:r>
            <w:r w:rsidR="007D1200">
              <w:rPr>
                <w:rFonts w:ascii="Times New Roman" w:eastAsiaTheme="minorHAnsi" w:hAnsi="Times New Roman"/>
                <w:kern w:val="2"/>
                <w:sz w:val="24"/>
                <w:szCs w:val="24"/>
                <w14:ligatures w14:val="standardContextual"/>
              </w:rPr>
              <w:t>„</w:t>
            </w:r>
            <w:r w:rsidR="003232A0" w:rsidRPr="00694BF3">
              <w:rPr>
                <w:rFonts w:ascii="Times New Roman" w:eastAsiaTheme="minorHAnsi" w:hAnsi="Times New Roman"/>
                <w:kern w:val="2"/>
                <w:sz w:val="24"/>
                <w:szCs w:val="24"/>
                <w14:ligatures w14:val="standardContextual"/>
              </w:rPr>
              <w:t>tvarkos aprašas”.</w:t>
            </w:r>
            <w:r w:rsidR="00D741F9" w:rsidRPr="00694BF3">
              <w:rPr>
                <w:rFonts w:ascii="Times New Roman" w:eastAsiaTheme="minorHAnsi" w:hAnsi="Times New Roman"/>
                <w:kern w:val="2"/>
                <w:sz w:val="24"/>
                <w:szCs w:val="24"/>
                <w14:ligatures w14:val="standardContextual"/>
              </w:rPr>
              <w:t xml:space="preserve"> 14 punkto antro sakinio pabaigoje pridedame </w:t>
            </w:r>
            <w:r w:rsidR="007D1200">
              <w:rPr>
                <w:rFonts w:ascii="Times New Roman" w:eastAsiaTheme="minorHAnsi" w:hAnsi="Times New Roman"/>
                <w:kern w:val="2"/>
                <w:sz w:val="24"/>
                <w:szCs w:val="24"/>
                <w14:ligatures w14:val="standardContextual"/>
              </w:rPr>
              <w:t>„</w:t>
            </w:r>
            <w:r w:rsidR="00D741F9" w:rsidRPr="00694BF3">
              <w:rPr>
                <w:rFonts w:ascii="Times New Roman" w:eastAsiaTheme="minorHAnsi" w:hAnsi="Times New Roman"/>
                <w:kern w:val="2"/>
                <w:sz w:val="24"/>
                <w:szCs w:val="24"/>
                <w14:ligatures w14:val="standardContextual"/>
              </w:rPr>
              <w:t xml:space="preserve">jei pareiškėjas jį turi”. 19 punktą išdėstome taip: </w:t>
            </w:r>
            <w:r w:rsidR="007D1200">
              <w:rPr>
                <w:rFonts w:ascii="Times New Roman" w:eastAsiaTheme="minorHAnsi" w:hAnsi="Times New Roman"/>
                <w:kern w:val="2"/>
                <w:sz w:val="24"/>
                <w:szCs w:val="24"/>
                <w14:ligatures w14:val="standardContextual"/>
              </w:rPr>
              <w:t>„</w:t>
            </w:r>
            <w:r w:rsidR="00D741F9" w:rsidRPr="00694BF3">
              <w:rPr>
                <w:rFonts w:ascii="Times New Roman" w:eastAsiaTheme="minorHAnsi" w:hAnsi="Times New Roman"/>
                <w:kern w:val="2"/>
                <w:sz w:val="24"/>
                <w:szCs w:val="24"/>
                <w14:ligatures w14:val="standardContextual"/>
              </w:rPr>
              <w:t xml:space="preserve">Sportininkų apdovanojimą koordinuoja atsakingas Savivaldybės administracijos skyrius”. Aprašo 2 priede vietoje </w:t>
            </w:r>
            <w:r w:rsidR="007D1200">
              <w:rPr>
                <w:rFonts w:ascii="Times New Roman" w:eastAsiaTheme="minorHAnsi" w:hAnsi="Times New Roman"/>
                <w:kern w:val="2"/>
                <w:sz w:val="24"/>
                <w:szCs w:val="24"/>
                <w14:ligatures w14:val="standardContextual"/>
              </w:rPr>
              <w:t>„</w:t>
            </w:r>
            <w:r w:rsidR="00D741F9" w:rsidRPr="00694BF3">
              <w:rPr>
                <w:rFonts w:ascii="Times New Roman" w:eastAsiaTheme="minorHAnsi" w:hAnsi="Times New Roman"/>
                <w:kern w:val="2"/>
                <w:sz w:val="24"/>
                <w:szCs w:val="24"/>
                <w14:ligatures w14:val="standardContextual"/>
              </w:rPr>
              <w:t xml:space="preserve">Anykščių rajono savivaldybės sportininkų apdovanojimo komisijai” įrašome </w:t>
            </w:r>
            <w:r w:rsidR="007D1200">
              <w:rPr>
                <w:rFonts w:ascii="Times New Roman" w:eastAsiaTheme="minorHAnsi" w:hAnsi="Times New Roman"/>
                <w:kern w:val="2"/>
                <w:sz w:val="24"/>
                <w:szCs w:val="24"/>
                <w14:ligatures w14:val="standardContextual"/>
              </w:rPr>
              <w:t>„</w:t>
            </w:r>
            <w:r w:rsidR="00D741F9" w:rsidRPr="00694BF3">
              <w:rPr>
                <w:rFonts w:ascii="Times New Roman" w:eastAsiaTheme="minorHAnsi" w:hAnsi="Times New Roman"/>
                <w:kern w:val="2"/>
                <w:sz w:val="24"/>
                <w:szCs w:val="24"/>
                <w14:ligatures w14:val="standardContextual"/>
              </w:rPr>
              <w:t xml:space="preserve">Merui”. Paraiškos pabaigoje prie priedų išbraukiame 2 priedą </w:t>
            </w:r>
            <w:r w:rsidR="007D1200">
              <w:rPr>
                <w:rFonts w:ascii="Times New Roman" w:eastAsiaTheme="minorHAnsi" w:hAnsi="Times New Roman"/>
                <w:kern w:val="2"/>
                <w:sz w:val="24"/>
                <w:szCs w:val="24"/>
                <w14:ligatures w14:val="standardContextual"/>
              </w:rPr>
              <w:t>„</w:t>
            </w:r>
            <w:r w:rsidR="00D741F9" w:rsidRPr="00694BF3">
              <w:rPr>
                <w:rFonts w:ascii="Times New Roman" w:eastAsiaTheme="minorHAnsi" w:hAnsi="Times New Roman"/>
                <w:kern w:val="2"/>
                <w:sz w:val="24"/>
                <w:szCs w:val="24"/>
                <w14:ligatures w14:val="standardContextual"/>
              </w:rPr>
              <w:t>Pažyma apie sportininko deklaruotą gyvenamąją vietą (išduota vienerių metų laikotarpiu).”</w:t>
            </w:r>
          </w:p>
          <w:p w14:paraId="054DB3A5" w14:textId="095268CF"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w:t>
            </w:r>
            <w:r w:rsidR="005D6416" w:rsidRPr="00694BF3">
              <w:rPr>
                <w:rFonts w:ascii="Times New Roman" w:eastAsia="Times New Roman" w:hAnsi="Times New Roman"/>
                <w:color w:val="000000"/>
                <w:sz w:val="24"/>
                <w:szCs w:val="24"/>
                <w:lang w:eastAsia="lt-LT"/>
              </w:rPr>
              <w:t>2</w:t>
            </w:r>
            <w:r w:rsidRPr="00694BF3">
              <w:rPr>
                <w:rFonts w:ascii="Times New Roman" w:eastAsia="Times New Roman" w:hAnsi="Times New Roman"/>
                <w:color w:val="000000"/>
                <w:sz w:val="24"/>
                <w:szCs w:val="24"/>
                <w:lang w:eastAsia="lt-LT"/>
              </w:rPr>
              <w:t xml:space="preserve">,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10F1788B"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56BE301C" w14:textId="77777777" w:rsidR="00691727" w:rsidRPr="00694BF3" w:rsidRDefault="00691727" w:rsidP="00B12029">
            <w:pPr>
              <w:spacing w:after="0" w:line="360" w:lineRule="auto"/>
              <w:jc w:val="both"/>
              <w:rPr>
                <w:rFonts w:ascii="Times New Roman" w:eastAsiaTheme="minorHAnsi" w:hAnsi="Times New Roman"/>
                <w:kern w:val="2"/>
                <w:sz w:val="24"/>
                <w:szCs w:val="24"/>
                <w14:ligatures w14:val="standardContextual"/>
              </w:rPr>
            </w:pPr>
          </w:p>
          <w:p w14:paraId="062B76B3" w14:textId="44E7AC0A"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10.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 xml:space="preserve">Dėl Anykščių rajono savivaldybės tarybos 2021 m. rugsėjo 30 d. sprendimo Nr. 1-TS-267 „Dėl Anykščių rajono savivaldybės bendrojo ugdymo mokyklų tinklo pertvarkos 2021–2025 metų bendrojo plano patvirtinimo“ pakeitimo (1-T-244). </w:t>
            </w:r>
          </w:p>
          <w:p w14:paraId="4C75688C"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Daiva Žiogienė</w:t>
            </w:r>
          </w:p>
          <w:p w14:paraId="314609B4"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23,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66EEFD7A"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4AA82FFE" w14:textId="77777777" w:rsidR="00691727" w:rsidRPr="00694BF3" w:rsidRDefault="00691727" w:rsidP="00B12029">
            <w:pPr>
              <w:spacing w:after="0" w:line="360" w:lineRule="auto"/>
              <w:jc w:val="both"/>
              <w:rPr>
                <w:rFonts w:ascii="Times New Roman" w:eastAsiaTheme="minorHAnsi" w:hAnsi="Times New Roman"/>
                <w:b/>
                <w:bCs/>
                <w:kern w:val="2"/>
                <w:sz w:val="24"/>
                <w:szCs w:val="24"/>
                <w14:ligatures w14:val="standardContextual"/>
              </w:rPr>
            </w:pPr>
          </w:p>
          <w:p w14:paraId="4F38B38D" w14:textId="1F611DB8"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11.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 xml:space="preserve">Dėl Anykščių sveikatos centro steigimo inicijavimo (1-T-228). </w:t>
            </w:r>
          </w:p>
          <w:p w14:paraId="0C8BF206" w14:textId="77777777" w:rsidR="00691727" w:rsidRPr="00694BF3" w:rsidRDefault="00691727" w:rsidP="00691727">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Vaiva Daugelavičienė</w:t>
            </w:r>
          </w:p>
          <w:p w14:paraId="7049CFAE" w14:textId="6639F7AA" w:rsidR="00D741F9" w:rsidRPr="00694BF3" w:rsidRDefault="004A7D44" w:rsidP="007722B3">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D741F9" w:rsidRPr="00694BF3">
              <w:rPr>
                <w:rFonts w:ascii="Times New Roman" w:eastAsiaTheme="minorHAnsi" w:hAnsi="Times New Roman"/>
                <w:kern w:val="2"/>
                <w:sz w:val="24"/>
                <w:szCs w:val="24"/>
                <w14:ligatures w14:val="standardContextual"/>
              </w:rPr>
              <w:t xml:space="preserve">Vaiva Daugelavičienė. Atsižvelgiant į Vyriausybės atstovo Utenos apskrityje įstaigos darbuotojo pastabas, sprendimo projekto pavadinime, 1 ir 2 punktuose vietoje </w:t>
            </w:r>
            <w:r w:rsidR="007D1200">
              <w:rPr>
                <w:rFonts w:ascii="Times New Roman" w:eastAsiaTheme="minorHAnsi" w:hAnsi="Times New Roman"/>
                <w:kern w:val="2"/>
                <w:sz w:val="24"/>
                <w:szCs w:val="24"/>
                <w14:ligatures w14:val="standardContextual"/>
              </w:rPr>
              <w:t>„</w:t>
            </w:r>
            <w:r w:rsidR="00D741F9" w:rsidRPr="00694BF3">
              <w:rPr>
                <w:rFonts w:ascii="Times New Roman" w:eastAsiaTheme="minorHAnsi" w:hAnsi="Times New Roman"/>
                <w:kern w:val="2"/>
                <w:sz w:val="24"/>
                <w:szCs w:val="24"/>
                <w14:ligatures w14:val="standardContextual"/>
              </w:rPr>
              <w:t xml:space="preserve">steigimo” įrašome </w:t>
            </w:r>
            <w:r w:rsidR="007D1200">
              <w:rPr>
                <w:rFonts w:ascii="Times New Roman" w:eastAsiaTheme="minorHAnsi" w:hAnsi="Times New Roman"/>
                <w:kern w:val="2"/>
                <w:sz w:val="24"/>
                <w:szCs w:val="24"/>
                <w14:ligatures w14:val="standardContextual"/>
              </w:rPr>
              <w:t>„</w:t>
            </w:r>
            <w:r w:rsidR="00D741F9" w:rsidRPr="00694BF3">
              <w:rPr>
                <w:rFonts w:ascii="Times New Roman" w:eastAsiaTheme="minorHAnsi" w:hAnsi="Times New Roman"/>
                <w:kern w:val="2"/>
                <w:sz w:val="24"/>
                <w:szCs w:val="24"/>
                <w14:ligatures w14:val="standardContextual"/>
              </w:rPr>
              <w:t>k</w:t>
            </w:r>
            <w:r w:rsidR="007D1200">
              <w:rPr>
                <w:rFonts w:ascii="Times New Roman" w:eastAsiaTheme="minorHAnsi" w:hAnsi="Times New Roman"/>
                <w:kern w:val="2"/>
                <w:sz w:val="24"/>
                <w:szCs w:val="24"/>
                <w14:ligatures w14:val="standardContextual"/>
              </w:rPr>
              <w:t>ū</w:t>
            </w:r>
            <w:r w:rsidR="00D741F9" w:rsidRPr="00694BF3">
              <w:rPr>
                <w:rFonts w:ascii="Times New Roman" w:eastAsiaTheme="minorHAnsi" w:hAnsi="Times New Roman"/>
                <w:kern w:val="2"/>
                <w:sz w:val="24"/>
                <w:szCs w:val="24"/>
                <w14:ligatures w14:val="standardContextual"/>
              </w:rPr>
              <w:t>rimo”. Preambul</w:t>
            </w:r>
            <w:r w:rsidR="007722B3" w:rsidRPr="00694BF3">
              <w:rPr>
                <w:rFonts w:ascii="Times New Roman" w:eastAsiaTheme="minorHAnsi" w:hAnsi="Times New Roman"/>
                <w:kern w:val="2"/>
                <w:sz w:val="24"/>
                <w:szCs w:val="24"/>
                <w14:ligatures w14:val="standardContextual"/>
              </w:rPr>
              <w:t xml:space="preserve">ę išdėstome taip: </w:t>
            </w:r>
            <w:r w:rsidR="007D1200">
              <w:rPr>
                <w:rFonts w:ascii="Times New Roman" w:eastAsiaTheme="minorHAnsi" w:hAnsi="Times New Roman"/>
                <w:kern w:val="2"/>
                <w:sz w:val="24"/>
                <w:szCs w:val="24"/>
                <w14:ligatures w14:val="standardContextual"/>
              </w:rPr>
              <w:t>„</w:t>
            </w:r>
            <w:r w:rsidR="007722B3" w:rsidRPr="00694BF3">
              <w:rPr>
                <w:rFonts w:ascii="Times New Roman" w:eastAsiaTheme="minorHAnsi" w:hAnsi="Times New Roman"/>
                <w:kern w:val="2"/>
                <w:sz w:val="24"/>
                <w:szCs w:val="24"/>
                <w14:ligatures w14:val="standardContextual"/>
              </w:rPr>
              <w:t>Vadovaudamasi Lietuvos Respublikos vietos savivaldos įstatymo 15 straipsnio 4 dalimi, 16 straipsnio 1 dalimi, Lietuvos Respublikos sveikatos priežiūros įstaigų įstatymo Nr. I-1367 2, 10, 11, 151, 39 straipsnių pakeitimo ir Įstatymo papildymo 461 straipsniu įstatymo 5 straipsniu, 7 straipsnio 2 dalimi ir Sveikatos centrui priskiriamų sveikatos priežiūros paslaugų teikimo organizavimo tvarkos aprašo, patvirtinto Lietuvos Respublikos sveikatos apsaugos ministro 2023 m. gegužės 22 d. įsakymu Nr. V-589 „Dėl sveikatos centrui priskiriamų sveikatos priežiūros paslaugų teikimo organizavimo tvarkos aprašo patvirtinimo“, 2.1, 2.2</w:t>
            </w:r>
            <w:r w:rsidR="007D1200">
              <w:rPr>
                <w:rFonts w:ascii="Times New Roman" w:eastAsiaTheme="minorHAnsi" w:hAnsi="Times New Roman"/>
                <w:kern w:val="2"/>
                <w:sz w:val="24"/>
                <w:szCs w:val="24"/>
                <w14:ligatures w14:val="standardContextual"/>
              </w:rPr>
              <w:t xml:space="preserve"> papunkčiais</w:t>
            </w:r>
            <w:r w:rsidR="007722B3" w:rsidRPr="00694BF3">
              <w:rPr>
                <w:rFonts w:ascii="Times New Roman" w:eastAsiaTheme="minorHAnsi" w:hAnsi="Times New Roman"/>
                <w:kern w:val="2"/>
                <w:sz w:val="24"/>
                <w:szCs w:val="24"/>
                <w14:ligatures w14:val="standardContextual"/>
              </w:rPr>
              <w:t>, 6 punk</w:t>
            </w:r>
            <w:r w:rsidR="007D1200">
              <w:rPr>
                <w:rFonts w:ascii="Times New Roman" w:eastAsiaTheme="minorHAnsi" w:hAnsi="Times New Roman"/>
                <w:kern w:val="2"/>
                <w:sz w:val="24"/>
                <w:szCs w:val="24"/>
                <w14:ligatures w14:val="standardContextual"/>
              </w:rPr>
              <w:t>tu</w:t>
            </w:r>
            <w:r w:rsidR="007722B3" w:rsidRPr="00694BF3">
              <w:rPr>
                <w:rFonts w:ascii="Times New Roman" w:eastAsiaTheme="minorHAnsi" w:hAnsi="Times New Roman"/>
                <w:kern w:val="2"/>
                <w:sz w:val="24"/>
                <w:szCs w:val="24"/>
                <w14:ligatures w14:val="standardContextual"/>
              </w:rPr>
              <w:t>, Anykščių rajono savivaldybės taryba n u s p r e n d ž i a:”. Sprendimo projekte panaikiname apskundimo tvarką.</w:t>
            </w:r>
          </w:p>
          <w:p w14:paraId="3CAFA91E" w14:textId="53E9A519" w:rsidR="00EB5469" w:rsidRPr="00694BF3" w:rsidRDefault="004A7D44" w:rsidP="007722B3">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EB5469" w:rsidRPr="00694BF3">
              <w:rPr>
                <w:rFonts w:ascii="Times New Roman" w:eastAsiaTheme="minorHAnsi" w:hAnsi="Times New Roman"/>
                <w:kern w:val="2"/>
                <w:sz w:val="24"/>
                <w:szCs w:val="24"/>
                <w14:ligatures w14:val="standardContextual"/>
              </w:rPr>
              <w:t>Lukas Pakeltis. Kada ateisite į tarybą su sutarties projektu? Kurioje stadijoje bus kalbama tarp sutarties šalių, kokias funkcijas turime atlikti, kokias gausime investicijas šį dalyką pasirašius, kas keisis?</w:t>
            </w:r>
          </w:p>
          <w:p w14:paraId="0555F223" w14:textId="686F6D1E" w:rsidR="00EB5469" w:rsidRPr="00694BF3" w:rsidRDefault="004A7D44" w:rsidP="007722B3">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EB5469" w:rsidRPr="00694BF3">
              <w:rPr>
                <w:rFonts w:ascii="Times New Roman" w:eastAsiaTheme="minorHAnsi" w:hAnsi="Times New Roman"/>
                <w:kern w:val="2"/>
                <w:sz w:val="24"/>
                <w:szCs w:val="24"/>
                <w14:ligatures w14:val="standardContextual"/>
              </w:rPr>
              <w:t>Vaiva Daugelavičienė. Rugpjūčio mėnesį. Pagrindinis pasikeitimas-atvejo vadybininkų įkūrimas kiekvienoje iš įstaigų, kuri padės pacientui patekti pas sveikatos priežiūrą teikiančius specialistus.</w:t>
            </w:r>
          </w:p>
          <w:p w14:paraId="3B10B986" w14:textId="2E2A0933" w:rsidR="00EB5469" w:rsidRPr="00694BF3" w:rsidRDefault="004A7D44" w:rsidP="007722B3">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EB5469" w:rsidRPr="00694BF3">
              <w:rPr>
                <w:rFonts w:ascii="Times New Roman" w:eastAsiaTheme="minorHAnsi" w:hAnsi="Times New Roman"/>
                <w:kern w:val="2"/>
                <w:sz w:val="24"/>
                <w:szCs w:val="24"/>
                <w14:ligatures w14:val="standardContextual"/>
              </w:rPr>
              <w:t>Lukas Pakeltis. Ar žinome į kokias sumas galime pretenduoti pasidarę šias sutartis?</w:t>
            </w:r>
          </w:p>
          <w:p w14:paraId="4B2E4B0A" w14:textId="4DA49BD4" w:rsidR="00EB5469" w:rsidRPr="00694BF3" w:rsidRDefault="004A7D44" w:rsidP="007722B3">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EB5469" w:rsidRPr="00694BF3">
              <w:rPr>
                <w:rFonts w:ascii="Times New Roman" w:eastAsiaTheme="minorHAnsi" w:hAnsi="Times New Roman"/>
                <w:kern w:val="2"/>
                <w:sz w:val="24"/>
                <w:szCs w:val="24"/>
                <w14:ligatures w14:val="standardContextual"/>
              </w:rPr>
              <w:t>Vaiva Daugelavičienė. Kol kas ne, nes dar nepriimti sprendimai</w:t>
            </w:r>
            <w:r w:rsidR="00A83E39">
              <w:rPr>
                <w:rFonts w:ascii="Times New Roman" w:eastAsiaTheme="minorHAnsi" w:hAnsi="Times New Roman"/>
                <w:kern w:val="2"/>
                <w:sz w:val="24"/>
                <w:szCs w:val="24"/>
                <w14:ligatures w14:val="standardContextual"/>
              </w:rPr>
              <w:t>, kokia savivaldybė, kokiu būdu renkasi steigti sveikatos centrus, yra tik preliminarios sumos.</w:t>
            </w:r>
          </w:p>
          <w:p w14:paraId="469CCA6C" w14:textId="3B2BF2DE" w:rsidR="00EB5469" w:rsidRPr="00694BF3" w:rsidRDefault="004A7D44" w:rsidP="007722B3">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EB5469" w:rsidRPr="00694BF3">
              <w:rPr>
                <w:rFonts w:ascii="Times New Roman" w:eastAsiaTheme="minorHAnsi" w:hAnsi="Times New Roman"/>
                <w:kern w:val="2"/>
                <w:sz w:val="24"/>
                <w:szCs w:val="24"/>
                <w14:ligatures w14:val="standardContextual"/>
              </w:rPr>
              <w:t>Dominykas Puzinas. Galime atidėti šį klausimą porai mėnesių ir pažiūrėti kaip seksis kitose savivaldybėse.</w:t>
            </w:r>
          </w:p>
          <w:p w14:paraId="202B867C" w14:textId="472E53EB" w:rsidR="00EB5469" w:rsidRPr="00694BF3" w:rsidRDefault="004A7D44" w:rsidP="007722B3">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EB5469" w:rsidRPr="00694BF3">
              <w:rPr>
                <w:rFonts w:ascii="Times New Roman" w:eastAsiaTheme="minorHAnsi" w:hAnsi="Times New Roman"/>
                <w:kern w:val="2"/>
                <w:sz w:val="24"/>
                <w:szCs w:val="24"/>
                <w14:ligatures w14:val="standardContextual"/>
              </w:rPr>
              <w:t xml:space="preserve">Sonata </w:t>
            </w:r>
            <w:proofErr w:type="spellStart"/>
            <w:r w:rsidR="00EB5469" w:rsidRPr="00694BF3">
              <w:rPr>
                <w:rFonts w:ascii="Times New Roman" w:eastAsiaTheme="minorHAnsi" w:hAnsi="Times New Roman"/>
                <w:kern w:val="2"/>
                <w:sz w:val="24"/>
                <w:szCs w:val="24"/>
                <w14:ligatures w14:val="standardContextual"/>
              </w:rPr>
              <w:t>Veršelienė</w:t>
            </w:r>
            <w:proofErr w:type="spellEnd"/>
            <w:r w:rsidR="00EB5469" w:rsidRPr="00694BF3">
              <w:rPr>
                <w:rFonts w:ascii="Times New Roman" w:eastAsiaTheme="minorHAnsi" w:hAnsi="Times New Roman"/>
                <w:kern w:val="2"/>
                <w:sz w:val="24"/>
                <w:szCs w:val="24"/>
                <w14:ligatures w14:val="standardContextual"/>
              </w:rPr>
              <w:t>. Kokie buvo trys keliai pasirinkimui?</w:t>
            </w:r>
          </w:p>
          <w:p w14:paraId="1BB70B91" w14:textId="56B58F77" w:rsidR="00EB5469" w:rsidRPr="00694BF3" w:rsidRDefault="004A7D44" w:rsidP="007722B3">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EB5469" w:rsidRPr="00694BF3">
              <w:rPr>
                <w:rFonts w:ascii="Times New Roman" w:eastAsiaTheme="minorHAnsi" w:hAnsi="Times New Roman"/>
                <w:kern w:val="2"/>
                <w:sz w:val="24"/>
                <w:szCs w:val="24"/>
                <w14:ligatures w14:val="standardContextual"/>
              </w:rPr>
              <w:t>Vaiva Daugelavičienė. Buvo pasiūlyta iš vis nieko nedaryti, sujungti įstaigas į vieną struktūrinį vienetą ir bendradarbiavimo sutartimis sudaryti sveikatos centrą iš pareiškusių norą dalyvauti pačių įstaigų ir savivaldybės įstaigų. Pasirinkta bendradarbiavimo sutartimis jungtis.</w:t>
            </w:r>
          </w:p>
          <w:p w14:paraId="6FD0769E" w14:textId="3E02EF43"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w:t>
            </w:r>
            <w:r w:rsidR="005D6416" w:rsidRPr="00694BF3">
              <w:rPr>
                <w:rFonts w:ascii="Times New Roman" w:eastAsia="Times New Roman" w:hAnsi="Times New Roman"/>
                <w:color w:val="000000"/>
                <w:sz w:val="24"/>
                <w:szCs w:val="24"/>
                <w:lang w:eastAsia="lt-LT"/>
              </w:rPr>
              <w:t>19</w:t>
            </w:r>
            <w:r w:rsidRPr="00694BF3">
              <w:rPr>
                <w:rFonts w:ascii="Times New Roman" w:eastAsia="Times New Roman" w:hAnsi="Times New Roman"/>
                <w:color w:val="000000"/>
                <w:sz w:val="24"/>
                <w:szCs w:val="24"/>
                <w:lang w:eastAsia="lt-LT"/>
              </w:rPr>
              <w:t xml:space="preserve">,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w:t>
            </w:r>
            <w:r w:rsidR="005D6416" w:rsidRPr="00694BF3">
              <w:rPr>
                <w:rFonts w:ascii="Times New Roman" w:eastAsia="Times New Roman" w:hAnsi="Times New Roman"/>
                <w:color w:val="000000"/>
                <w:sz w:val="24"/>
                <w:szCs w:val="24"/>
                <w:lang w:eastAsia="lt-LT"/>
              </w:rPr>
              <w:t>1</w:t>
            </w:r>
            <w:r w:rsidRPr="00694BF3">
              <w:rPr>
                <w:rFonts w:ascii="Times New Roman" w:eastAsia="Times New Roman" w:hAnsi="Times New Roman"/>
                <w:color w:val="000000"/>
                <w:sz w:val="24"/>
                <w:szCs w:val="24"/>
                <w:lang w:eastAsia="lt-LT"/>
              </w:rPr>
              <w:t xml:space="preserve">,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w:t>
            </w:r>
            <w:r w:rsidR="005D6416" w:rsidRPr="00694BF3">
              <w:rPr>
                <w:rFonts w:ascii="Times New Roman" w:eastAsia="Times New Roman" w:hAnsi="Times New Roman"/>
                <w:color w:val="000000"/>
                <w:sz w:val="24"/>
                <w:szCs w:val="24"/>
                <w:lang w:eastAsia="lt-LT"/>
              </w:rPr>
              <w:t>3</w:t>
            </w:r>
            <w:r w:rsidRPr="00694BF3">
              <w:rPr>
                <w:rFonts w:ascii="Times New Roman" w:eastAsia="Times New Roman" w:hAnsi="Times New Roman"/>
                <w:color w:val="000000"/>
                <w:sz w:val="24"/>
                <w:szCs w:val="24"/>
                <w:lang w:eastAsia="lt-LT"/>
              </w:rPr>
              <w:t xml:space="preserve"> Tarybos nari</w:t>
            </w:r>
            <w:r w:rsidR="005D6416" w:rsidRPr="00694BF3">
              <w:rPr>
                <w:rFonts w:ascii="Times New Roman" w:eastAsia="Times New Roman" w:hAnsi="Times New Roman"/>
                <w:color w:val="000000"/>
                <w:sz w:val="24"/>
                <w:szCs w:val="24"/>
                <w:lang w:eastAsia="lt-LT"/>
              </w:rPr>
              <w:t>ai</w:t>
            </w:r>
            <w:r w:rsidRPr="00694BF3">
              <w:rPr>
                <w:rFonts w:ascii="Times New Roman" w:eastAsia="Times New Roman" w:hAnsi="Times New Roman"/>
                <w:color w:val="000000"/>
                <w:sz w:val="24"/>
                <w:szCs w:val="24"/>
                <w:lang w:eastAsia="lt-LT"/>
              </w:rPr>
              <w:t>.</w:t>
            </w:r>
          </w:p>
          <w:p w14:paraId="2B636C35"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701FBC69" w14:textId="77777777" w:rsidR="00691727" w:rsidRPr="00694BF3" w:rsidRDefault="00691727" w:rsidP="00B12029">
            <w:pPr>
              <w:spacing w:after="0" w:line="360" w:lineRule="auto"/>
              <w:jc w:val="both"/>
              <w:rPr>
                <w:rFonts w:ascii="Times New Roman" w:eastAsiaTheme="minorHAnsi" w:hAnsi="Times New Roman"/>
                <w:kern w:val="2"/>
                <w:sz w:val="24"/>
                <w:szCs w:val="24"/>
                <w14:ligatures w14:val="standardContextual"/>
              </w:rPr>
            </w:pPr>
          </w:p>
          <w:p w14:paraId="4D4D0941" w14:textId="26563995"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12.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Dėl  savivaldybės tarybos nario delegavimo į Panevėžio teritorinės ligonių kasos stebėtojų tarybą ir įgaliojimų jam suteikimo (1-T-238).</w:t>
            </w:r>
          </w:p>
          <w:p w14:paraId="1F68E512"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Vaiva Daugelavičienė</w:t>
            </w:r>
          </w:p>
          <w:p w14:paraId="1FC8B895" w14:textId="1178629B" w:rsidR="00EB5469" w:rsidRPr="00694BF3" w:rsidRDefault="004A7D44"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EB5469" w:rsidRPr="00694BF3">
              <w:rPr>
                <w:rFonts w:ascii="Times New Roman" w:eastAsiaTheme="minorHAnsi" w:hAnsi="Times New Roman"/>
                <w:kern w:val="2"/>
                <w:sz w:val="24"/>
                <w:szCs w:val="24"/>
                <w14:ligatures w14:val="standardContextual"/>
              </w:rPr>
              <w:t xml:space="preserve">Vaiva Daugelavičienė. Atsižvelgiant į Vyriausybės atstovo Utenos apskrityje įstaigos darbuotojo pastabas, sprendimo projekte vietoje </w:t>
            </w:r>
            <w:r w:rsidR="007D1200">
              <w:rPr>
                <w:rFonts w:ascii="Times New Roman" w:eastAsiaTheme="minorHAnsi" w:hAnsi="Times New Roman"/>
                <w:kern w:val="2"/>
                <w:sz w:val="24"/>
                <w:szCs w:val="24"/>
                <w14:ligatures w14:val="standardContextual"/>
              </w:rPr>
              <w:t>„</w:t>
            </w:r>
            <w:r w:rsidR="00EB5469" w:rsidRPr="00694BF3">
              <w:rPr>
                <w:rFonts w:ascii="Times New Roman" w:eastAsiaTheme="minorHAnsi" w:hAnsi="Times New Roman"/>
                <w:kern w:val="2"/>
                <w:sz w:val="24"/>
                <w:szCs w:val="24"/>
                <w14:ligatures w14:val="standardContextual"/>
              </w:rPr>
              <w:t>Lietuvos Respublikos vietos savivaldos įstatymo 15 straipsnio 2 dalies 35 punktu</w:t>
            </w:r>
            <w:r w:rsidR="009C700B" w:rsidRPr="00694BF3">
              <w:rPr>
                <w:rFonts w:ascii="Times New Roman" w:eastAsiaTheme="minorHAnsi" w:hAnsi="Times New Roman"/>
                <w:kern w:val="2"/>
                <w:sz w:val="24"/>
                <w:szCs w:val="24"/>
                <w14:ligatures w14:val="standardContextual"/>
              </w:rPr>
              <w:t xml:space="preserve">” įrašome </w:t>
            </w:r>
            <w:r w:rsidR="007D1200">
              <w:rPr>
                <w:rFonts w:ascii="Times New Roman" w:eastAsiaTheme="minorHAnsi" w:hAnsi="Times New Roman"/>
                <w:kern w:val="2"/>
                <w:sz w:val="24"/>
                <w:szCs w:val="24"/>
                <w14:ligatures w14:val="standardContextual"/>
              </w:rPr>
              <w:t>„</w:t>
            </w:r>
            <w:r w:rsidR="009C700B" w:rsidRPr="00694BF3">
              <w:rPr>
                <w:rFonts w:ascii="Times New Roman" w:eastAsiaTheme="minorHAnsi" w:hAnsi="Times New Roman"/>
                <w:kern w:val="2"/>
                <w:sz w:val="24"/>
                <w:szCs w:val="24"/>
                <w14:ligatures w14:val="standardContextual"/>
              </w:rPr>
              <w:t>Lietuvos Respublikos vietos savivaldos įstatymo 15 straipsnio 4 dalimi”, išbraukiame “Dėl Anykščių rajono savivaldybės tarybos veiklos reglamento patvirtinimo“, 148 ir 149 punktais”.</w:t>
            </w:r>
          </w:p>
          <w:p w14:paraId="7702C741" w14:textId="2A1D303A" w:rsidR="009C700B" w:rsidRPr="00694BF3" w:rsidRDefault="004A7D44"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9C700B" w:rsidRPr="00694BF3">
              <w:rPr>
                <w:rFonts w:ascii="Times New Roman" w:eastAsiaTheme="minorHAnsi" w:hAnsi="Times New Roman"/>
                <w:kern w:val="2"/>
                <w:sz w:val="24"/>
                <w:szCs w:val="24"/>
                <w14:ligatures w14:val="standardContextual"/>
              </w:rPr>
              <w:t>Lukas Pakeltis. Norėčiau nusišalinti dėl šio klausimo svarstymo.</w:t>
            </w:r>
          </w:p>
          <w:p w14:paraId="3C58BAE5" w14:textId="26711011"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w:t>
            </w:r>
            <w:r w:rsidR="009C700B" w:rsidRPr="00694BF3">
              <w:rPr>
                <w:rFonts w:ascii="Times New Roman" w:eastAsia="Times New Roman" w:hAnsi="Times New Roman"/>
                <w:color w:val="000000"/>
                <w:sz w:val="24"/>
                <w:szCs w:val="24"/>
                <w:lang w:eastAsia="lt-LT"/>
              </w:rPr>
              <w:t>3</w:t>
            </w:r>
            <w:r w:rsidRPr="00694BF3">
              <w:rPr>
                <w:rFonts w:ascii="Times New Roman" w:eastAsia="Times New Roman" w:hAnsi="Times New Roman"/>
                <w:color w:val="000000"/>
                <w:sz w:val="24"/>
                <w:szCs w:val="24"/>
                <w:lang w:eastAsia="lt-LT"/>
              </w:rPr>
              <w:t xml:space="preserve">,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w:t>
            </w:r>
            <w:r w:rsidR="009C700B" w:rsidRPr="00694BF3">
              <w:rPr>
                <w:rFonts w:ascii="Times New Roman" w:eastAsia="Times New Roman" w:hAnsi="Times New Roman"/>
                <w:color w:val="000000"/>
                <w:sz w:val="24"/>
                <w:szCs w:val="24"/>
                <w:lang w:eastAsia="lt-LT"/>
              </w:rPr>
              <w:t>9</w:t>
            </w:r>
            <w:r w:rsidRPr="00694BF3">
              <w:rPr>
                <w:rFonts w:ascii="Times New Roman" w:eastAsia="Times New Roman" w:hAnsi="Times New Roman"/>
                <w:color w:val="000000"/>
                <w:sz w:val="24"/>
                <w:szCs w:val="24"/>
                <w:lang w:eastAsia="lt-LT"/>
              </w:rPr>
              <w:t xml:space="preserve">,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w:t>
            </w:r>
            <w:r w:rsidR="009C700B" w:rsidRPr="00694BF3">
              <w:rPr>
                <w:rFonts w:ascii="Times New Roman" w:eastAsia="Times New Roman" w:hAnsi="Times New Roman"/>
                <w:color w:val="000000"/>
                <w:sz w:val="24"/>
                <w:szCs w:val="24"/>
                <w:lang w:eastAsia="lt-LT"/>
              </w:rPr>
              <w:t>8</w:t>
            </w:r>
            <w:r w:rsidRPr="00694BF3">
              <w:rPr>
                <w:rFonts w:ascii="Times New Roman" w:eastAsia="Times New Roman" w:hAnsi="Times New Roman"/>
                <w:color w:val="000000"/>
                <w:sz w:val="24"/>
                <w:szCs w:val="24"/>
                <w:lang w:eastAsia="lt-LT"/>
              </w:rPr>
              <w:t xml:space="preserve"> Tarybos nari</w:t>
            </w:r>
            <w:r w:rsidR="009C700B" w:rsidRPr="00694BF3">
              <w:rPr>
                <w:rFonts w:ascii="Times New Roman" w:eastAsia="Times New Roman" w:hAnsi="Times New Roman"/>
                <w:color w:val="000000"/>
                <w:sz w:val="24"/>
                <w:szCs w:val="24"/>
                <w:lang w:eastAsia="lt-LT"/>
              </w:rPr>
              <w:t>ai</w:t>
            </w:r>
            <w:r w:rsidRPr="00694BF3">
              <w:rPr>
                <w:rFonts w:ascii="Times New Roman" w:eastAsia="Times New Roman" w:hAnsi="Times New Roman"/>
                <w:color w:val="000000"/>
                <w:sz w:val="24"/>
                <w:szCs w:val="24"/>
                <w:lang w:eastAsia="lt-LT"/>
              </w:rPr>
              <w:t>.</w:t>
            </w:r>
          </w:p>
          <w:p w14:paraId="3306C94F" w14:textId="0FB38D0B"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NUTARTA. </w:t>
            </w:r>
            <w:r w:rsidR="009C700B" w:rsidRPr="00694BF3">
              <w:rPr>
                <w:rFonts w:ascii="Times New Roman" w:eastAsia="Times New Roman" w:hAnsi="Times New Roman"/>
                <w:color w:val="000000"/>
                <w:sz w:val="24"/>
                <w:szCs w:val="24"/>
                <w:lang w:eastAsia="lt-LT"/>
              </w:rPr>
              <w:t>Balsų dauguma nepritarti.</w:t>
            </w:r>
            <w:r w:rsidRPr="00694BF3">
              <w:rPr>
                <w:rFonts w:ascii="Times New Roman" w:eastAsia="Times New Roman" w:hAnsi="Times New Roman"/>
                <w:color w:val="000000"/>
                <w:sz w:val="24"/>
                <w:szCs w:val="24"/>
                <w:lang w:eastAsia="lt-LT"/>
              </w:rPr>
              <w:t>.</w:t>
            </w:r>
          </w:p>
          <w:p w14:paraId="0AA378AA" w14:textId="3AE7B377" w:rsidR="00691727" w:rsidRPr="00694BF3" w:rsidRDefault="004A7D44"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9C700B" w:rsidRPr="00694BF3">
              <w:rPr>
                <w:rFonts w:ascii="Times New Roman" w:eastAsiaTheme="minorHAnsi" w:hAnsi="Times New Roman"/>
                <w:kern w:val="2"/>
                <w:sz w:val="24"/>
                <w:szCs w:val="24"/>
                <w14:ligatures w14:val="standardContextual"/>
              </w:rPr>
              <w:t xml:space="preserve">Antanas </w:t>
            </w:r>
            <w:proofErr w:type="spellStart"/>
            <w:r w:rsidR="009C700B" w:rsidRPr="00694BF3">
              <w:rPr>
                <w:rFonts w:ascii="Times New Roman" w:eastAsiaTheme="minorHAnsi" w:hAnsi="Times New Roman"/>
                <w:kern w:val="2"/>
                <w:sz w:val="24"/>
                <w:szCs w:val="24"/>
                <w14:ligatures w14:val="standardContextual"/>
              </w:rPr>
              <w:t>Baura</w:t>
            </w:r>
            <w:proofErr w:type="spellEnd"/>
            <w:r w:rsidR="009C700B" w:rsidRPr="00694BF3">
              <w:rPr>
                <w:rFonts w:ascii="Times New Roman" w:eastAsiaTheme="minorHAnsi" w:hAnsi="Times New Roman"/>
                <w:kern w:val="2"/>
                <w:sz w:val="24"/>
                <w:szCs w:val="24"/>
                <w14:ligatures w14:val="standardContextual"/>
              </w:rPr>
              <w:t>. Frakcijos vardu siūlyčiau daktaro Audriaus Vasiliausko kandidatūrą.</w:t>
            </w:r>
          </w:p>
          <w:p w14:paraId="5B334749" w14:textId="338BB69D" w:rsidR="009C700B" w:rsidRPr="00694BF3" w:rsidRDefault="004A7D44"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9C700B" w:rsidRPr="00694BF3">
              <w:rPr>
                <w:rFonts w:ascii="Times New Roman" w:eastAsiaTheme="minorHAnsi" w:hAnsi="Times New Roman"/>
                <w:kern w:val="2"/>
                <w:sz w:val="24"/>
                <w:szCs w:val="24"/>
                <w14:ligatures w14:val="standardContextual"/>
              </w:rPr>
              <w:t xml:space="preserve">Audrius Vasiliauskas. Manau daktarės Ritos </w:t>
            </w:r>
            <w:proofErr w:type="spellStart"/>
            <w:r w:rsidR="009C700B" w:rsidRPr="00694BF3">
              <w:rPr>
                <w:rFonts w:ascii="Times New Roman" w:eastAsiaTheme="minorHAnsi" w:hAnsi="Times New Roman"/>
                <w:kern w:val="2"/>
                <w:sz w:val="24"/>
                <w:szCs w:val="24"/>
                <w14:ligatures w14:val="standardContextual"/>
              </w:rPr>
              <w:t>Juodiškienės</w:t>
            </w:r>
            <w:proofErr w:type="spellEnd"/>
            <w:r w:rsidR="009C700B" w:rsidRPr="00694BF3">
              <w:rPr>
                <w:rFonts w:ascii="Times New Roman" w:eastAsiaTheme="minorHAnsi" w:hAnsi="Times New Roman"/>
                <w:kern w:val="2"/>
                <w:sz w:val="24"/>
                <w:szCs w:val="24"/>
                <w14:ligatures w14:val="standardContextual"/>
              </w:rPr>
              <w:t xml:space="preserve"> patirtis ir darbas taryboje yra didesnis, aš savo kandidatūrą atsiimu.</w:t>
            </w:r>
          </w:p>
          <w:p w14:paraId="7A6C8267" w14:textId="14260F85" w:rsidR="009C700B" w:rsidRPr="00694BF3" w:rsidRDefault="004A7D44"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9C700B" w:rsidRPr="00694BF3">
              <w:rPr>
                <w:rFonts w:ascii="Times New Roman" w:eastAsiaTheme="minorHAnsi" w:hAnsi="Times New Roman"/>
                <w:kern w:val="2"/>
                <w:sz w:val="24"/>
                <w:szCs w:val="24"/>
                <w14:ligatures w14:val="standardContextual"/>
              </w:rPr>
              <w:t xml:space="preserve">Kęstutis </w:t>
            </w:r>
            <w:proofErr w:type="spellStart"/>
            <w:r w:rsidR="009C700B" w:rsidRPr="00694BF3">
              <w:rPr>
                <w:rFonts w:ascii="Times New Roman" w:eastAsiaTheme="minorHAnsi" w:hAnsi="Times New Roman"/>
                <w:kern w:val="2"/>
                <w:sz w:val="24"/>
                <w:szCs w:val="24"/>
                <w14:ligatures w14:val="standardContextual"/>
              </w:rPr>
              <w:t>Tubis</w:t>
            </w:r>
            <w:proofErr w:type="spellEnd"/>
            <w:r w:rsidR="009C700B" w:rsidRPr="00694BF3">
              <w:rPr>
                <w:rFonts w:ascii="Times New Roman" w:eastAsiaTheme="minorHAnsi" w:hAnsi="Times New Roman"/>
                <w:kern w:val="2"/>
                <w:sz w:val="24"/>
                <w:szCs w:val="24"/>
                <w14:ligatures w14:val="standardContextual"/>
              </w:rPr>
              <w:t>. Balsuojame už pateiktą sprendimo projektą.</w:t>
            </w:r>
          </w:p>
          <w:p w14:paraId="6C0A1674" w14:textId="77777777" w:rsidR="009C700B" w:rsidRPr="00694BF3" w:rsidRDefault="009C700B" w:rsidP="009C700B">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23,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5A0C57F3" w14:textId="77777777" w:rsidR="009C700B" w:rsidRPr="00694BF3" w:rsidRDefault="009C700B" w:rsidP="009C700B">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370F9669" w14:textId="77777777" w:rsidR="009C700B" w:rsidRPr="00694BF3" w:rsidRDefault="009C700B" w:rsidP="00B12029">
            <w:pPr>
              <w:spacing w:after="0" w:line="360" w:lineRule="auto"/>
              <w:jc w:val="both"/>
              <w:rPr>
                <w:rFonts w:ascii="Times New Roman" w:eastAsiaTheme="minorHAnsi" w:hAnsi="Times New Roman"/>
                <w:kern w:val="2"/>
                <w:sz w:val="24"/>
                <w:szCs w:val="24"/>
                <w14:ligatures w14:val="standardContextual"/>
              </w:rPr>
            </w:pPr>
          </w:p>
          <w:p w14:paraId="1628B0F1" w14:textId="596E1D90"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13.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Dėl turto nurašymo (1-T-230).</w:t>
            </w:r>
          </w:p>
          <w:p w14:paraId="466E9FA5" w14:textId="77777777" w:rsidR="00691727" w:rsidRPr="00694BF3" w:rsidRDefault="00691727" w:rsidP="00691727">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Vilma Vilkickaitė</w:t>
            </w:r>
          </w:p>
          <w:p w14:paraId="1CEF4F37" w14:textId="01CF8A7A"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w:t>
            </w:r>
            <w:r w:rsidR="005D6416" w:rsidRPr="00694BF3">
              <w:rPr>
                <w:rFonts w:ascii="Times New Roman" w:eastAsia="Times New Roman" w:hAnsi="Times New Roman"/>
                <w:color w:val="000000"/>
                <w:sz w:val="24"/>
                <w:szCs w:val="24"/>
                <w:lang w:eastAsia="lt-LT"/>
              </w:rPr>
              <w:t>2</w:t>
            </w:r>
            <w:r w:rsidRPr="00694BF3">
              <w:rPr>
                <w:rFonts w:ascii="Times New Roman" w:eastAsia="Times New Roman" w:hAnsi="Times New Roman"/>
                <w:color w:val="000000"/>
                <w:sz w:val="24"/>
                <w:szCs w:val="24"/>
                <w:lang w:eastAsia="lt-LT"/>
              </w:rPr>
              <w:t xml:space="preserve">,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23BEB564"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3C445C9F" w14:textId="77777777" w:rsidR="00691727" w:rsidRPr="00694BF3" w:rsidRDefault="00691727" w:rsidP="00B12029">
            <w:pPr>
              <w:spacing w:after="0" w:line="360" w:lineRule="auto"/>
              <w:jc w:val="both"/>
              <w:rPr>
                <w:rFonts w:ascii="Times New Roman" w:eastAsiaTheme="minorHAnsi" w:hAnsi="Times New Roman"/>
                <w:kern w:val="2"/>
                <w:sz w:val="24"/>
                <w:szCs w:val="24"/>
                <w14:ligatures w14:val="standardContextual"/>
              </w:rPr>
            </w:pPr>
          </w:p>
          <w:p w14:paraId="3218D961" w14:textId="6A1E5AF6"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14.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 xml:space="preserve">Dėl valstybės turto perėmimo savivaldybės nuosavybėn ir šio turto perdavimo Anykščių rajono savivaldybės administracijai valdyti, naudoti ir disponuoti juo patikėjimo teise (1-T-231). </w:t>
            </w:r>
          </w:p>
          <w:p w14:paraId="099972D1" w14:textId="77777777" w:rsidR="00691727" w:rsidRPr="00694BF3" w:rsidRDefault="00691727" w:rsidP="00691727">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Vilma Vilkickaitė</w:t>
            </w:r>
          </w:p>
          <w:p w14:paraId="5ED684D4" w14:textId="2886F82A"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w:t>
            </w:r>
            <w:r w:rsidR="005D6416" w:rsidRPr="00694BF3">
              <w:rPr>
                <w:rFonts w:ascii="Times New Roman" w:eastAsia="Times New Roman" w:hAnsi="Times New Roman"/>
                <w:color w:val="000000"/>
                <w:sz w:val="24"/>
                <w:szCs w:val="24"/>
                <w:lang w:eastAsia="lt-LT"/>
              </w:rPr>
              <w:t>2</w:t>
            </w:r>
            <w:r w:rsidRPr="00694BF3">
              <w:rPr>
                <w:rFonts w:ascii="Times New Roman" w:eastAsia="Times New Roman" w:hAnsi="Times New Roman"/>
                <w:color w:val="000000"/>
                <w:sz w:val="24"/>
                <w:szCs w:val="24"/>
                <w:lang w:eastAsia="lt-LT"/>
              </w:rPr>
              <w:t xml:space="preserve">,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66B2AF1A"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424F117B" w14:textId="77777777" w:rsidR="00691727" w:rsidRPr="00694BF3" w:rsidRDefault="00691727" w:rsidP="00B12029">
            <w:pPr>
              <w:spacing w:after="0" w:line="360" w:lineRule="auto"/>
              <w:jc w:val="both"/>
              <w:rPr>
                <w:rFonts w:ascii="Times New Roman" w:eastAsiaTheme="minorHAnsi" w:hAnsi="Times New Roman"/>
                <w:kern w:val="2"/>
                <w:sz w:val="24"/>
                <w:szCs w:val="24"/>
                <w14:ligatures w14:val="standardContextual"/>
              </w:rPr>
            </w:pPr>
          </w:p>
          <w:p w14:paraId="7E58312E" w14:textId="05FF50C2"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15.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 xml:space="preserve">Dėl Savivaldybės materialiojo turto nuomos sutarties su </w:t>
            </w:r>
            <w:r w:rsidR="007D1200">
              <w:rPr>
                <w:rFonts w:ascii="Times New Roman" w:eastAsiaTheme="minorHAnsi" w:hAnsi="Times New Roman"/>
                <w:kern w:val="2"/>
                <w:sz w:val="24"/>
                <w:szCs w:val="24"/>
                <w14:ligatures w14:val="standardContextual"/>
              </w:rPr>
              <w:t>v</w:t>
            </w:r>
            <w:r w:rsidRPr="00694BF3">
              <w:rPr>
                <w:rFonts w:ascii="Times New Roman" w:eastAsiaTheme="minorHAnsi" w:hAnsi="Times New Roman"/>
                <w:kern w:val="2"/>
                <w:sz w:val="24"/>
                <w:szCs w:val="24"/>
                <w14:ligatures w14:val="standardContextual"/>
              </w:rPr>
              <w:t>iešąja įstaiga Šeimos idėjų centru nutraukimo ir Anykščių rajono savivaldybės tarybos 2019 m. birželio 27 d. sprendimo Nr. 1-TS-227 „Dėl negyvenamųjų patalpų J. Biliūno g. 46, Debeikių mstl., Anykščių r. sav., nuomos“ pripažinimo netekusiu galios (1-T-239).</w:t>
            </w:r>
          </w:p>
          <w:p w14:paraId="63622291" w14:textId="77777777" w:rsidR="00691727" w:rsidRPr="00694BF3" w:rsidRDefault="00691727" w:rsidP="00691727">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Vilma Vilkickaitė</w:t>
            </w:r>
          </w:p>
          <w:p w14:paraId="46D4F928"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23,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73673D42"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51BB1338" w14:textId="77777777" w:rsidR="00691727" w:rsidRPr="00694BF3" w:rsidRDefault="00691727" w:rsidP="00B12029">
            <w:pPr>
              <w:spacing w:after="0" w:line="360" w:lineRule="auto"/>
              <w:jc w:val="both"/>
              <w:rPr>
                <w:rFonts w:ascii="Times New Roman" w:eastAsiaTheme="minorHAnsi" w:hAnsi="Times New Roman"/>
                <w:kern w:val="2"/>
                <w:sz w:val="24"/>
                <w:szCs w:val="24"/>
                <w14:ligatures w14:val="standardContextual"/>
              </w:rPr>
            </w:pPr>
          </w:p>
          <w:p w14:paraId="1863B4D7" w14:textId="391307FE"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16.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 xml:space="preserve">Dėl socialinio būsto nuomos kaip savivaldybės būsto rinkos kaina (1-T-241). </w:t>
            </w:r>
          </w:p>
          <w:p w14:paraId="77CE7764" w14:textId="77777777" w:rsidR="00691727" w:rsidRPr="00694BF3" w:rsidRDefault="00691727" w:rsidP="00691727">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Vilma Vilkickaitė</w:t>
            </w:r>
          </w:p>
          <w:p w14:paraId="46C72DA4"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23,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622EBF39"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1DFDA704" w14:textId="77777777" w:rsidR="00691727" w:rsidRPr="00694BF3" w:rsidRDefault="00691727" w:rsidP="00B12029">
            <w:pPr>
              <w:spacing w:after="0" w:line="360" w:lineRule="auto"/>
              <w:jc w:val="both"/>
              <w:rPr>
                <w:rFonts w:ascii="Times New Roman" w:eastAsiaTheme="minorHAnsi" w:hAnsi="Times New Roman"/>
                <w:kern w:val="2"/>
                <w:sz w:val="24"/>
                <w:szCs w:val="24"/>
                <w14:ligatures w14:val="standardContextual"/>
              </w:rPr>
            </w:pPr>
          </w:p>
          <w:p w14:paraId="441D4AC9" w14:textId="0BCD6AEF"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color w:val="FF0000"/>
                <w:kern w:val="2"/>
                <w:sz w:val="24"/>
                <w:szCs w:val="24"/>
                <w14:ligatures w14:val="standardContextual"/>
              </w:rPr>
              <w:t xml:space="preserve">            </w:t>
            </w:r>
            <w:r w:rsidRPr="00694BF3">
              <w:rPr>
                <w:rFonts w:ascii="Times New Roman" w:eastAsiaTheme="minorHAnsi" w:hAnsi="Times New Roman"/>
                <w:kern w:val="2"/>
                <w:sz w:val="24"/>
                <w:szCs w:val="24"/>
                <w14:ligatures w14:val="standardContextual"/>
              </w:rPr>
              <w:t xml:space="preserve">17.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 xml:space="preserve">Dėl Anykščių rajono savivaldybei nuosavybės teise priklausančio turto perdavimo Anykščių rajono savivaldybės administracijai valdyti, naudoti ir disponuoti juo patikėjimo teise (1-T-245). </w:t>
            </w:r>
          </w:p>
          <w:p w14:paraId="7DC46AC6" w14:textId="77777777" w:rsidR="00691727" w:rsidRPr="00694BF3" w:rsidRDefault="00691727" w:rsidP="00691727">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Vilma Vilkickaitė</w:t>
            </w:r>
          </w:p>
          <w:p w14:paraId="73412FB4"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23,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26D00B19"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309B4C7E" w14:textId="77777777" w:rsidR="00691727" w:rsidRPr="00694BF3" w:rsidRDefault="00691727" w:rsidP="00B12029">
            <w:pPr>
              <w:spacing w:after="0" w:line="360" w:lineRule="auto"/>
              <w:jc w:val="both"/>
              <w:rPr>
                <w:rFonts w:ascii="Times New Roman" w:eastAsiaTheme="minorHAnsi" w:hAnsi="Times New Roman"/>
                <w:kern w:val="2"/>
                <w:sz w:val="24"/>
                <w:szCs w:val="24"/>
                <w14:ligatures w14:val="standardContextual"/>
              </w:rPr>
            </w:pPr>
          </w:p>
          <w:p w14:paraId="32CAE114" w14:textId="43466BFB"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18.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Dėl turto perdavimo A. Baranausko ir A. Vienuolio-Žukausko</w:t>
            </w:r>
            <w:r w:rsidRPr="00694BF3">
              <w:rPr>
                <w:rFonts w:ascii="Times New Roman" w:eastAsiaTheme="minorHAnsi" w:hAnsi="Times New Roman"/>
                <w:kern w:val="2"/>
                <w:sz w:val="24"/>
                <w:szCs w:val="24"/>
                <w14:ligatures w14:val="standardContextual"/>
              </w:rPr>
              <w:br/>
              <w:t>memorialiniam muziejui valdyti, naudoti ir disponuoti juo patikėjimo</w:t>
            </w:r>
            <w:r w:rsidRPr="00694BF3">
              <w:rPr>
                <w:rFonts w:ascii="Times New Roman" w:eastAsiaTheme="minorHAnsi" w:hAnsi="Times New Roman"/>
                <w:kern w:val="2"/>
                <w:sz w:val="24"/>
                <w:szCs w:val="24"/>
                <w14:ligatures w14:val="standardContextual"/>
              </w:rPr>
              <w:br/>
              <w:t>teise (1-T-246).</w:t>
            </w:r>
          </w:p>
          <w:p w14:paraId="510E9114" w14:textId="77777777" w:rsidR="00691727" w:rsidRPr="00694BF3" w:rsidRDefault="00691727" w:rsidP="00691727">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Vilma Vilkickaitė</w:t>
            </w:r>
          </w:p>
          <w:p w14:paraId="36E09205"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23,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604E96EA"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1DF43A40" w14:textId="77777777" w:rsidR="00691727" w:rsidRPr="00694BF3" w:rsidRDefault="00691727" w:rsidP="00B12029">
            <w:pPr>
              <w:spacing w:after="0" w:line="360" w:lineRule="auto"/>
              <w:jc w:val="both"/>
              <w:rPr>
                <w:rFonts w:ascii="Times New Roman" w:eastAsiaTheme="minorHAnsi" w:hAnsi="Times New Roman"/>
                <w:kern w:val="2"/>
                <w:sz w:val="24"/>
                <w:szCs w:val="24"/>
                <w14:ligatures w14:val="standardContextual"/>
              </w:rPr>
            </w:pPr>
          </w:p>
          <w:p w14:paraId="491B3080" w14:textId="3604B9DA" w:rsidR="009C700B" w:rsidRPr="00694BF3" w:rsidRDefault="009C700B"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SVARSTYTA. Dėl Egidijaus  </w:t>
            </w:r>
            <w:proofErr w:type="spellStart"/>
            <w:r w:rsidRPr="00694BF3">
              <w:rPr>
                <w:rFonts w:ascii="Times New Roman" w:eastAsiaTheme="minorHAnsi" w:hAnsi="Times New Roman"/>
                <w:kern w:val="2"/>
                <w:sz w:val="24"/>
                <w:szCs w:val="24"/>
                <w14:ligatures w14:val="standardContextual"/>
              </w:rPr>
              <w:t>Šilaikos</w:t>
            </w:r>
            <w:proofErr w:type="spellEnd"/>
            <w:r w:rsidRPr="00694BF3">
              <w:rPr>
                <w:rFonts w:ascii="Times New Roman" w:eastAsiaTheme="minorHAnsi" w:hAnsi="Times New Roman"/>
                <w:kern w:val="2"/>
                <w:sz w:val="24"/>
                <w:szCs w:val="24"/>
                <w14:ligatures w14:val="standardContextual"/>
              </w:rPr>
              <w:t xml:space="preserve"> nusišalinimo nuo 19 klausimo svarstymo.</w:t>
            </w:r>
          </w:p>
          <w:p w14:paraId="4F2E5D51" w14:textId="47D0170A" w:rsidR="009C700B" w:rsidRPr="00694BF3" w:rsidRDefault="009C700B" w:rsidP="009C700B">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w:t>
            </w:r>
            <w:r w:rsidR="005D6416" w:rsidRPr="00694BF3">
              <w:rPr>
                <w:rFonts w:ascii="Times New Roman" w:eastAsia="Times New Roman" w:hAnsi="Times New Roman"/>
                <w:color w:val="000000"/>
                <w:sz w:val="24"/>
                <w:szCs w:val="24"/>
                <w:lang w:eastAsia="lt-LT"/>
              </w:rPr>
              <w:t>1</w:t>
            </w:r>
            <w:r w:rsidRPr="00694BF3">
              <w:rPr>
                <w:rFonts w:ascii="Times New Roman" w:eastAsia="Times New Roman" w:hAnsi="Times New Roman"/>
                <w:color w:val="000000"/>
                <w:sz w:val="24"/>
                <w:szCs w:val="24"/>
                <w:lang w:eastAsia="lt-LT"/>
              </w:rPr>
              <w:t xml:space="preserve">,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40BEC8D0" w14:textId="3C54B283" w:rsidR="009C700B" w:rsidRPr="00694BF3" w:rsidRDefault="009C700B" w:rsidP="009C700B">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NUTARTA. </w:t>
            </w:r>
            <w:r w:rsidR="005D6416" w:rsidRPr="00694BF3">
              <w:rPr>
                <w:rFonts w:ascii="Times New Roman" w:eastAsia="Times New Roman" w:hAnsi="Times New Roman"/>
                <w:color w:val="000000"/>
                <w:sz w:val="24"/>
                <w:szCs w:val="24"/>
                <w:lang w:eastAsia="lt-LT"/>
              </w:rPr>
              <w:t>Vienbalsiai pritarti</w:t>
            </w:r>
            <w:r w:rsidRPr="00694BF3">
              <w:rPr>
                <w:rFonts w:ascii="Times New Roman" w:eastAsia="Times New Roman" w:hAnsi="Times New Roman"/>
                <w:color w:val="000000"/>
                <w:sz w:val="24"/>
                <w:szCs w:val="24"/>
                <w:lang w:eastAsia="lt-LT"/>
              </w:rPr>
              <w:t>.</w:t>
            </w:r>
          </w:p>
          <w:p w14:paraId="27B712EE" w14:textId="77777777" w:rsidR="009C700B" w:rsidRPr="00694BF3" w:rsidRDefault="009C700B" w:rsidP="00B12029">
            <w:pPr>
              <w:spacing w:after="0" w:line="360" w:lineRule="auto"/>
              <w:jc w:val="both"/>
              <w:rPr>
                <w:rFonts w:ascii="Times New Roman" w:eastAsiaTheme="minorHAnsi" w:hAnsi="Times New Roman"/>
                <w:kern w:val="2"/>
                <w:sz w:val="24"/>
                <w:szCs w:val="24"/>
                <w14:ligatures w14:val="standardContextual"/>
              </w:rPr>
            </w:pPr>
          </w:p>
          <w:p w14:paraId="2C2990DC" w14:textId="6670F2B2"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19.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 xml:space="preserve">Dėl turto perdavimo Anykščių Antano Vienuolio progimnazijai valdyti, naudoti ir disponuoti juo patikėjimo teise (1-T-251). </w:t>
            </w:r>
          </w:p>
          <w:p w14:paraId="4A3EA105" w14:textId="77777777" w:rsidR="00691727" w:rsidRPr="00694BF3" w:rsidRDefault="00691727" w:rsidP="00691727">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Vilma Vilkickaitė</w:t>
            </w:r>
          </w:p>
          <w:p w14:paraId="5FB42018" w14:textId="7C213E1D"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w:t>
            </w:r>
            <w:r w:rsidR="005D6416" w:rsidRPr="00694BF3">
              <w:rPr>
                <w:rFonts w:ascii="Times New Roman" w:eastAsia="Times New Roman" w:hAnsi="Times New Roman"/>
                <w:color w:val="000000"/>
                <w:sz w:val="24"/>
                <w:szCs w:val="24"/>
                <w:lang w:eastAsia="lt-LT"/>
              </w:rPr>
              <w:t>2</w:t>
            </w:r>
            <w:r w:rsidRPr="00694BF3">
              <w:rPr>
                <w:rFonts w:ascii="Times New Roman" w:eastAsia="Times New Roman" w:hAnsi="Times New Roman"/>
                <w:color w:val="000000"/>
                <w:sz w:val="24"/>
                <w:szCs w:val="24"/>
                <w:lang w:eastAsia="lt-LT"/>
              </w:rPr>
              <w:t xml:space="preserve">,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1C402C69"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372D85B9" w14:textId="77777777" w:rsidR="00691727" w:rsidRPr="00694BF3" w:rsidRDefault="00691727" w:rsidP="00B12029">
            <w:pPr>
              <w:spacing w:after="0" w:line="360" w:lineRule="auto"/>
              <w:jc w:val="both"/>
              <w:rPr>
                <w:rFonts w:ascii="Times New Roman" w:eastAsiaTheme="minorHAnsi" w:hAnsi="Times New Roman"/>
                <w:kern w:val="2"/>
                <w:sz w:val="24"/>
                <w:szCs w:val="24"/>
                <w14:ligatures w14:val="standardContextual"/>
              </w:rPr>
            </w:pPr>
          </w:p>
          <w:p w14:paraId="51A72488" w14:textId="604855AD"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color w:val="FF0000"/>
                <w:kern w:val="2"/>
                <w:sz w:val="24"/>
                <w:szCs w:val="24"/>
                <w14:ligatures w14:val="standardContextual"/>
              </w:rPr>
              <w:t xml:space="preserve">            </w:t>
            </w:r>
            <w:r w:rsidRPr="00694BF3">
              <w:rPr>
                <w:rFonts w:ascii="Times New Roman" w:eastAsiaTheme="minorHAnsi" w:hAnsi="Times New Roman"/>
                <w:kern w:val="2"/>
                <w:sz w:val="24"/>
                <w:szCs w:val="24"/>
                <w14:ligatures w14:val="standardContextual"/>
              </w:rPr>
              <w:t xml:space="preserve">20.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 xml:space="preserve">Dėl turto perdavimo pagal panaudos sutartį Anykščių rajono Skiemonių kaimo bendruomenei (1-T-249). </w:t>
            </w:r>
          </w:p>
          <w:p w14:paraId="302AB3EC" w14:textId="77777777" w:rsidR="00691727" w:rsidRPr="00694BF3" w:rsidRDefault="00691727" w:rsidP="00691727">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Vilma Vilkickaitė</w:t>
            </w:r>
          </w:p>
          <w:p w14:paraId="7145379A"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23,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07730B1B" w14:textId="7777777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28E9E609" w14:textId="77777777" w:rsidR="00691727" w:rsidRPr="00694BF3" w:rsidRDefault="00691727" w:rsidP="00B12029">
            <w:pPr>
              <w:spacing w:after="0" w:line="360" w:lineRule="auto"/>
              <w:jc w:val="both"/>
              <w:rPr>
                <w:rFonts w:ascii="Times New Roman" w:eastAsiaTheme="minorHAnsi" w:hAnsi="Times New Roman"/>
                <w:kern w:val="2"/>
                <w:sz w:val="24"/>
                <w:szCs w:val="24"/>
                <w14:ligatures w14:val="standardContextual"/>
              </w:rPr>
            </w:pPr>
          </w:p>
          <w:p w14:paraId="143162BB" w14:textId="292C27B8"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21.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Dėl Anykščių rajono savivaldybės tarybos 2023 m. vasario 23 d. sprendimo Nr. 1-TS-36 „Dėl Anykščių rajono savivaldybės tarybos veiklos reglamento patvirtinimo“ pakeitimo (1-T-247).</w:t>
            </w:r>
          </w:p>
          <w:p w14:paraId="45A553EF"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Pr="00694BF3">
              <w:rPr>
                <w:rFonts w:ascii="Times New Roman" w:eastAsiaTheme="minorHAnsi" w:hAnsi="Times New Roman"/>
                <w:b/>
                <w:bCs/>
                <w:kern w:val="2"/>
                <w:sz w:val="24"/>
                <w:szCs w:val="24"/>
                <w14:ligatures w14:val="standardContextual"/>
              </w:rPr>
              <w:t>Pranešėja – Vilma Vilkickaitė</w:t>
            </w:r>
          </w:p>
          <w:p w14:paraId="6A147C8B" w14:textId="61D4825F" w:rsidR="009C700B" w:rsidRPr="00694BF3" w:rsidRDefault="004A7D44"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9C700B" w:rsidRPr="00694BF3">
              <w:rPr>
                <w:rFonts w:ascii="Times New Roman" w:eastAsiaTheme="minorHAnsi" w:hAnsi="Times New Roman"/>
                <w:kern w:val="2"/>
                <w:sz w:val="24"/>
                <w:szCs w:val="24"/>
                <w14:ligatures w14:val="standardContextual"/>
              </w:rPr>
              <w:t>Vilma Vilki</w:t>
            </w:r>
            <w:r w:rsidR="00694BF3">
              <w:rPr>
                <w:rFonts w:ascii="Times New Roman" w:eastAsiaTheme="minorHAnsi" w:hAnsi="Times New Roman"/>
                <w:kern w:val="2"/>
                <w:sz w:val="24"/>
                <w:szCs w:val="24"/>
                <w14:ligatures w14:val="standardContextual"/>
              </w:rPr>
              <w:t>c</w:t>
            </w:r>
            <w:r w:rsidR="009C700B" w:rsidRPr="00694BF3">
              <w:rPr>
                <w:rFonts w:ascii="Times New Roman" w:eastAsiaTheme="minorHAnsi" w:hAnsi="Times New Roman"/>
                <w:kern w:val="2"/>
                <w:sz w:val="24"/>
                <w:szCs w:val="24"/>
                <w14:ligatures w14:val="standardContextual"/>
              </w:rPr>
              <w:t>kaitė. Galutinis sprendimo projektas suderintas su Vyriausybės atstovų Utenos apskrityje įstaigos darbuotoju, išsiųstas tarybos nariams elektroniniu paštu susipažinti. Siūlomos dvi galimybės tarybos nariams pasirinkti dėl to ką laikysime dalyvavimu posėdyje.</w:t>
            </w:r>
          </w:p>
          <w:p w14:paraId="07D85927" w14:textId="2097EEF2" w:rsidR="009C700B" w:rsidRPr="00694BF3" w:rsidRDefault="00F163CD"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9C700B" w:rsidRPr="00694BF3">
              <w:rPr>
                <w:rFonts w:ascii="Times New Roman" w:eastAsiaTheme="minorHAnsi" w:hAnsi="Times New Roman"/>
                <w:kern w:val="2"/>
                <w:sz w:val="24"/>
                <w:szCs w:val="24"/>
                <w14:ligatures w14:val="standardContextual"/>
              </w:rPr>
              <w:t>Dainius Ž</w:t>
            </w:r>
            <w:r w:rsidRPr="00694BF3">
              <w:rPr>
                <w:rFonts w:ascii="Times New Roman" w:eastAsiaTheme="minorHAnsi" w:hAnsi="Times New Roman"/>
                <w:kern w:val="2"/>
                <w:sz w:val="24"/>
                <w:szCs w:val="24"/>
                <w14:ligatures w14:val="standardContextual"/>
              </w:rPr>
              <w:t>iogelis</w:t>
            </w:r>
            <w:r w:rsidR="009C700B" w:rsidRPr="00694BF3">
              <w:rPr>
                <w:rFonts w:ascii="Times New Roman" w:eastAsiaTheme="minorHAnsi" w:hAnsi="Times New Roman"/>
                <w:kern w:val="2"/>
                <w:sz w:val="24"/>
                <w:szCs w:val="24"/>
                <w14:ligatures w14:val="standardContextual"/>
              </w:rPr>
              <w:t xml:space="preserve">. Siūlau, kad 50 proc. </w:t>
            </w:r>
            <w:r w:rsidR="00694BF3">
              <w:rPr>
                <w:rFonts w:ascii="Times New Roman" w:eastAsiaTheme="minorHAnsi" w:hAnsi="Times New Roman"/>
                <w:kern w:val="2"/>
                <w:sz w:val="24"/>
                <w:szCs w:val="24"/>
                <w14:ligatures w14:val="standardContextual"/>
              </w:rPr>
              <w:t>k</w:t>
            </w:r>
            <w:r w:rsidR="009C700B" w:rsidRPr="00694BF3">
              <w:rPr>
                <w:rFonts w:ascii="Times New Roman" w:eastAsiaTheme="minorHAnsi" w:hAnsi="Times New Roman"/>
                <w:kern w:val="2"/>
                <w:sz w:val="24"/>
                <w:szCs w:val="24"/>
                <w14:ligatures w14:val="standardContextual"/>
              </w:rPr>
              <w:t xml:space="preserve">lausimų </w:t>
            </w:r>
            <w:r w:rsidR="00694BF3">
              <w:rPr>
                <w:rFonts w:ascii="Times New Roman" w:eastAsiaTheme="minorHAnsi" w:hAnsi="Times New Roman"/>
                <w:kern w:val="2"/>
                <w:sz w:val="24"/>
                <w:szCs w:val="24"/>
                <w14:ligatures w14:val="standardContextual"/>
              </w:rPr>
              <w:t>būtų skaitoma</w:t>
            </w:r>
            <w:r w:rsidR="009C700B" w:rsidRPr="00694BF3">
              <w:rPr>
                <w:rFonts w:ascii="Times New Roman" w:eastAsiaTheme="minorHAnsi" w:hAnsi="Times New Roman"/>
                <w:kern w:val="2"/>
                <w:sz w:val="24"/>
                <w:szCs w:val="24"/>
                <w14:ligatures w14:val="standardContextual"/>
              </w:rPr>
              <w:t>, kad jau yra pusė posėdžio</w:t>
            </w:r>
            <w:r w:rsidR="003E5598" w:rsidRPr="00694BF3">
              <w:rPr>
                <w:rFonts w:ascii="Times New Roman" w:eastAsiaTheme="minorHAnsi" w:hAnsi="Times New Roman"/>
                <w:kern w:val="2"/>
                <w:sz w:val="24"/>
                <w:szCs w:val="24"/>
                <w14:ligatures w14:val="standardContextual"/>
              </w:rPr>
              <w:t>. Būna informacinė dalis, kuri užima daug laiko. Klausimai yra mūsų pagrindinis darbas.</w:t>
            </w:r>
          </w:p>
          <w:p w14:paraId="2FECC78E" w14:textId="5ADD0B06" w:rsidR="003E5598" w:rsidRPr="00694BF3" w:rsidRDefault="00F163CD"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3E5598" w:rsidRPr="00694BF3">
              <w:rPr>
                <w:rFonts w:ascii="Times New Roman" w:eastAsiaTheme="minorHAnsi" w:hAnsi="Times New Roman"/>
                <w:kern w:val="2"/>
                <w:sz w:val="24"/>
                <w:szCs w:val="24"/>
                <w14:ligatures w14:val="standardContextual"/>
              </w:rPr>
              <w:t xml:space="preserve">Kęstutis </w:t>
            </w:r>
            <w:proofErr w:type="spellStart"/>
            <w:r w:rsidR="003E5598" w:rsidRPr="00694BF3">
              <w:rPr>
                <w:rFonts w:ascii="Times New Roman" w:eastAsiaTheme="minorHAnsi" w:hAnsi="Times New Roman"/>
                <w:kern w:val="2"/>
                <w:sz w:val="24"/>
                <w:szCs w:val="24"/>
                <w14:ligatures w14:val="standardContextual"/>
              </w:rPr>
              <w:t>Tubis</w:t>
            </w:r>
            <w:proofErr w:type="spellEnd"/>
            <w:r w:rsidR="003E5598" w:rsidRPr="00694BF3">
              <w:rPr>
                <w:rFonts w:ascii="Times New Roman" w:eastAsiaTheme="minorHAnsi" w:hAnsi="Times New Roman"/>
                <w:kern w:val="2"/>
                <w:sz w:val="24"/>
                <w:szCs w:val="24"/>
                <w14:ligatures w14:val="standardContextual"/>
              </w:rPr>
              <w:t>. Kai kuriems klausimams nebūna nei vieno pastebėjimo ar paklausimo, praeina 10 klausimų kartais per 10 min. Tokiu atveju, kai žmogus pa</w:t>
            </w:r>
            <w:r w:rsidR="00694BF3">
              <w:rPr>
                <w:rFonts w:ascii="Times New Roman" w:eastAsiaTheme="minorHAnsi" w:hAnsi="Times New Roman"/>
                <w:kern w:val="2"/>
                <w:sz w:val="24"/>
                <w:szCs w:val="24"/>
                <w14:ligatures w14:val="standardContextual"/>
              </w:rPr>
              <w:t>tenka</w:t>
            </w:r>
            <w:r w:rsidR="003E5598" w:rsidRPr="00694BF3">
              <w:rPr>
                <w:rFonts w:ascii="Times New Roman" w:eastAsiaTheme="minorHAnsi" w:hAnsi="Times New Roman"/>
                <w:kern w:val="2"/>
                <w:sz w:val="24"/>
                <w:szCs w:val="24"/>
                <w14:ligatures w14:val="standardContextual"/>
              </w:rPr>
              <w:t xml:space="preserve"> į greitąjį etapą, jis būtų praėjęs pusę klausimų. Svarbiausi klausimai kartais lieka neišnagrinėti ir informacija kuri yra pateikiama yra labai</w:t>
            </w:r>
            <w:r w:rsidRPr="00694BF3">
              <w:rPr>
                <w:rFonts w:ascii="Times New Roman" w:eastAsiaTheme="minorHAnsi" w:hAnsi="Times New Roman"/>
                <w:kern w:val="2"/>
                <w:sz w:val="24"/>
                <w:szCs w:val="24"/>
                <w14:ligatures w14:val="standardContextual"/>
              </w:rPr>
              <w:t xml:space="preserve"> svarbi. </w:t>
            </w:r>
            <w:r w:rsidR="003E5598" w:rsidRPr="00694BF3">
              <w:rPr>
                <w:rFonts w:ascii="Times New Roman" w:eastAsiaTheme="minorHAnsi" w:hAnsi="Times New Roman"/>
                <w:kern w:val="2"/>
                <w:sz w:val="24"/>
                <w:szCs w:val="24"/>
                <w14:ligatures w14:val="standardContextual"/>
              </w:rPr>
              <w:t>Posėdžio laikas ir protokolai rašomi visam posėdžio laikui. Siūlau du kriterijus</w:t>
            </w:r>
            <w:r w:rsidR="007D1200">
              <w:rPr>
                <w:rFonts w:ascii="Times New Roman" w:eastAsiaTheme="minorHAnsi" w:hAnsi="Times New Roman"/>
                <w:kern w:val="2"/>
                <w:sz w:val="24"/>
                <w:szCs w:val="24"/>
                <w14:ligatures w14:val="standardContextual"/>
              </w:rPr>
              <w:t xml:space="preserve"> – </w:t>
            </w:r>
            <w:r w:rsidR="003E5598" w:rsidRPr="00694BF3">
              <w:rPr>
                <w:rFonts w:ascii="Times New Roman" w:eastAsiaTheme="minorHAnsi" w:hAnsi="Times New Roman"/>
                <w:kern w:val="2"/>
                <w:sz w:val="24"/>
                <w:szCs w:val="24"/>
                <w14:ligatures w14:val="standardContextual"/>
              </w:rPr>
              <w:t>ne mažiau, kaip pusė klausimų ir pusė laiko, nes mus rinko žmonės, kad mes juos atstovautumėme.</w:t>
            </w:r>
          </w:p>
          <w:p w14:paraId="022D646A" w14:textId="78F6F733" w:rsidR="003E5598" w:rsidRPr="00694BF3" w:rsidRDefault="00F163CD"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3E5598" w:rsidRPr="00694BF3">
              <w:rPr>
                <w:rFonts w:ascii="Times New Roman" w:eastAsiaTheme="minorHAnsi" w:hAnsi="Times New Roman"/>
                <w:kern w:val="2"/>
                <w:sz w:val="24"/>
                <w:szCs w:val="24"/>
                <w14:ligatures w14:val="standardContextual"/>
              </w:rPr>
              <w:t>V</w:t>
            </w:r>
            <w:r w:rsidRPr="00694BF3">
              <w:rPr>
                <w:rFonts w:ascii="Times New Roman" w:eastAsiaTheme="minorHAnsi" w:hAnsi="Times New Roman"/>
                <w:kern w:val="2"/>
                <w:sz w:val="24"/>
                <w:szCs w:val="24"/>
                <w14:ligatures w14:val="standardContextual"/>
              </w:rPr>
              <w:t>y</w:t>
            </w:r>
            <w:r w:rsidR="003E5598" w:rsidRPr="00694BF3">
              <w:rPr>
                <w:rFonts w:ascii="Times New Roman" w:eastAsiaTheme="minorHAnsi" w:hAnsi="Times New Roman"/>
                <w:kern w:val="2"/>
                <w:sz w:val="24"/>
                <w:szCs w:val="24"/>
                <w14:ligatures w14:val="standardContextual"/>
              </w:rPr>
              <w:t xml:space="preserve">gantas </w:t>
            </w:r>
            <w:proofErr w:type="spellStart"/>
            <w:r w:rsidR="003E5598" w:rsidRPr="00694BF3">
              <w:rPr>
                <w:rFonts w:ascii="Times New Roman" w:eastAsiaTheme="minorHAnsi" w:hAnsi="Times New Roman"/>
                <w:kern w:val="2"/>
                <w:sz w:val="24"/>
                <w:szCs w:val="24"/>
                <w14:ligatures w14:val="standardContextual"/>
              </w:rPr>
              <w:t>Šližys</w:t>
            </w:r>
            <w:proofErr w:type="spellEnd"/>
            <w:r w:rsidR="003E5598" w:rsidRPr="00694BF3">
              <w:rPr>
                <w:rFonts w:ascii="Times New Roman" w:eastAsiaTheme="minorHAnsi" w:hAnsi="Times New Roman"/>
                <w:kern w:val="2"/>
                <w:sz w:val="24"/>
                <w:szCs w:val="24"/>
                <w14:ligatures w14:val="standardContextual"/>
              </w:rPr>
              <w:t xml:space="preserve">. Palaikau Dainiaus Žiogelio siūlymą. Informacinio pobūdžio pranešimus galima išgirsti ir paklausyti atsisukus įrašą. 50 proc. </w:t>
            </w:r>
            <w:r w:rsidRPr="00694BF3">
              <w:rPr>
                <w:rFonts w:ascii="Times New Roman" w:eastAsiaTheme="minorHAnsi" w:hAnsi="Times New Roman"/>
                <w:kern w:val="2"/>
                <w:sz w:val="24"/>
                <w:szCs w:val="24"/>
                <w14:ligatures w14:val="standardContextual"/>
              </w:rPr>
              <w:t>a</w:t>
            </w:r>
            <w:r w:rsidR="003E5598" w:rsidRPr="00694BF3">
              <w:rPr>
                <w:rFonts w:ascii="Times New Roman" w:eastAsiaTheme="minorHAnsi" w:hAnsi="Times New Roman"/>
                <w:kern w:val="2"/>
                <w:sz w:val="24"/>
                <w:szCs w:val="24"/>
                <w14:ligatures w14:val="standardContextual"/>
              </w:rPr>
              <w:t>r pusę klausimų yra tinkamas variantas, prioritetinius klausimus, kurie yra karšti, galima sudėlioti į darbotvarkės pradžią.</w:t>
            </w:r>
          </w:p>
          <w:p w14:paraId="47025237" w14:textId="39835A1B" w:rsidR="003E5598" w:rsidRPr="00694BF3" w:rsidRDefault="00F163CD"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3E5598" w:rsidRPr="00694BF3">
              <w:rPr>
                <w:rFonts w:ascii="Times New Roman" w:eastAsiaTheme="minorHAnsi" w:hAnsi="Times New Roman"/>
                <w:kern w:val="2"/>
                <w:sz w:val="24"/>
                <w:szCs w:val="24"/>
                <w14:ligatures w14:val="standardContextual"/>
              </w:rPr>
              <w:t xml:space="preserve">Kęstutis </w:t>
            </w:r>
            <w:proofErr w:type="spellStart"/>
            <w:r w:rsidR="003E5598" w:rsidRPr="00694BF3">
              <w:rPr>
                <w:rFonts w:ascii="Times New Roman" w:eastAsiaTheme="minorHAnsi" w:hAnsi="Times New Roman"/>
                <w:kern w:val="2"/>
                <w:sz w:val="24"/>
                <w:szCs w:val="24"/>
                <w14:ligatures w14:val="standardContextual"/>
              </w:rPr>
              <w:t>Tubis</w:t>
            </w:r>
            <w:proofErr w:type="spellEnd"/>
            <w:r w:rsidR="003E5598" w:rsidRPr="00694BF3">
              <w:rPr>
                <w:rFonts w:ascii="Times New Roman" w:eastAsiaTheme="minorHAnsi" w:hAnsi="Times New Roman"/>
                <w:kern w:val="2"/>
                <w:sz w:val="24"/>
                <w:szCs w:val="24"/>
                <w14:ligatures w14:val="standardContextual"/>
              </w:rPr>
              <w:t>. Kartais diskusijos išlenda kur rodosi net</w:t>
            </w:r>
            <w:r w:rsidR="007D1200">
              <w:rPr>
                <w:rFonts w:ascii="Times New Roman" w:eastAsiaTheme="minorHAnsi" w:hAnsi="Times New Roman"/>
                <w:kern w:val="2"/>
                <w:sz w:val="24"/>
                <w:szCs w:val="24"/>
                <w14:ligatures w14:val="standardContextual"/>
              </w:rPr>
              <w:t>u</w:t>
            </w:r>
            <w:r w:rsidR="003E5598" w:rsidRPr="00694BF3">
              <w:rPr>
                <w:rFonts w:ascii="Times New Roman" w:eastAsiaTheme="minorHAnsi" w:hAnsi="Times New Roman"/>
                <w:kern w:val="2"/>
                <w:sz w:val="24"/>
                <w:szCs w:val="24"/>
                <w14:ligatures w14:val="standardContextual"/>
              </w:rPr>
              <w:t>rėtų jų būti. Yra rizika, kad gali būti, ypač kadencijos pabaigoje, kad kai kurie tarybos nariai pu</w:t>
            </w:r>
            <w:r w:rsidR="00BB5E50" w:rsidRPr="00694BF3">
              <w:rPr>
                <w:rFonts w:ascii="Times New Roman" w:eastAsiaTheme="minorHAnsi" w:hAnsi="Times New Roman"/>
                <w:kern w:val="2"/>
                <w:sz w:val="24"/>
                <w:szCs w:val="24"/>
                <w14:ligatures w14:val="standardContextual"/>
              </w:rPr>
              <w:t>sė posėdžio atbuvę išeis ir nebus kvorumo.</w:t>
            </w:r>
          </w:p>
          <w:p w14:paraId="441C37D0" w14:textId="3A4D87CE" w:rsidR="00BB5E50" w:rsidRPr="00694BF3" w:rsidRDefault="00F163CD"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BB5E50" w:rsidRPr="00694BF3">
              <w:rPr>
                <w:rFonts w:ascii="Times New Roman" w:eastAsiaTheme="minorHAnsi" w:hAnsi="Times New Roman"/>
                <w:kern w:val="2"/>
                <w:sz w:val="24"/>
                <w:szCs w:val="24"/>
                <w14:ligatures w14:val="standardContextual"/>
              </w:rPr>
              <w:t xml:space="preserve">Egidijus </w:t>
            </w:r>
            <w:proofErr w:type="spellStart"/>
            <w:r w:rsidR="00BB5E50" w:rsidRPr="00694BF3">
              <w:rPr>
                <w:rFonts w:ascii="Times New Roman" w:eastAsiaTheme="minorHAnsi" w:hAnsi="Times New Roman"/>
                <w:kern w:val="2"/>
                <w:sz w:val="24"/>
                <w:szCs w:val="24"/>
                <w14:ligatures w14:val="standardContextual"/>
              </w:rPr>
              <w:t>Šilaika</w:t>
            </w:r>
            <w:proofErr w:type="spellEnd"/>
            <w:r w:rsidR="00BB5E50" w:rsidRPr="00694BF3">
              <w:rPr>
                <w:rFonts w:ascii="Times New Roman" w:eastAsiaTheme="minorHAnsi" w:hAnsi="Times New Roman"/>
                <w:kern w:val="2"/>
                <w:sz w:val="24"/>
                <w:szCs w:val="24"/>
                <w14:ligatures w14:val="standardContextual"/>
              </w:rPr>
              <w:t>. Klausimai, kuriems komitetuose iškyla daug diskusijų, ar nutariama apsispręsti tarybos posėdžio metu, galėtų būti nukeliami į darbotvarkės pradžią. Ar užklausėte vyriausybes atstovų įstaigos, ar informaciniai pranešimai įeina į bendrą laiką?</w:t>
            </w:r>
            <w:r w:rsidRPr="00694BF3">
              <w:rPr>
                <w:rFonts w:ascii="Times New Roman" w:eastAsiaTheme="minorHAnsi" w:hAnsi="Times New Roman"/>
                <w:kern w:val="2"/>
                <w:sz w:val="24"/>
                <w:szCs w:val="24"/>
                <w14:ligatures w14:val="standardContextual"/>
              </w:rPr>
              <w:t xml:space="preserve"> </w:t>
            </w:r>
            <w:r w:rsidR="00BB5E50" w:rsidRPr="00694BF3">
              <w:rPr>
                <w:rFonts w:ascii="Times New Roman" w:eastAsiaTheme="minorHAnsi" w:hAnsi="Times New Roman"/>
                <w:kern w:val="2"/>
                <w:sz w:val="24"/>
                <w:szCs w:val="24"/>
                <w14:ligatures w14:val="standardContextual"/>
              </w:rPr>
              <w:t>Dėl laiko, tai jis t</w:t>
            </w:r>
            <w:r w:rsidR="007D1200">
              <w:rPr>
                <w:rFonts w:ascii="Times New Roman" w:eastAsiaTheme="minorHAnsi" w:hAnsi="Times New Roman"/>
                <w:kern w:val="2"/>
                <w:sz w:val="24"/>
                <w:szCs w:val="24"/>
                <w14:ligatures w14:val="standardContextual"/>
              </w:rPr>
              <w:t>u</w:t>
            </w:r>
            <w:r w:rsidR="00BB5E50" w:rsidRPr="00694BF3">
              <w:rPr>
                <w:rFonts w:ascii="Times New Roman" w:eastAsiaTheme="minorHAnsi" w:hAnsi="Times New Roman"/>
                <w:kern w:val="2"/>
                <w:sz w:val="24"/>
                <w:szCs w:val="24"/>
                <w14:ligatures w14:val="standardContextual"/>
              </w:rPr>
              <w:t>rėtų būti apibrėžtas, nes visi mes planuojamės savo veiklas.</w:t>
            </w:r>
          </w:p>
          <w:p w14:paraId="1F544BB6" w14:textId="26B76AB2" w:rsidR="00BB5E50" w:rsidRPr="00694BF3" w:rsidRDefault="00F163CD"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BB5E50" w:rsidRPr="00694BF3">
              <w:rPr>
                <w:rFonts w:ascii="Times New Roman" w:eastAsiaTheme="minorHAnsi" w:hAnsi="Times New Roman"/>
                <w:kern w:val="2"/>
                <w:sz w:val="24"/>
                <w:szCs w:val="24"/>
                <w14:ligatures w14:val="standardContextual"/>
              </w:rPr>
              <w:t xml:space="preserve">Kęstutis </w:t>
            </w:r>
            <w:proofErr w:type="spellStart"/>
            <w:r w:rsidR="00BB5E50" w:rsidRPr="00694BF3">
              <w:rPr>
                <w:rFonts w:ascii="Times New Roman" w:eastAsiaTheme="minorHAnsi" w:hAnsi="Times New Roman"/>
                <w:kern w:val="2"/>
                <w:sz w:val="24"/>
                <w:szCs w:val="24"/>
                <w14:ligatures w14:val="standardContextual"/>
              </w:rPr>
              <w:t>Tubis</w:t>
            </w:r>
            <w:proofErr w:type="spellEnd"/>
            <w:r w:rsidR="00BB5E50" w:rsidRPr="00694BF3">
              <w:rPr>
                <w:rFonts w:ascii="Times New Roman" w:eastAsiaTheme="minorHAnsi" w:hAnsi="Times New Roman"/>
                <w:kern w:val="2"/>
                <w:sz w:val="24"/>
                <w:szCs w:val="24"/>
                <w14:ligatures w14:val="standardContextual"/>
              </w:rPr>
              <w:t>. Tiek administracija, tiek meras informuoja tarybos narius apie vykdomus tarybos sprendimus, apie įstatymų pasikeitimus, apie svarbius dalykus, informacija teikiama ta, kuri yra svarbi ir reikalinga.</w:t>
            </w:r>
          </w:p>
          <w:p w14:paraId="4874DB6D" w14:textId="322229B2" w:rsidR="007B6E8F" w:rsidRPr="00694BF3" w:rsidRDefault="00F163CD"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7B6E8F" w:rsidRPr="00694BF3">
              <w:rPr>
                <w:rFonts w:ascii="Times New Roman" w:eastAsiaTheme="minorHAnsi" w:hAnsi="Times New Roman"/>
                <w:kern w:val="2"/>
                <w:sz w:val="24"/>
                <w:szCs w:val="24"/>
                <w14:ligatures w14:val="standardContextual"/>
              </w:rPr>
              <w:t>Lukas Pakeltis. Darbas turi būti apibrėžtas ne kiek laiko praleidžiame, o kiek darbo atliekame, darbas atliekamas balsuojant už sprendimų projektus, jei balsavai 50 proc. klausimų, reiškia dalyvavai.</w:t>
            </w:r>
          </w:p>
          <w:p w14:paraId="6B779D88" w14:textId="46FC62C3" w:rsidR="007B6E8F" w:rsidRPr="00694BF3" w:rsidRDefault="00F163CD"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7B6E8F" w:rsidRPr="00694BF3">
              <w:rPr>
                <w:rFonts w:ascii="Times New Roman" w:eastAsiaTheme="minorHAnsi" w:hAnsi="Times New Roman"/>
                <w:kern w:val="2"/>
                <w:sz w:val="24"/>
                <w:szCs w:val="24"/>
                <w14:ligatures w14:val="standardContextual"/>
              </w:rPr>
              <w:t xml:space="preserve">Kęstutis </w:t>
            </w:r>
            <w:proofErr w:type="spellStart"/>
            <w:r w:rsidR="007B6E8F" w:rsidRPr="00694BF3">
              <w:rPr>
                <w:rFonts w:ascii="Times New Roman" w:eastAsiaTheme="minorHAnsi" w:hAnsi="Times New Roman"/>
                <w:kern w:val="2"/>
                <w:sz w:val="24"/>
                <w:szCs w:val="24"/>
                <w14:ligatures w14:val="standardContextual"/>
              </w:rPr>
              <w:t>Tubis</w:t>
            </w:r>
            <w:proofErr w:type="spellEnd"/>
            <w:r w:rsidR="007B6E8F" w:rsidRPr="00694BF3">
              <w:rPr>
                <w:rFonts w:ascii="Times New Roman" w:eastAsiaTheme="minorHAnsi" w:hAnsi="Times New Roman"/>
                <w:kern w:val="2"/>
                <w:sz w:val="24"/>
                <w:szCs w:val="24"/>
                <w14:ligatures w14:val="standardContextual"/>
              </w:rPr>
              <w:t xml:space="preserve">. Šiame posėdyje bus informacija apie UAB </w:t>
            </w:r>
            <w:r w:rsidR="007D1200">
              <w:rPr>
                <w:rFonts w:ascii="Times New Roman" w:eastAsiaTheme="minorHAnsi" w:hAnsi="Times New Roman"/>
                <w:kern w:val="2"/>
                <w:sz w:val="24"/>
                <w:szCs w:val="24"/>
                <w14:ligatures w14:val="standardContextual"/>
              </w:rPr>
              <w:t>„</w:t>
            </w:r>
            <w:r w:rsidR="007B6E8F" w:rsidRPr="00694BF3">
              <w:rPr>
                <w:rFonts w:ascii="Times New Roman" w:eastAsiaTheme="minorHAnsi" w:hAnsi="Times New Roman"/>
                <w:kern w:val="2"/>
                <w:sz w:val="24"/>
                <w:szCs w:val="24"/>
                <w14:ligatures w14:val="standardContextual"/>
              </w:rPr>
              <w:t>Anykščių vandenys”, čia reiks jūsų nuomonės ir ankščiau buvo pateiktos informacijos, kur klausiama jūsų ką daryti, priimami protokoliniai sprendimai ką darome. Jei tarkime neliks kvorumo, mes negalėsime priimti sprendimų.</w:t>
            </w:r>
          </w:p>
          <w:p w14:paraId="6EA57C96" w14:textId="570B514F" w:rsidR="007B6E8F" w:rsidRPr="00694BF3" w:rsidRDefault="00F163CD"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7B6E8F" w:rsidRPr="00694BF3">
              <w:rPr>
                <w:rFonts w:ascii="Times New Roman" w:eastAsiaTheme="minorHAnsi" w:hAnsi="Times New Roman"/>
                <w:kern w:val="2"/>
                <w:sz w:val="24"/>
                <w:szCs w:val="24"/>
                <w14:ligatures w14:val="standardContextual"/>
              </w:rPr>
              <w:t xml:space="preserve">Romas </w:t>
            </w:r>
            <w:proofErr w:type="spellStart"/>
            <w:r w:rsidR="007B6E8F" w:rsidRPr="00694BF3">
              <w:rPr>
                <w:rFonts w:ascii="Times New Roman" w:eastAsiaTheme="minorHAnsi" w:hAnsi="Times New Roman"/>
                <w:kern w:val="2"/>
                <w:sz w:val="24"/>
                <w:szCs w:val="24"/>
                <w14:ligatures w14:val="standardContextual"/>
              </w:rPr>
              <w:t>Pačinskas</w:t>
            </w:r>
            <w:proofErr w:type="spellEnd"/>
            <w:r w:rsidR="007B6E8F" w:rsidRPr="00694BF3">
              <w:rPr>
                <w:rFonts w:ascii="Times New Roman" w:eastAsiaTheme="minorHAnsi" w:hAnsi="Times New Roman"/>
                <w:kern w:val="2"/>
                <w:sz w:val="24"/>
                <w:szCs w:val="24"/>
                <w14:ligatures w14:val="standardContextual"/>
              </w:rPr>
              <w:t>. Kodėl negalime skaičiuoti darbo laiko 100 proc. Tarybos laiko?</w:t>
            </w:r>
          </w:p>
          <w:p w14:paraId="482A4BF4" w14:textId="77853D60" w:rsidR="007B6E8F" w:rsidRPr="00694BF3" w:rsidRDefault="00F163CD"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7B6E8F" w:rsidRPr="00694BF3">
              <w:rPr>
                <w:rFonts w:ascii="Times New Roman" w:eastAsiaTheme="minorHAnsi" w:hAnsi="Times New Roman"/>
                <w:kern w:val="2"/>
                <w:sz w:val="24"/>
                <w:szCs w:val="24"/>
                <w14:ligatures w14:val="standardContextual"/>
              </w:rPr>
              <w:t xml:space="preserve">Kęstutis </w:t>
            </w:r>
            <w:proofErr w:type="spellStart"/>
            <w:r w:rsidR="007B6E8F" w:rsidRPr="00694BF3">
              <w:rPr>
                <w:rFonts w:ascii="Times New Roman" w:eastAsiaTheme="minorHAnsi" w:hAnsi="Times New Roman"/>
                <w:kern w:val="2"/>
                <w:sz w:val="24"/>
                <w:szCs w:val="24"/>
                <w14:ligatures w14:val="standardContextual"/>
              </w:rPr>
              <w:t>Tubis</w:t>
            </w:r>
            <w:proofErr w:type="spellEnd"/>
            <w:r w:rsidR="007B6E8F" w:rsidRPr="00694BF3">
              <w:rPr>
                <w:rFonts w:ascii="Times New Roman" w:eastAsiaTheme="minorHAnsi" w:hAnsi="Times New Roman"/>
                <w:kern w:val="2"/>
                <w:sz w:val="24"/>
                <w:szCs w:val="24"/>
                <w14:ligatures w14:val="standardContextual"/>
              </w:rPr>
              <w:t>. Kiek procentų pab</w:t>
            </w:r>
            <w:r w:rsidR="00694BF3">
              <w:rPr>
                <w:rFonts w:ascii="Times New Roman" w:eastAsiaTheme="minorHAnsi" w:hAnsi="Times New Roman"/>
                <w:kern w:val="2"/>
                <w:sz w:val="24"/>
                <w:szCs w:val="24"/>
                <w14:ligatures w14:val="standardContextual"/>
              </w:rPr>
              <w:t>u</w:t>
            </w:r>
            <w:r w:rsidR="007B6E8F" w:rsidRPr="00694BF3">
              <w:rPr>
                <w:rFonts w:ascii="Times New Roman" w:eastAsiaTheme="minorHAnsi" w:hAnsi="Times New Roman"/>
                <w:kern w:val="2"/>
                <w:sz w:val="24"/>
                <w:szCs w:val="24"/>
                <w14:ligatures w14:val="standardContextual"/>
              </w:rPr>
              <w:t>vai, tiek procentų ir gauni atlyginimo, logiškas sprendimas.</w:t>
            </w:r>
          </w:p>
          <w:p w14:paraId="12FE1746" w14:textId="65D979C7" w:rsidR="007B6E8F" w:rsidRPr="00694BF3" w:rsidRDefault="00F163CD"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7B6E8F" w:rsidRPr="00694BF3">
              <w:rPr>
                <w:rFonts w:ascii="Times New Roman" w:eastAsiaTheme="minorHAnsi" w:hAnsi="Times New Roman"/>
                <w:kern w:val="2"/>
                <w:sz w:val="24"/>
                <w:szCs w:val="24"/>
                <w14:ligatures w14:val="standardContextual"/>
              </w:rPr>
              <w:t xml:space="preserve">Rita </w:t>
            </w:r>
            <w:proofErr w:type="spellStart"/>
            <w:r w:rsidR="007B6E8F" w:rsidRPr="00694BF3">
              <w:rPr>
                <w:rFonts w:ascii="Times New Roman" w:eastAsiaTheme="minorHAnsi" w:hAnsi="Times New Roman"/>
                <w:kern w:val="2"/>
                <w:sz w:val="24"/>
                <w:szCs w:val="24"/>
                <w14:ligatures w14:val="standardContextual"/>
              </w:rPr>
              <w:t>Juodiškienė</w:t>
            </w:r>
            <w:proofErr w:type="spellEnd"/>
            <w:r w:rsidR="007B6E8F" w:rsidRPr="00694BF3">
              <w:rPr>
                <w:rFonts w:ascii="Times New Roman" w:eastAsiaTheme="minorHAnsi" w:hAnsi="Times New Roman"/>
                <w:kern w:val="2"/>
                <w:sz w:val="24"/>
                <w:szCs w:val="24"/>
                <w14:ligatures w14:val="standardContextual"/>
              </w:rPr>
              <w:t>. Nepritarčiau dėl suplanuoto laiko, juk tarybos posėdžio diena ir skirta tarybos posėdžiui, ji darbe mums duota kaip laisva diena, t</w:t>
            </w:r>
            <w:r w:rsidR="007D1200">
              <w:rPr>
                <w:rFonts w:ascii="Times New Roman" w:eastAsiaTheme="minorHAnsi" w:hAnsi="Times New Roman"/>
                <w:kern w:val="2"/>
                <w:sz w:val="24"/>
                <w:szCs w:val="24"/>
                <w14:ligatures w14:val="standardContextual"/>
              </w:rPr>
              <w:t>u</w:t>
            </w:r>
            <w:r w:rsidR="007B6E8F" w:rsidRPr="00694BF3">
              <w:rPr>
                <w:rFonts w:ascii="Times New Roman" w:eastAsiaTheme="minorHAnsi" w:hAnsi="Times New Roman"/>
                <w:kern w:val="2"/>
                <w:sz w:val="24"/>
                <w:szCs w:val="24"/>
                <w14:ligatures w14:val="standardContextual"/>
              </w:rPr>
              <w:t>rėtume jausti atsakomybę už vis</w:t>
            </w:r>
            <w:r w:rsidRPr="00694BF3">
              <w:rPr>
                <w:rFonts w:ascii="Times New Roman" w:eastAsiaTheme="minorHAnsi" w:hAnsi="Times New Roman"/>
                <w:kern w:val="2"/>
                <w:sz w:val="24"/>
                <w:szCs w:val="24"/>
                <w14:ligatures w14:val="standardContextual"/>
              </w:rPr>
              <w:t>ą</w:t>
            </w:r>
            <w:r w:rsidR="007B6E8F" w:rsidRPr="00694BF3">
              <w:rPr>
                <w:rFonts w:ascii="Times New Roman" w:eastAsiaTheme="minorHAnsi" w:hAnsi="Times New Roman"/>
                <w:kern w:val="2"/>
                <w:sz w:val="24"/>
                <w:szCs w:val="24"/>
                <w14:ligatures w14:val="standardContextual"/>
              </w:rPr>
              <w:t xml:space="preserve"> informaciją, ji pateikiama gyvai, galima dalyvauti diskusijoje.</w:t>
            </w:r>
          </w:p>
          <w:p w14:paraId="7D5EA370" w14:textId="35B8CB63" w:rsidR="007B6E8F" w:rsidRPr="00694BF3" w:rsidRDefault="00F163CD"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7B6E8F" w:rsidRPr="00694BF3">
              <w:rPr>
                <w:rFonts w:ascii="Times New Roman" w:eastAsiaTheme="minorHAnsi" w:hAnsi="Times New Roman"/>
                <w:kern w:val="2"/>
                <w:sz w:val="24"/>
                <w:szCs w:val="24"/>
                <w14:ligatures w14:val="standardContextual"/>
              </w:rPr>
              <w:t xml:space="preserve">Egidijus </w:t>
            </w:r>
            <w:proofErr w:type="spellStart"/>
            <w:r w:rsidR="007B6E8F" w:rsidRPr="00694BF3">
              <w:rPr>
                <w:rFonts w:ascii="Times New Roman" w:eastAsiaTheme="minorHAnsi" w:hAnsi="Times New Roman"/>
                <w:kern w:val="2"/>
                <w:sz w:val="24"/>
                <w:szCs w:val="24"/>
                <w14:ligatures w14:val="standardContextual"/>
              </w:rPr>
              <w:t>Šilaika</w:t>
            </w:r>
            <w:proofErr w:type="spellEnd"/>
            <w:r w:rsidR="007B6E8F" w:rsidRPr="00694BF3">
              <w:rPr>
                <w:rFonts w:ascii="Times New Roman" w:eastAsiaTheme="minorHAnsi" w:hAnsi="Times New Roman"/>
                <w:kern w:val="2"/>
                <w:sz w:val="24"/>
                <w:szCs w:val="24"/>
                <w14:ligatures w14:val="standardContextual"/>
              </w:rPr>
              <w:t>. Negavau atsakymo ką atsakė vyriausybės atstovų įstaiga dėl informacinių pranešimų laiko?</w:t>
            </w:r>
          </w:p>
          <w:p w14:paraId="62A302C6" w14:textId="3F3B9AB5" w:rsidR="007B6E8F" w:rsidRPr="00694BF3" w:rsidRDefault="00F163CD"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7B6E8F" w:rsidRPr="00694BF3">
              <w:rPr>
                <w:rFonts w:ascii="Times New Roman" w:eastAsiaTheme="minorHAnsi" w:hAnsi="Times New Roman"/>
                <w:kern w:val="2"/>
                <w:sz w:val="24"/>
                <w:szCs w:val="24"/>
                <w14:ligatures w14:val="standardContextual"/>
              </w:rPr>
              <w:t xml:space="preserve">Vilma Vilkickaitė. Dalyvautas 50 proc. </w:t>
            </w:r>
            <w:r w:rsidRPr="00694BF3">
              <w:rPr>
                <w:rFonts w:ascii="Times New Roman" w:eastAsiaTheme="minorHAnsi" w:hAnsi="Times New Roman"/>
                <w:kern w:val="2"/>
                <w:sz w:val="24"/>
                <w:szCs w:val="24"/>
                <w14:ligatures w14:val="standardContextual"/>
              </w:rPr>
              <w:t>y</w:t>
            </w:r>
            <w:r w:rsidR="007B6E8F" w:rsidRPr="00694BF3">
              <w:rPr>
                <w:rFonts w:ascii="Times New Roman" w:eastAsiaTheme="minorHAnsi" w:hAnsi="Times New Roman"/>
                <w:kern w:val="2"/>
                <w:sz w:val="24"/>
                <w:szCs w:val="24"/>
                <w14:ligatures w14:val="standardContextual"/>
              </w:rPr>
              <w:t>ra posėdžio laikas, posėdis yra nuo</w:t>
            </w:r>
            <w:r w:rsidRPr="00694BF3">
              <w:rPr>
                <w:rFonts w:ascii="Times New Roman" w:eastAsiaTheme="minorHAnsi" w:hAnsi="Times New Roman"/>
                <w:kern w:val="2"/>
                <w:sz w:val="24"/>
                <w:szCs w:val="24"/>
                <w14:ligatures w14:val="standardContextual"/>
              </w:rPr>
              <w:t>-</w:t>
            </w:r>
            <w:r w:rsidR="007B6E8F" w:rsidRPr="00694BF3">
              <w:rPr>
                <w:rFonts w:ascii="Times New Roman" w:eastAsiaTheme="minorHAnsi" w:hAnsi="Times New Roman"/>
                <w:kern w:val="2"/>
                <w:sz w:val="24"/>
                <w:szCs w:val="24"/>
                <w14:ligatures w14:val="standardContextual"/>
              </w:rPr>
              <w:t>iki</w:t>
            </w:r>
            <w:r w:rsidR="00066A95" w:rsidRPr="00694BF3">
              <w:rPr>
                <w:rFonts w:ascii="Times New Roman" w:eastAsiaTheme="minorHAnsi" w:hAnsi="Times New Roman"/>
                <w:kern w:val="2"/>
                <w:sz w:val="24"/>
                <w:szCs w:val="24"/>
                <w14:ligatures w14:val="standardContextual"/>
              </w:rPr>
              <w:t>, kartu įskaitant ir informacinius pranešimus. Balsuojame už pirmąjį variantą:</w:t>
            </w:r>
          </w:p>
          <w:p w14:paraId="357C6481" w14:textId="55841EAF" w:rsidR="00BB5E50" w:rsidRPr="00694BF3" w:rsidRDefault="007D1200" w:rsidP="00B12029">
            <w:pPr>
              <w:spacing w:after="0" w:line="360" w:lineRule="auto"/>
              <w:jc w:val="both"/>
              <w:rPr>
                <w:rFonts w:ascii="Times New Roman" w:eastAsiaTheme="minorHAnsi" w:hAnsi="Times New Roman"/>
                <w:kern w:val="2"/>
                <w:sz w:val="24"/>
                <w:szCs w:val="24"/>
                <w14:ligatures w14:val="standardContextual"/>
              </w:rPr>
            </w:pPr>
            <w:r>
              <w:rPr>
                <w:rFonts w:ascii="Times New Roman" w:eastAsiaTheme="minorHAnsi" w:hAnsi="Times New Roman"/>
                <w:kern w:val="2"/>
                <w:sz w:val="24"/>
                <w:szCs w:val="24"/>
                <w14:ligatures w14:val="standardContextual"/>
              </w:rPr>
              <w:t>„</w:t>
            </w:r>
            <w:r w:rsidR="00066A95" w:rsidRPr="00694BF3">
              <w:rPr>
                <w:rFonts w:ascii="Times New Roman" w:eastAsiaTheme="minorHAnsi" w:hAnsi="Times New Roman"/>
                <w:kern w:val="2"/>
                <w:sz w:val="24"/>
                <w:szCs w:val="24"/>
                <w14:ligatures w14:val="standardContextual"/>
              </w:rPr>
              <w:t>Laikoma, kad Tarybos narys dalyvavo posėdyje, jei jo faktiškai dalyvautas laikas yra ilgesnis nei 50 proc. posėdžio laiko”.</w:t>
            </w:r>
          </w:p>
          <w:p w14:paraId="5FA5F487" w14:textId="4975636C"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w:t>
            </w:r>
            <w:r w:rsidR="00066A95" w:rsidRPr="00694BF3">
              <w:rPr>
                <w:rFonts w:ascii="Times New Roman" w:eastAsia="Times New Roman" w:hAnsi="Times New Roman"/>
                <w:color w:val="000000"/>
                <w:sz w:val="24"/>
                <w:szCs w:val="24"/>
                <w:lang w:eastAsia="lt-LT"/>
              </w:rPr>
              <w:t>6</w:t>
            </w:r>
            <w:r w:rsidRPr="00694BF3">
              <w:rPr>
                <w:rFonts w:ascii="Times New Roman" w:eastAsia="Times New Roman" w:hAnsi="Times New Roman"/>
                <w:color w:val="000000"/>
                <w:sz w:val="24"/>
                <w:szCs w:val="24"/>
                <w:lang w:eastAsia="lt-LT"/>
              </w:rPr>
              <w:t xml:space="preserve">,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w:t>
            </w:r>
            <w:r w:rsidR="00066A95" w:rsidRPr="00694BF3">
              <w:rPr>
                <w:rFonts w:ascii="Times New Roman" w:eastAsia="Times New Roman" w:hAnsi="Times New Roman"/>
                <w:color w:val="000000"/>
                <w:sz w:val="24"/>
                <w:szCs w:val="24"/>
                <w:lang w:eastAsia="lt-LT"/>
              </w:rPr>
              <w:t>15</w:t>
            </w:r>
            <w:r w:rsidRPr="00694BF3">
              <w:rPr>
                <w:rFonts w:ascii="Times New Roman" w:eastAsia="Times New Roman" w:hAnsi="Times New Roman"/>
                <w:color w:val="000000"/>
                <w:sz w:val="24"/>
                <w:szCs w:val="24"/>
                <w:lang w:eastAsia="lt-LT"/>
              </w:rPr>
              <w:t xml:space="preserve">,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w:t>
            </w:r>
            <w:r w:rsidR="00066A95" w:rsidRPr="00694BF3">
              <w:rPr>
                <w:rFonts w:ascii="Times New Roman" w:eastAsia="Times New Roman" w:hAnsi="Times New Roman"/>
                <w:color w:val="000000"/>
                <w:sz w:val="24"/>
                <w:szCs w:val="24"/>
                <w:lang w:eastAsia="lt-LT"/>
              </w:rPr>
              <w:t>2</w:t>
            </w:r>
            <w:r w:rsidRPr="00694BF3">
              <w:rPr>
                <w:rFonts w:ascii="Times New Roman" w:eastAsia="Times New Roman" w:hAnsi="Times New Roman"/>
                <w:color w:val="000000"/>
                <w:sz w:val="24"/>
                <w:szCs w:val="24"/>
                <w:lang w:eastAsia="lt-LT"/>
              </w:rPr>
              <w:t xml:space="preserve"> Tarybos nari</w:t>
            </w:r>
            <w:r w:rsidR="00066A95" w:rsidRPr="00694BF3">
              <w:rPr>
                <w:rFonts w:ascii="Times New Roman" w:eastAsia="Times New Roman" w:hAnsi="Times New Roman"/>
                <w:color w:val="000000"/>
                <w:sz w:val="24"/>
                <w:szCs w:val="24"/>
                <w:lang w:eastAsia="lt-LT"/>
              </w:rPr>
              <w:t>ai</w:t>
            </w:r>
            <w:r w:rsidRPr="00694BF3">
              <w:rPr>
                <w:rFonts w:ascii="Times New Roman" w:eastAsia="Times New Roman" w:hAnsi="Times New Roman"/>
                <w:color w:val="000000"/>
                <w:sz w:val="24"/>
                <w:szCs w:val="24"/>
                <w:lang w:eastAsia="lt-LT"/>
              </w:rPr>
              <w:t>.</w:t>
            </w:r>
          </w:p>
          <w:p w14:paraId="7CA2D98C" w14:textId="0F5FCB67" w:rsidR="00691727" w:rsidRPr="00694BF3" w:rsidRDefault="00691727"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NUTARTA. </w:t>
            </w:r>
            <w:r w:rsidR="00066A95" w:rsidRPr="00694BF3">
              <w:rPr>
                <w:rFonts w:ascii="Times New Roman" w:eastAsia="Times New Roman" w:hAnsi="Times New Roman"/>
                <w:color w:val="000000"/>
                <w:sz w:val="24"/>
                <w:szCs w:val="24"/>
                <w:lang w:eastAsia="lt-LT"/>
              </w:rPr>
              <w:t>Nepritarti balsų dauguma.</w:t>
            </w:r>
          </w:p>
          <w:p w14:paraId="604F8DF5" w14:textId="50D7E1C9" w:rsidR="00066A95" w:rsidRPr="00694BF3" w:rsidRDefault="00F163CD" w:rsidP="00066A95">
            <w:pPr>
              <w:spacing w:line="360" w:lineRule="auto"/>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                      </w:t>
            </w:r>
            <w:r w:rsidR="00066A95" w:rsidRPr="00694BF3">
              <w:rPr>
                <w:rFonts w:ascii="Times New Roman" w:eastAsia="Times New Roman" w:hAnsi="Times New Roman"/>
                <w:color w:val="000000"/>
                <w:sz w:val="24"/>
                <w:szCs w:val="24"/>
                <w:lang w:eastAsia="lt-LT"/>
              </w:rPr>
              <w:t>Vilma Vilkickaitė. Balsuojame už antrą variantą:</w:t>
            </w:r>
          </w:p>
          <w:p w14:paraId="3BFAD0DB" w14:textId="587F318A" w:rsidR="00066A95" w:rsidRPr="00694BF3" w:rsidRDefault="00066A95" w:rsidP="00691727">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„Laikoma, kad Tarybos narys dalyvavo posėdyje, jei jis balsavo dėl pusės pateiktų sprendimų projektų“.</w:t>
            </w:r>
          </w:p>
          <w:p w14:paraId="62D9CFE8" w14:textId="72417004" w:rsidR="00066A95" w:rsidRPr="00694BF3" w:rsidRDefault="00066A95" w:rsidP="00066A95">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17,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6,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5909E580" w14:textId="42EC6C37" w:rsidR="00066A95" w:rsidRPr="00694BF3" w:rsidRDefault="00066A95" w:rsidP="00066A95">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Pritarti balsų dauguma.</w:t>
            </w:r>
          </w:p>
          <w:p w14:paraId="338A6734" w14:textId="17E8400C" w:rsidR="00691727" w:rsidRPr="00694BF3" w:rsidRDefault="00066A95" w:rsidP="00066A95">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heme="minorHAnsi" w:hAnsi="Times New Roman"/>
                <w:kern w:val="2"/>
                <w:sz w:val="24"/>
                <w:szCs w:val="24"/>
                <w14:ligatures w14:val="standardContextual"/>
              </w:rPr>
              <w:t>Vilma Vilkickaitė. Balsuojame už vis</w:t>
            </w:r>
            <w:r w:rsidR="00F163CD" w:rsidRPr="00694BF3">
              <w:rPr>
                <w:rFonts w:ascii="Times New Roman" w:eastAsiaTheme="minorHAnsi" w:hAnsi="Times New Roman"/>
                <w:kern w:val="2"/>
                <w:sz w:val="24"/>
                <w:szCs w:val="24"/>
                <w14:ligatures w14:val="standardContextual"/>
              </w:rPr>
              <w:t>ą</w:t>
            </w:r>
            <w:r w:rsidRPr="00694BF3">
              <w:rPr>
                <w:rFonts w:ascii="Times New Roman" w:eastAsiaTheme="minorHAnsi" w:hAnsi="Times New Roman"/>
                <w:kern w:val="2"/>
                <w:sz w:val="24"/>
                <w:szCs w:val="24"/>
                <w14:ligatures w14:val="standardContextual"/>
              </w:rPr>
              <w:t xml:space="preserve"> sprendimo projektą, įrašant antrąjį variantą </w:t>
            </w:r>
            <w:r w:rsidRPr="00694BF3">
              <w:rPr>
                <w:rFonts w:ascii="Times New Roman" w:eastAsia="Times New Roman" w:hAnsi="Times New Roman"/>
                <w:color w:val="000000"/>
                <w:sz w:val="24"/>
                <w:szCs w:val="24"/>
                <w:lang w:eastAsia="lt-LT"/>
              </w:rPr>
              <w:t>„Laikoma, kad Tarybos narys dalyvavo posėdyje, jei jis balsavo dėl pusės pateiktų sprendimų projektų“.</w:t>
            </w:r>
          </w:p>
          <w:p w14:paraId="69F2BD4D" w14:textId="61EC04AF" w:rsidR="00066A95" w:rsidRPr="00694BF3" w:rsidRDefault="00066A95" w:rsidP="00066A95">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w:t>
            </w:r>
            <w:r w:rsidR="002973D4" w:rsidRPr="00694BF3">
              <w:rPr>
                <w:rFonts w:ascii="Times New Roman" w:eastAsia="Times New Roman" w:hAnsi="Times New Roman"/>
                <w:color w:val="000000"/>
                <w:sz w:val="24"/>
                <w:szCs w:val="24"/>
                <w:lang w:eastAsia="lt-LT"/>
              </w:rPr>
              <w:t>17</w:t>
            </w:r>
            <w:r w:rsidRPr="00694BF3">
              <w:rPr>
                <w:rFonts w:ascii="Times New Roman" w:eastAsia="Times New Roman" w:hAnsi="Times New Roman"/>
                <w:color w:val="000000"/>
                <w:sz w:val="24"/>
                <w:szCs w:val="24"/>
                <w:lang w:eastAsia="lt-LT"/>
              </w:rPr>
              <w:t xml:space="preserve">,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w:t>
            </w:r>
            <w:r w:rsidR="002973D4" w:rsidRPr="00694BF3">
              <w:rPr>
                <w:rFonts w:ascii="Times New Roman" w:eastAsia="Times New Roman" w:hAnsi="Times New Roman"/>
                <w:color w:val="000000"/>
                <w:sz w:val="24"/>
                <w:szCs w:val="24"/>
                <w:lang w:eastAsia="lt-LT"/>
              </w:rPr>
              <w:t>4</w:t>
            </w:r>
            <w:r w:rsidRPr="00694BF3">
              <w:rPr>
                <w:rFonts w:ascii="Times New Roman" w:eastAsia="Times New Roman" w:hAnsi="Times New Roman"/>
                <w:color w:val="000000"/>
                <w:sz w:val="24"/>
                <w:szCs w:val="24"/>
                <w:lang w:eastAsia="lt-LT"/>
              </w:rPr>
              <w:t xml:space="preserve">,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w:t>
            </w:r>
            <w:r w:rsidR="002973D4" w:rsidRPr="00694BF3">
              <w:rPr>
                <w:rFonts w:ascii="Times New Roman" w:eastAsia="Times New Roman" w:hAnsi="Times New Roman"/>
                <w:color w:val="000000"/>
                <w:sz w:val="24"/>
                <w:szCs w:val="24"/>
                <w:lang w:eastAsia="lt-LT"/>
              </w:rPr>
              <w:t>2</w:t>
            </w:r>
            <w:r w:rsidRPr="00694BF3">
              <w:rPr>
                <w:rFonts w:ascii="Times New Roman" w:eastAsia="Times New Roman" w:hAnsi="Times New Roman"/>
                <w:color w:val="000000"/>
                <w:sz w:val="24"/>
                <w:szCs w:val="24"/>
                <w:lang w:eastAsia="lt-LT"/>
              </w:rPr>
              <w:t xml:space="preserve"> Tarybos nari</w:t>
            </w:r>
            <w:r w:rsidR="002973D4" w:rsidRPr="00694BF3">
              <w:rPr>
                <w:rFonts w:ascii="Times New Roman" w:eastAsia="Times New Roman" w:hAnsi="Times New Roman"/>
                <w:color w:val="000000"/>
                <w:sz w:val="24"/>
                <w:szCs w:val="24"/>
                <w:lang w:eastAsia="lt-LT"/>
              </w:rPr>
              <w:t>ai</w:t>
            </w:r>
            <w:r w:rsidRPr="00694BF3">
              <w:rPr>
                <w:rFonts w:ascii="Times New Roman" w:eastAsia="Times New Roman" w:hAnsi="Times New Roman"/>
                <w:color w:val="000000"/>
                <w:sz w:val="24"/>
                <w:szCs w:val="24"/>
                <w:lang w:eastAsia="lt-LT"/>
              </w:rPr>
              <w:t>.</w:t>
            </w:r>
          </w:p>
          <w:p w14:paraId="20551BCD" w14:textId="115178EA" w:rsidR="00066A95" w:rsidRPr="00694BF3" w:rsidRDefault="00066A95" w:rsidP="00066A95">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NUTARTA. </w:t>
            </w:r>
            <w:r w:rsidR="002973D4" w:rsidRPr="00694BF3">
              <w:rPr>
                <w:rFonts w:ascii="Times New Roman" w:eastAsia="Times New Roman" w:hAnsi="Times New Roman"/>
                <w:color w:val="000000"/>
                <w:sz w:val="24"/>
                <w:szCs w:val="24"/>
                <w:lang w:eastAsia="lt-LT"/>
              </w:rPr>
              <w:t>Balsų dauguma</w:t>
            </w:r>
            <w:r w:rsidRPr="00694BF3">
              <w:rPr>
                <w:rFonts w:ascii="Times New Roman" w:eastAsia="Times New Roman" w:hAnsi="Times New Roman"/>
                <w:color w:val="000000"/>
                <w:sz w:val="24"/>
                <w:szCs w:val="24"/>
                <w:lang w:eastAsia="lt-LT"/>
              </w:rPr>
              <w:t xml:space="preserve"> pritarti sprendimo projektui.</w:t>
            </w:r>
          </w:p>
          <w:p w14:paraId="2DE49E98" w14:textId="77777777" w:rsidR="00066A95" w:rsidRPr="00694BF3" w:rsidRDefault="00066A95" w:rsidP="00B12029">
            <w:pPr>
              <w:spacing w:after="0" w:line="360" w:lineRule="auto"/>
              <w:jc w:val="both"/>
              <w:rPr>
                <w:rFonts w:ascii="Times New Roman" w:eastAsiaTheme="minorHAnsi" w:hAnsi="Times New Roman"/>
                <w:kern w:val="2"/>
                <w:sz w:val="24"/>
                <w:szCs w:val="24"/>
                <w14:ligatures w14:val="standardContextual"/>
              </w:rPr>
            </w:pPr>
          </w:p>
          <w:p w14:paraId="77F507F7" w14:textId="25E1B0F7" w:rsidR="00066A95" w:rsidRPr="00694BF3" w:rsidRDefault="00F163CD"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                     </w:t>
            </w:r>
            <w:r w:rsidR="00066A95" w:rsidRPr="00694BF3">
              <w:rPr>
                <w:rFonts w:ascii="Times New Roman" w:eastAsiaTheme="minorHAnsi" w:hAnsi="Times New Roman"/>
                <w:kern w:val="2"/>
                <w:sz w:val="24"/>
                <w:szCs w:val="24"/>
                <w14:ligatures w14:val="standardContextual"/>
              </w:rPr>
              <w:t>Tarybos posėdžio 15 minučių pertrauka.</w:t>
            </w:r>
          </w:p>
          <w:p w14:paraId="6F75812D" w14:textId="77777777" w:rsidR="00066A95" w:rsidRPr="00694BF3" w:rsidRDefault="00066A95" w:rsidP="00B12029">
            <w:pPr>
              <w:spacing w:after="0" w:line="360" w:lineRule="auto"/>
              <w:jc w:val="both"/>
              <w:rPr>
                <w:rFonts w:ascii="Times New Roman" w:eastAsiaTheme="minorHAnsi" w:hAnsi="Times New Roman"/>
                <w:kern w:val="2"/>
                <w:sz w:val="24"/>
                <w:szCs w:val="24"/>
                <w14:ligatures w14:val="standardContextual"/>
              </w:rPr>
            </w:pPr>
          </w:p>
          <w:p w14:paraId="7291D3E9" w14:textId="385BBFE4" w:rsidR="00B12029" w:rsidRPr="00694BF3" w:rsidRDefault="00B12029" w:rsidP="00B12029">
            <w:pPr>
              <w:spacing w:after="0"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b/>
                <w:bCs/>
                <w:kern w:val="2"/>
                <w:sz w:val="24"/>
                <w:szCs w:val="24"/>
                <w14:ligatures w14:val="standardContextual"/>
              </w:rPr>
              <w:t xml:space="preserve">            </w:t>
            </w:r>
            <w:r w:rsidRPr="00694BF3">
              <w:rPr>
                <w:rFonts w:ascii="Times New Roman" w:eastAsiaTheme="minorHAnsi" w:hAnsi="Times New Roman"/>
                <w:kern w:val="2"/>
                <w:sz w:val="24"/>
                <w:szCs w:val="24"/>
                <w14:ligatures w14:val="standardContextual"/>
              </w:rPr>
              <w:t xml:space="preserve">22. </w:t>
            </w:r>
            <w:r w:rsidR="00691727" w:rsidRPr="00694BF3">
              <w:rPr>
                <w:rFonts w:ascii="Times New Roman" w:eastAsiaTheme="minorHAnsi" w:hAnsi="Times New Roman"/>
                <w:kern w:val="2"/>
                <w:sz w:val="24"/>
                <w:szCs w:val="24"/>
                <w14:ligatures w14:val="standardContextual"/>
              </w:rPr>
              <w:t xml:space="preserve">SVARSTYTA. </w:t>
            </w:r>
            <w:r w:rsidRPr="00694BF3">
              <w:rPr>
                <w:rFonts w:ascii="Times New Roman" w:eastAsiaTheme="minorHAnsi" w:hAnsi="Times New Roman"/>
                <w:kern w:val="2"/>
                <w:sz w:val="24"/>
                <w:szCs w:val="24"/>
                <w14:ligatures w14:val="standardContextual"/>
              </w:rPr>
              <w:t xml:space="preserve">Dėl Kultūros projektų ir kūrybinių iniciatyvų įgyvendinimo finansavimo tvarkos aprašo tvirtinimo (1-T-250). </w:t>
            </w:r>
          </w:p>
          <w:p w14:paraId="5F7B748C" w14:textId="77777777" w:rsidR="00B12029" w:rsidRPr="00694BF3" w:rsidRDefault="00B12029" w:rsidP="00B12029">
            <w:pPr>
              <w:spacing w:after="0" w:line="360" w:lineRule="auto"/>
              <w:jc w:val="both"/>
              <w:rPr>
                <w:rFonts w:ascii="Times New Roman" w:eastAsiaTheme="minorHAnsi" w:hAnsi="Times New Roman"/>
                <w:b/>
                <w:bCs/>
                <w:kern w:val="2"/>
                <w:sz w:val="24"/>
                <w:szCs w:val="24"/>
                <w14:ligatures w14:val="standardContextual"/>
              </w:rPr>
            </w:pPr>
            <w:r w:rsidRPr="00694BF3">
              <w:rPr>
                <w:rFonts w:ascii="Times New Roman" w:eastAsiaTheme="minorHAnsi" w:hAnsi="Times New Roman"/>
                <w:b/>
                <w:bCs/>
                <w:kern w:val="2"/>
                <w:sz w:val="24"/>
                <w:szCs w:val="24"/>
                <w14:ligatures w14:val="standardContextual"/>
              </w:rPr>
              <w:t xml:space="preserve">            Pranešėja – Kristina Jakubauskaitė-Veršelienė</w:t>
            </w:r>
          </w:p>
          <w:p w14:paraId="794ACC52" w14:textId="3EB6A795" w:rsidR="00B12029" w:rsidRPr="00694BF3" w:rsidRDefault="00F163CD" w:rsidP="00B15C3C">
            <w:pPr>
              <w:spacing w:line="360" w:lineRule="auto"/>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                  </w:t>
            </w:r>
            <w:r w:rsidR="00B15C3C" w:rsidRPr="00694BF3">
              <w:rPr>
                <w:rFonts w:ascii="Times New Roman" w:eastAsia="Times New Roman" w:hAnsi="Times New Roman"/>
                <w:color w:val="000000"/>
                <w:sz w:val="24"/>
                <w:szCs w:val="24"/>
                <w:lang w:eastAsia="lt-LT"/>
              </w:rPr>
              <w:t>Kristina Jakubauskaitė-Veršelienė. Atsižvelgiant į Vyriausybės atstovo Utenos apskrityje įstaigos darbuotojo pastabas, sprendimo projekto aprašo 18 punkte „lauko“ keičiame į „srities“. 27 punktą išdėstome taip: „Koordinatorius, atsižvelgdamas į Komisijos posėdžio protokolo nutarimą, per 5 (penkias) darbo dienas teikia Komisijos rekomendacijas ir Mero potvarkio projektą“.</w:t>
            </w:r>
          </w:p>
          <w:p w14:paraId="61C6D634" w14:textId="77777777" w:rsidR="00B15C3C" w:rsidRPr="00694BF3" w:rsidRDefault="00B15C3C" w:rsidP="000230A2">
            <w:pPr>
              <w:spacing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 xml:space="preserve">29.2 papunktį išdėstome taip: „raštu, el. pašto adresu, nurodytu paraiškoje, informuoja visus pareiškėjus apie skirtas arba neskirtas lėšas. Pareiškėjams, kurių projektams skirtas finansavimas, nurodo terminą pasirašyti biudžeto lėšų naudojimo sutartį (4 priedas)“. </w:t>
            </w:r>
          </w:p>
          <w:p w14:paraId="7A8F14F7" w14:textId="1E7F1B10" w:rsidR="00FF1EE3" w:rsidRPr="00694BF3" w:rsidRDefault="00B15C3C" w:rsidP="000230A2">
            <w:pPr>
              <w:spacing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31 punktas išdėstomas taip: „Jei Mero potvarkiu skirta lėšų suma Projekto įgyvendinimui yra mažesnė nei pareiškėjas prašė paraiškoje, prieš pasirašydamas Biudžeto lėšų naudojimo sutartį Projekto vykdytojas turi teisę keisti Projekto veiklos apimtis, nekeičiant Paraiškoje aprašytos veiklos turinio, tikslų bei privalo Koordinatoriui pateikti patikslintą Paraiškos 4 punkto „Projekto biudžetas ir pagrindimas“  lentelę (Biudžeto lėšų naudojimo sutarties 6 priedas), kuri yra neatsiejama Biudžeto lėšų naudojimo sutarties dalis“.</w:t>
            </w:r>
          </w:p>
          <w:p w14:paraId="1E5DCA05" w14:textId="3C9735CF" w:rsidR="00B15C3C" w:rsidRPr="00694BF3" w:rsidRDefault="00B15C3C" w:rsidP="000230A2">
            <w:pPr>
              <w:spacing w:line="360" w:lineRule="auto"/>
              <w:jc w:val="both"/>
              <w:rPr>
                <w:rFonts w:ascii="Times New Roman" w:eastAsiaTheme="minorHAnsi" w:hAnsi="Times New Roman"/>
                <w:kern w:val="2"/>
                <w:sz w:val="24"/>
                <w:szCs w:val="24"/>
                <w14:ligatures w14:val="standardContextual"/>
              </w:rPr>
            </w:pPr>
            <w:r w:rsidRPr="00694BF3">
              <w:rPr>
                <w:rFonts w:ascii="Times New Roman" w:eastAsiaTheme="minorHAnsi" w:hAnsi="Times New Roman"/>
                <w:kern w:val="2"/>
                <w:sz w:val="24"/>
                <w:szCs w:val="24"/>
                <w14:ligatures w14:val="standardContextual"/>
              </w:rPr>
              <w:t>35, 36 ir 43 punktuose „Anykščių rajono savivaldybės administracijos Finansų ir apskaitos skyriui“</w:t>
            </w:r>
            <w:r w:rsidR="00214B2C" w:rsidRPr="00694BF3">
              <w:rPr>
                <w:rFonts w:ascii="Times New Roman" w:eastAsiaTheme="minorHAnsi" w:hAnsi="Times New Roman"/>
                <w:kern w:val="2"/>
                <w:sz w:val="24"/>
                <w:szCs w:val="24"/>
                <w14:ligatures w14:val="standardContextual"/>
              </w:rPr>
              <w:t xml:space="preserve"> keičiame į s</w:t>
            </w:r>
            <w:r w:rsidR="00694BF3">
              <w:rPr>
                <w:rFonts w:ascii="Times New Roman" w:eastAsiaTheme="minorHAnsi" w:hAnsi="Times New Roman"/>
                <w:kern w:val="2"/>
                <w:sz w:val="24"/>
                <w:szCs w:val="24"/>
                <w14:ligatures w14:val="standardContextual"/>
              </w:rPr>
              <w:t>ą</w:t>
            </w:r>
            <w:r w:rsidR="00214B2C" w:rsidRPr="00694BF3">
              <w:rPr>
                <w:rFonts w:ascii="Times New Roman" w:eastAsiaTheme="minorHAnsi" w:hAnsi="Times New Roman"/>
                <w:kern w:val="2"/>
                <w:sz w:val="24"/>
                <w:szCs w:val="24"/>
                <w14:ligatures w14:val="standardContextual"/>
              </w:rPr>
              <w:t>voką „Anykščių rajono savivaldybės administracijos skyriui, atsakingam už finansus ir apskaitą“. Aprašo 4 priedo 2.1.7.2. papunktis išdėstomas taip: „Anykščių rajono savivaldybės administracijos skyriui, atsakingam už kultūrą, turizmą ir komunikaciją, ne vėliau kaip per 20 d. d. įgyvendinus projektą, pateikti Projekto dalykinę ataskaitą (Sutarties 5 priedas)“.</w:t>
            </w:r>
          </w:p>
          <w:p w14:paraId="4F71D8DC" w14:textId="0A27B680" w:rsidR="002973D4" w:rsidRPr="00694BF3" w:rsidRDefault="002973D4" w:rsidP="002973D4">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 xml:space="preserve">Balsuoja už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22, prieš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susilaikė </w:t>
            </w:r>
            <w:r w:rsidRPr="00694BF3">
              <w:rPr>
                <w:rFonts w:ascii="Times New Roman" w:eastAsia="Times New Roman" w:hAnsi="Times New Roman"/>
                <w:sz w:val="24"/>
                <w:szCs w:val="24"/>
                <w:lang w:eastAsia="lt-LT"/>
              </w:rPr>
              <w:t>–</w:t>
            </w:r>
            <w:r w:rsidRPr="00694BF3">
              <w:rPr>
                <w:rFonts w:ascii="Times New Roman" w:eastAsia="Times New Roman" w:hAnsi="Times New Roman"/>
                <w:color w:val="000000"/>
                <w:sz w:val="24"/>
                <w:szCs w:val="24"/>
                <w:lang w:eastAsia="lt-LT"/>
              </w:rPr>
              <w:t xml:space="preserve"> 0 Tarybos narių.</w:t>
            </w:r>
          </w:p>
          <w:p w14:paraId="5D994544" w14:textId="401917DB" w:rsidR="002973D4" w:rsidRPr="00694BF3" w:rsidRDefault="002973D4" w:rsidP="002973D4">
            <w:pPr>
              <w:spacing w:line="360" w:lineRule="auto"/>
              <w:ind w:firstLine="1296"/>
              <w:jc w:val="both"/>
              <w:rPr>
                <w:rFonts w:ascii="Times New Roman" w:eastAsia="Times New Roman" w:hAnsi="Times New Roman"/>
                <w:color w:val="000000"/>
                <w:sz w:val="24"/>
                <w:szCs w:val="24"/>
                <w:lang w:eastAsia="lt-LT"/>
              </w:rPr>
            </w:pPr>
            <w:r w:rsidRPr="00694BF3">
              <w:rPr>
                <w:rFonts w:ascii="Times New Roman" w:eastAsia="Times New Roman" w:hAnsi="Times New Roman"/>
                <w:color w:val="000000"/>
                <w:sz w:val="24"/>
                <w:szCs w:val="24"/>
                <w:lang w:eastAsia="lt-LT"/>
              </w:rPr>
              <w:t>NUTARTA. Vienbalsiai pritarti sprendimo projektui.</w:t>
            </w:r>
          </w:p>
          <w:p w14:paraId="4C667F20" w14:textId="77777777" w:rsidR="007D12B2" w:rsidRPr="00694BF3" w:rsidRDefault="007D12B2" w:rsidP="000230A2">
            <w:pPr>
              <w:spacing w:after="0" w:line="360" w:lineRule="auto"/>
              <w:jc w:val="both"/>
              <w:rPr>
                <w:rFonts w:ascii="Times New Roman" w:eastAsia="Times New Roman" w:hAnsi="Times New Roman"/>
                <w:sz w:val="24"/>
                <w:szCs w:val="24"/>
                <w:lang w:eastAsia="lt-LT"/>
              </w:rPr>
            </w:pPr>
          </w:p>
          <w:p w14:paraId="4B7C5D94" w14:textId="58EFF09A" w:rsidR="00D51961" w:rsidRPr="00694BF3" w:rsidRDefault="007D12B2" w:rsidP="000230A2">
            <w:pPr>
              <w:spacing w:line="360" w:lineRule="auto"/>
              <w:jc w:val="both"/>
              <w:rPr>
                <w:rFonts w:ascii="Times New Roman" w:eastAsia="Times New Roman" w:hAnsi="Times New Roman"/>
                <w:sz w:val="24"/>
                <w:szCs w:val="24"/>
                <w:lang w:eastAsia="lt-LT"/>
              </w:rPr>
            </w:pPr>
            <w:r w:rsidRPr="00694BF3">
              <w:rPr>
                <w:rFonts w:ascii="Times New Roman" w:eastAsia="Times New Roman" w:hAnsi="Times New Roman"/>
                <w:sz w:val="24"/>
                <w:szCs w:val="24"/>
                <w:lang w:eastAsia="lt-LT"/>
              </w:rPr>
              <w:t xml:space="preserve">            </w:t>
            </w:r>
            <w:r w:rsidRPr="00694BF3">
              <w:rPr>
                <w:rFonts w:ascii="Times New Roman" w:eastAsia="Times New Roman" w:hAnsi="Times New Roman"/>
                <w:b/>
                <w:bCs/>
                <w:sz w:val="24"/>
                <w:szCs w:val="24"/>
                <w:lang w:eastAsia="lt-LT"/>
              </w:rPr>
              <w:t xml:space="preserve">Informacija. </w:t>
            </w:r>
            <w:r w:rsidR="00691727" w:rsidRPr="00694BF3">
              <w:rPr>
                <w:rFonts w:ascii="Times New Roman" w:eastAsia="Times New Roman" w:hAnsi="Times New Roman"/>
                <w:sz w:val="24"/>
                <w:szCs w:val="24"/>
                <w:lang w:eastAsia="lt-LT"/>
              </w:rPr>
              <w:t xml:space="preserve">Informacinis pranešimas „Dėl Anykščių miesto vietos veiklos grupės rengiamos 2024-2027 m. vietos plėtros strategijos projekto pristatymo“. </w:t>
            </w:r>
          </w:p>
          <w:p w14:paraId="00748DA7" w14:textId="0DB89A17" w:rsidR="007B4700" w:rsidRPr="00694BF3" w:rsidRDefault="007B4700" w:rsidP="000230A2">
            <w:pPr>
              <w:spacing w:line="360" w:lineRule="auto"/>
              <w:jc w:val="both"/>
              <w:rPr>
                <w:rFonts w:ascii="Times New Roman" w:eastAsia="Times New Roman" w:hAnsi="Times New Roman"/>
                <w:sz w:val="24"/>
                <w:szCs w:val="24"/>
                <w:lang w:eastAsia="lt-LT"/>
              </w:rPr>
            </w:pPr>
            <w:r w:rsidRPr="00694BF3">
              <w:rPr>
                <w:rFonts w:ascii="Times New Roman" w:eastAsia="Times New Roman" w:hAnsi="Times New Roman"/>
                <w:b/>
                <w:bCs/>
                <w:sz w:val="24"/>
                <w:szCs w:val="24"/>
                <w:lang w:eastAsia="lt-LT"/>
              </w:rPr>
              <w:t>Pranešėja</w:t>
            </w:r>
            <w:r w:rsidR="00EB22A9" w:rsidRPr="00694BF3">
              <w:rPr>
                <w:rFonts w:ascii="Times New Roman" w:eastAsia="Times New Roman" w:hAnsi="Times New Roman"/>
                <w:b/>
                <w:bCs/>
                <w:sz w:val="24"/>
                <w:szCs w:val="24"/>
                <w:lang w:eastAsia="lt-LT"/>
              </w:rPr>
              <w:t xml:space="preserve"> –</w:t>
            </w:r>
            <w:r w:rsidRPr="00694BF3">
              <w:t xml:space="preserve"> </w:t>
            </w:r>
            <w:r w:rsidR="00691727" w:rsidRPr="00694BF3">
              <w:rPr>
                <w:rFonts w:ascii="Times New Roman" w:eastAsia="Times New Roman" w:hAnsi="Times New Roman"/>
                <w:sz w:val="24"/>
                <w:szCs w:val="24"/>
                <w:lang w:eastAsia="lt-LT"/>
              </w:rPr>
              <w:t xml:space="preserve">Agnė </w:t>
            </w:r>
            <w:proofErr w:type="spellStart"/>
            <w:r w:rsidR="00691727" w:rsidRPr="00694BF3">
              <w:rPr>
                <w:rFonts w:ascii="Times New Roman" w:eastAsia="Times New Roman" w:hAnsi="Times New Roman"/>
                <w:sz w:val="24"/>
                <w:szCs w:val="24"/>
                <w:lang w:eastAsia="lt-LT"/>
              </w:rPr>
              <w:t>Kanapeckaitė</w:t>
            </w:r>
            <w:proofErr w:type="spellEnd"/>
            <w:r w:rsidR="00691727" w:rsidRPr="00694BF3">
              <w:rPr>
                <w:rFonts w:ascii="Times New Roman" w:eastAsia="Times New Roman" w:hAnsi="Times New Roman"/>
                <w:sz w:val="24"/>
                <w:szCs w:val="24"/>
                <w:lang w:eastAsia="lt-LT"/>
              </w:rPr>
              <w:t>, UAB Eurointegracijos projektai Asocijuota partnerė, pardavimų vadovė.</w:t>
            </w:r>
          </w:p>
          <w:p w14:paraId="6680CE39" w14:textId="0C4E9364" w:rsidR="007B4700" w:rsidRPr="00694BF3" w:rsidRDefault="007B4700" w:rsidP="000230A2">
            <w:pPr>
              <w:spacing w:line="360" w:lineRule="auto"/>
              <w:jc w:val="both"/>
              <w:rPr>
                <w:rFonts w:ascii="Times New Roman" w:eastAsia="Times New Roman" w:hAnsi="Times New Roman"/>
                <w:sz w:val="24"/>
                <w:szCs w:val="24"/>
                <w:lang w:eastAsia="lt-LT"/>
              </w:rPr>
            </w:pPr>
            <w:r w:rsidRPr="00694BF3">
              <w:rPr>
                <w:rFonts w:ascii="Times New Roman" w:eastAsia="Times New Roman" w:hAnsi="Times New Roman"/>
                <w:sz w:val="24"/>
                <w:szCs w:val="24"/>
                <w:lang w:eastAsia="lt-LT"/>
              </w:rPr>
              <w:t xml:space="preserve">            </w:t>
            </w:r>
            <w:r w:rsidRPr="00694BF3">
              <w:rPr>
                <w:rFonts w:ascii="Times New Roman" w:eastAsia="Times New Roman" w:hAnsi="Times New Roman"/>
                <w:b/>
                <w:bCs/>
                <w:sz w:val="24"/>
                <w:szCs w:val="24"/>
                <w:lang w:eastAsia="lt-LT"/>
              </w:rPr>
              <w:t xml:space="preserve">Informacija. </w:t>
            </w:r>
            <w:r w:rsidR="00691727" w:rsidRPr="00694BF3">
              <w:rPr>
                <w:rFonts w:ascii="Times New Roman" w:eastAsia="Times New Roman" w:hAnsi="Times New Roman"/>
                <w:sz w:val="24"/>
                <w:szCs w:val="24"/>
                <w:lang w:eastAsia="lt-LT"/>
              </w:rPr>
              <w:t>Informacija apie audito metu nustatytus dalykus.</w:t>
            </w:r>
          </w:p>
          <w:p w14:paraId="30B0F544" w14:textId="01AAC06B" w:rsidR="007B4700" w:rsidRPr="00694BF3" w:rsidRDefault="007B4700" w:rsidP="000230A2">
            <w:pPr>
              <w:spacing w:line="360" w:lineRule="auto"/>
              <w:jc w:val="both"/>
              <w:rPr>
                <w:rFonts w:ascii="Times New Roman" w:eastAsia="Times New Roman" w:hAnsi="Times New Roman"/>
                <w:sz w:val="24"/>
                <w:szCs w:val="24"/>
                <w:lang w:eastAsia="lt-LT"/>
              </w:rPr>
            </w:pPr>
            <w:r w:rsidRPr="00694BF3">
              <w:rPr>
                <w:rFonts w:ascii="Times New Roman" w:eastAsia="Times New Roman" w:hAnsi="Times New Roman"/>
                <w:b/>
                <w:bCs/>
                <w:sz w:val="24"/>
                <w:szCs w:val="24"/>
                <w:lang w:eastAsia="lt-LT"/>
              </w:rPr>
              <w:t>Pranešėja</w:t>
            </w:r>
            <w:r w:rsidR="00691727" w:rsidRPr="00694BF3">
              <w:rPr>
                <w:rFonts w:ascii="Times New Roman" w:eastAsia="Times New Roman" w:hAnsi="Times New Roman"/>
                <w:b/>
                <w:bCs/>
                <w:sz w:val="24"/>
                <w:szCs w:val="24"/>
                <w:lang w:eastAsia="lt-LT"/>
              </w:rPr>
              <w:t>s</w:t>
            </w:r>
            <w:r w:rsidR="00F72B3B" w:rsidRPr="00694BF3">
              <w:rPr>
                <w:rFonts w:ascii="Times New Roman" w:eastAsia="Times New Roman" w:hAnsi="Times New Roman"/>
                <w:b/>
                <w:bCs/>
                <w:sz w:val="24"/>
                <w:szCs w:val="24"/>
                <w:lang w:eastAsia="lt-LT"/>
              </w:rPr>
              <w:t xml:space="preserve"> </w:t>
            </w:r>
            <w:r w:rsidR="00F72B3B" w:rsidRPr="00694BF3">
              <w:rPr>
                <w:rFonts w:ascii="Times New Roman" w:eastAsia="Times New Roman" w:hAnsi="Times New Roman"/>
                <w:sz w:val="24"/>
                <w:szCs w:val="24"/>
                <w:lang w:eastAsia="lt-LT"/>
              </w:rPr>
              <w:t>–</w:t>
            </w:r>
            <w:r w:rsidRPr="00694BF3">
              <w:t xml:space="preserve"> </w:t>
            </w:r>
            <w:r w:rsidR="00691727" w:rsidRPr="00694BF3">
              <w:rPr>
                <w:rFonts w:ascii="Times New Roman" w:eastAsia="Times New Roman" w:hAnsi="Times New Roman"/>
                <w:sz w:val="24"/>
                <w:szCs w:val="24"/>
                <w:lang w:eastAsia="lt-LT"/>
              </w:rPr>
              <w:t>Artūras Juozas Lakačauskas.</w:t>
            </w:r>
          </w:p>
          <w:p w14:paraId="7CC85B12" w14:textId="48A72E8C" w:rsidR="007B4700" w:rsidRPr="00694BF3" w:rsidRDefault="007B4700" w:rsidP="000230A2">
            <w:pPr>
              <w:spacing w:line="360" w:lineRule="auto"/>
              <w:jc w:val="both"/>
              <w:rPr>
                <w:rFonts w:ascii="Times New Roman" w:eastAsia="Times New Roman" w:hAnsi="Times New Roman"/>
                <w:sz w:val="24"/>
                <w:szCs w:val="24"/>
                <w:lang w:eastAsia="lt-LT"/>
              </w:rPr>
            </w:pPr>
            <w:r w:rsidRPr="00694BF3">
              <w:rPr>
                <w:rFonts w:ascii="Times New Roman" w:eastAsia="Times New Roman" w:hAnsi="Times New Roman"/>
                <w:sz w:val="24"/>
                <w:szCs w:val="24"/>
                <w:lang w:eastAsia="lt-LT"/>
              </w:rPr>
              <w:t xml:space="preserve">            </w:t>
            </w:r>
            <w:r w:rsidRPr="00694BF3">
              <w:rPr>
                <w:rFonts w:ascii="Times New Roman" w:eastAsia="Times New Roman" w:hAnsi="Times New Roman"/>
                <w:b/>
                <w:bCs/>
                <w:sz w:val="24"/>
                <w:szCs w:val="24"/>
                <w:lang w:eastAsia="lt-LT"/>
              </w:rPr>
              <w:t xml:space="preserve">Informacija. </w:t>
            </w:r>
            <w:r w:rsidR="00691727" w:rsidRPr="00694BF3">
              <w:rPr>
                <w:rFonts w:ascii="Times New Roman" w:eastAsia="Times New Roman" w:hAnsi="Times New Roman"/>
                <w:sz w:val="24"/>
                <w:szCs w:val="24"/>
                <w:lang w:eastAsia="lt-LT"/>
              </w:rPr>
              <w:t xml:space="preserve">Informacija apie </w:t>
            </w:r>
            <w:r w:rsidR="0005086A" w:rsidRPr="00694BF3">
              <w:rPr>
                <w:rFonts w:ascii="Times New Roman" w:eastAsia="Times New Roman" w:hAnsi="Times New Roman"/>
                <w:sz w:val="24"/>
                <w:szCs w:val="24"/>
                <w:lang w:eastAsia="lt-LT"/>
              </w:rPr>
              <w:t>Anykščių rajono savivaldybės centralizuotas vidaus audito skyriaus audito ataskaitą.</w:t>
            </w:r>
          </w:p>
          <w:p w14:paraId="06412287" w14:textId="635A7AE7" w:rsidR="007B4700" w:rsidRPr="00694BF3" w:rsidRDefault="007B4700" w:rsidP="000230A2">
            <w:pPr>
              <w:spacing w:line="360" w:lineRule="auto"/>
              <w:jc w:val="both"/>
              <w:rPr>
                <w:rFonts w:ascii="Times New Roman" w:eastAsia="Times New Roman" w:hAnsi="Times New Roman"/>
                <w:sz w:val="24"/>
                <w:szCs w:val="24"/>
                <w:lang w:eastAsia="lt-LT"/>
              </w:rPr>
            </w:pPr>
            <w:r w:rsidRPr="00694BF3">
              <w:rPr>
                <w:rFonts w:ascii="Times New Roman" w:eastAsia="Times New Roman" w:hAnsi="Times New Roman"/>
                <w:b/>
                <w:bCs/>
                <w:sz w:val="24"/>
                <w:szCs w:val="24"/>
                <w:lang w:eastAsia="lt-LT"/>
              </w:rPr>
              <w:t>Pranešėja</w:t>
            </w:r>
            <w:r w:rsidR="00F72B3B" w:rsidRPr="00694BF3">
              <w:rPr>
                <w:rFonts w:ascii="Times New Roman" w:eastAsia="Times New Roman" w:hAnsi="Times New Roman"/>
                <w:b/>
                <w:bCs/>
                <w:sz w:val="24"/>
                <w:szCs w:val="24"/>
                <w:lang w:eastAsia="lt-LT"/>
              </w:rPr>
              <w:t xml:space="preserve"> –</w:t>
            </w:r>
            <w:r w:rsidRPr="00694BF3">
              <w:t xml:space="preserve"> </w:t>
            </w:r>
            <w:r w:rsidR="0005086A" w:rsidRPr="00694BF3">
              <w:rPr>
                <w:rFonts w:ascii="Times New Roman" w:eastAsia="Times New Roman" w:hAnsi="Times New Roman"/>
                <w:sz w:val="24"/>
                <w:szCs w:val="24"/>
                <w:lang w:eastAsia="lt-LT"/>
              </w:rPr>
              <w:t>Lina Vinciūnienė.</w:t>
            </w:r>
          </w:p>
          <w:p w14:paraId="02D8BAB2" w14:textId="39ECB418" w:rsidR="007B4700" w:rsidRPr="00694BF3" w:rsidRDefault="007B4700" w:rsidP="000230A2">
            <w:pPr>
              <w:spacing w:line="360" w:lineRule="auto"/>
              <w:jc w:val="both"/>
              <w:rPr>
                <w:rFonts w:ascii="Times New Roman" w:eastAsia="Times New Roman" w:hAnsi="Times New Roman"/>
                <w:sz w:val="24"/>
                <w:szCs w:val="24"/>
                <w:lang w:eastAsia="lt-LT"/>
              </w:rPr>
            </w:pPr>
            <w:r w:rsidRPr="00694BF3">
              <w:rPr>
                <w:rFonts w:ascii="Times New Roman" w:eastAsia="Times New Roman" w:hAnsi="Times New Roman"/>
                <w:sz w:val="24"/>
                <w:szCs w:val="24"/>
                <w:lang w:eastAsia="lt-LT"/>
              </w:rPr>
              <w:t xml:space="preserve">            </w:t>
            </w:r>
            <w:r w:rsidRPr="00694BF3">
              <w:rPr>
                <w:rFonts w:ascii="Times New Roman" w:eastAsia="Times New Roman" w:hAnsi="Times New Roman"/>
                <w:b/>
                <w:bCs/>
                <w:sz w:val="24"/>
                <w:szCs w:val="24"/>
                <w:lang w:eastAsia="lt-LT"/>
              </w:rPr>
              <w:t xml:space="preserve">Informacija. </w:t>
            </w:r>
            <w:r w:rsidR="0005086A" w:rsidRPr="00694BF3">
              <w:rPr>
                <w:rFonts w:ascii="Times New Roman" w:eastAsia="Times New Roman" w:hAnsi="Times New Roman"/>
                <w:sz w:val="24"/>
                <w:szCs w:val="24"/>
                <w:lang w:eastAsia="lt-LT"/>
              </w:rPr>
              <w:t xml:space="preserve">Informacija dėl </w:t>
            </w:r>
            <w:proofErr w:type="spellStart"/>
            <w:r w:rsidR="0005086A" w:rsidRPr="00694BF3">
              <w:rPr>
                <w:rFonts w:ascii="Times New Roman" w:eastAsia="Times New Roman" w:hAnsi="Times New Roman"/>
                <w:sz w:val="24"/>
                <w:szCs w:val="24"/>
                <w:lang w:eastAsia="lt-LT"/>
              </w:rPr>
              <w:t>kolumbariumo</w:t>
            </w:r>
            <w:proofErr w:type="spellEnd"/>
            <w:r w:rsidR="0005086A" w:rsidRPr="00694BF3">
              <w:rPr>
                <w:rFonts w:ascii="Times New Roman" w:eastAsia="Times New Roman" w:hAnsi="Times New Roman"/>
                <w:sz w:val="24"/>
                <w:szCs w:val="24"/>
                <w:lang w:eastAsia="lt-LT"/>
              </w:rPr>
              <w:t xml:space="preserve"> Anykščių mieste.</w:t>
            </w:r>
          </w:p>
          <w:p w14:paraId="5EB1AAAA" w14:textId="662FB1DD" w:rsidR="007B4700" w:rsidRPr="00694BF3" w:rsidRDefault="007B4700" w:rsidP="000230A2">
            <w:pPr>
              <w:spacing w:line="360" w:lineRule="auto"/>
              <w:jc w:val="both"/>
              <w:rPr>
                <w:rFonts w:ascii="Times New Roman" w:eastAsia="Times New Roman" w:hAnsi="Times New Roman"/>
                <w:sz w:val="24"/>
                <w:szCs w:val="24"/>
                <w:lang w:eastAsia="lt-LT"/>
              </w:rPr>
            </w:pPr>
            <w:r w:rsidRPr="00694BF3">
              <w:rPr>
                <w:rFonts w:ascii="Times New Roman" w:eastAsia="Times New Roman" w:hAnsi="Times New Roman"/>
                <w:b/>
                <w:bCs/>
                <w:sz w:val="24"/>
                <w:szCs w:val="24"/>
                <w:lang w:eastAsia="lt-LT"/>
              </w:rPr>
              <w:t>Pranešėja</w:t>
            </w:r>
            <w:r w:rsidR="00F72B3B" w:rsidRPr="00694BF3">
              <w:rPr>
                <w:rFonts w:ascii="Times New Roman" w:eastAsia="Times New Roman" w:hAnsi="Times New Roman"/>
                <w:b/>
                <w:bCs/>
                <w:sz w:val="24"/>
                <w:szCs w:val="24"/>
                <w:lang w:eastAsia="lt-LT"/>
              </w:rPr>
              <w:t xml:space="preserve"> – </w:t>
            </w:r>
            <w:r w:rsidR="0005086A" w:rsidRPr="00694BF3">
              <w:rPr>
                <w:rFonts w:ascii="Times New Roman" w:eastAsia="Times New Roman" w:hAnsi="Times New Roman"/>
                <w:sz w:val="24"/>
                <w:szCs w:val="24"/>
                <w:lang w:eastAsia="lt-LT"/>
              </w:rPr>
              <w:t>Daiva Gasiūnienė.</w:t>
            </w:r>
          </w:p>
          <w:p w14:paraId="03484C8C" w14:textId="77777777" w:rsidR="004A459B" w:rsidRPr="00694BF3" w:rsidRDefault="004A459B" w:rsidP="000230A2">
            <w:pPr>
              <w:spacing w:line="360" w:lineRule="auto"/>
              <w:jc w:val="both"/>
              <w:rPr>
                <w:rFonts w:ascii="Times New Roman" w:eastAsia="Times New Roman" w:hAnsi="Times New Roman"/>
                <w:sz w:val="24"/>
                <w:szCs w:val="24"/>
                <w:lang w:eastAsia="lt-LT"/>
              </w:rPr>
            </w:pPr>
          </w:p>
          <w:p w14:paraId="3218D3C5" w14:textId="77777777" w:rsidR="0005086A" w:rsidRPr="00694BF3" w:rsidRDefault="004A459B" w:rsidP="000230A2">
            <w:pPr>
              <w:spacing w:line="360" w:lineRule="auto"/>
              <w:jc w:val="both"/>
              <w:rPr>
                <w:rFonts w:ascii="Times New Roman" w:hAnsi="Times New Roman"/>
                <w:sz w:val="24"/>
                <w:szCs w:val="24"/>
              </w:rPr>
            </w:pPr>
            <w:r w:rsidRPr="00694BF3">
              <w:rPr>
                <w:rFonts w:ascii="Times New Roman" w:eastAsia="Times New Roman" w:hAnsi="Times New Roman"/>
                <w:sz w:val="24"/>
                <w:szCs w:val="24"/>
                <w:lang w:eastAsia="lt-LT"/>
              </w:rPr>
              <w:t xml:space="preserve">            </w:t>
            </w:r>
            <w:r w:rsidRPr="00694BF3">
              <w:rPr>
                <w:rFonts w:ascii="Times New Roman" w:eastAsia="Times New Roman" w:hAnsi="Times New Roman"/>
                <w:b/>
                <w:bCs/>
                <w:sz w:val="24"/>
                <w:szCs w:val="24"/>
                <w:lang w:eastAsia="lt-LT"/>
              </w:rPr>
              <w:t xml:space="preserve">Informacija. </w:t>
            </w:r>
            <w:r w:rsidR="0005086A" w:rsidRPr="00694BF3">
              <w:rPr>
                <w:rFonts w:ascii="Times New Roman" w:eastAsia="Times New Roman" w:hAnsi="Times New Roman"/>
                <w:sz w:val="24"/>
                <w:szCs w:val="24"/>
                <w:lang w:eastAsia="lt-LT"/>
              </w:rPr>
              <w:t xml:space="preserve">Informacija apie gautą </w:t>
            </w:r>
            <w:r w:rsidR="0005086A" w:rsidRPr="00694BF3">
              <w:rPr>
                <w:rFonts w:ascii="Times New Roman" w:hAnsi="Times New Roman"/>
                <w:sz w:val="24"/>
                <w:szCs w:val="24"/>
              </w:rPr>
              <w:t xml:space="preserve">Vyriausybės atstovų įstaigos raštą. </w:t>
            </w:r>
          </w:p>
          <w:p w14:paraId="6B41FBBD" w14:textId="36E59838" w:rsidR="004A459B" w:rsidRPr="00694BF3" w:rsidRDefault="0005086A" w:rsidP="000230A2">
            <w:pPr>
              <w:spacing w:line="360" w:lineRule="auto"/>
              <w:jc w:val="both"/>
              <w:rPr>
                <w:rFonts w:ascii="Times New Roman" w:hAnsi="Times New Roman"/>
                <w:sz w:val="24"/>
                <w:szCs w:val="24"/>
              </w:rPr>
            </w:pPr>
            <w:r w:rsidRPr="00694BF3">
              <w:rPr>
                <w:rFonts w:ascii="Times New Roman" w:hAnsi="Times New Roman"/>
                <w:sz w:val="24"/>
                <w:szCs w:val="24"/>
              </w:rPr>
              <w:t xml:space="preserve">                                  Informacija apie nuotekų nutekėjimą bei padėtį UAB „Anykščių vandenys. Prašoma Tarybos narių pritarimo dėl audito atlikimo įmonėje.</w:t>
            </w:r>
          </w:p>
          <w:p w14:paraId="5C1B1FEE" w14:textId="645C7960" w:rsidR="0005086A" w:rsidRPr="00694BF3" w:rsidRDefault="0005086A" w:rsidP="000230A2">
            <w:pPr>
              <w:spacing w:line="360" w:lineRule="auto"/>
              <w:jc w:val="both"/>
              <w:rPr>
                <w:rFonts w:ascii="Times New Roman" w:eastAsia="Times New Roman" w:hAnsi="Times New Roman"/>
                <w:sz w:val="24"/>
                <w:szCs w:val="24"/>
                <w:lang w:eastAsia="lt-LT"/>
              </w:rPr>
            </w:pPr>
            <w:r w:rsidRPr="00694BF3">
              <w:rPr>
                <w:rFonts w:ascii="Times New Roman" w:hAnsi="Times New Roman"/>
                <w:sz w:val="24"/>
                <w:szCs w:val="24"/>
                <w:lang w:eastAsia="lt-LT"/>
              </w:rPr>
              <w:t xml:space="preserve">                                 Vienbalsiai pritarta.</w:t>
            </w:r>
          </w:p>
          <w:p w14:paraId="1DE71878" w14:textId="6070854B" w:rsidR="004A459B" w:rsidRPr="00694BF3" w:rsidRDefault="004A459B" w:rsidP="000230A2">
            <w:pPr>
              <w:spacing w:line="360" w:lineRule="auto"/>
              <w:jc w:val="both"/>
              <w:rPr>
                <w:rFonts w:ascii="Times New Roman" w:eastAsia="Times New Roman" w:hAnsi="Times New Roman"/>
                <w:sz w:val="24"/>
                <w:szCs w:val="24"/>
                <w:lang w:eastAsia="lt-LT"/>
              </w:rPr>
            </w:pPr>
            <w:r w:rsidRPr="00694BF3">
              <w:rPr>
                <w:rFonts w:ascii="Times New Roman" w:eastAsia="Times New Roman" w:hAnsi="Times New Roman"/>
                <w:b/>
                <w:bCs/>
                <w:sz w:val="24"/>
                <w:szCs w:val="24"/>
                <w:lang w:eastAsia="lt-LT"/>
              </w:rPr>
              <w:t>Pranešėja</w:t>
            </w:r>
            <w:r w:rsidR="0005086A" w:rsidRPr="00694BF3">
              <w:rPr>
                <w:rFonts w:ascii="Times New Roman" w:eastAsia="Times New Roman" w:hAnsi="Times New Roman"/>
                <w:b/>
                <w:bCs/>
                <w:sz w:val="24"/>
                <w:szCs w:val="24"/>
                <w:lang w:eastAsia="lt-LT"/>
              </w:rPr>
              <w:t>s</w:t>
            </w:r>
            <w:r w:rsidR="00F72B3B" w:rsidRPr="00694BF3">
              <w:rPr>
                <w:rFonts w:ascii="Times New Roman" w:eastAsia="Times New Roman" w:hAnsi="Times New Roman"/>
                <w:b/>
                <w:bCs/>
                <w:sz w:val="24"/>
                <w:szCs w:val="24"/>
                <w:lang w:eastAsia="lt-LT"/>
              </w:rPr>
              <w:t xml:space="preserve"> –</w:t>
            </w:r>
            <w:r w:rsidRPr="00694BF3">
              <w:t xml:space="preserve"> </w:t>
            </w:r>
            <w:r w:rsidR="0005086A" w:rsidRPr="00694BF3">
              <w:rPr>
                <w:rFonts w:ascii="Times New Roman" w:eastAsia="Times New Roman" w:hAnsi="Times New Roman"/>
                <w:sz w:val="24"/>
                <w:szCs w:val="24"/>
                <w:lang w:eastAsia="lt-LT"/>
              </w:rPr>
              <w:t xml:space="preserve">Meras Kęstutis </w:t>
            </w:r>
            <w:proofErr w:type="spellStart"/>
            <w:r w:rsidR="0005086A" w:rsidRPr="00694BF3">
              <w:rPr>
                <w:rFonts w:ascii="Times New Roman" w:eastAsia="Times New Roman" w:hAnsi="Times New Roman"/>
                <w:sz w:val="24"/>
                <w:szCs w:val="24"/>
                <w:lang w:eastAsia="lt-LT"/>
              </w:rPr>
              <w:t>Tubis</w:t>
            </w:r>
            <w:proofErr w:type="spellEnd"/>
            <w:r w:rsidR="0005086A" w:rsidRPr="00694BF3">
              <w:rPr>
                <w:rFonts w:ascii="Times New Roman" w:eastAsia="Times New Roman" w:hAnsi="Times New Roman"/>
                <w:sz w:val="24"/>
                <w:szCs w:val="24"/>
                <w:lang w:eastAsia="lt-LT"/>
              </w:rPr>
              <w:t>.</w:t>
            </w:r>
          </w:p>
          <w:p w14:paraId="71271E3B" w14:textId="77777777" w:rsidR="004A459B" w:rsidRPr="00694BF3" w:rsidRDefault="004A459B" w:rsidP="000230A2">
            <w:pPr>
              <w:spacing w:line="360" w:lineRule="auto"/>
              <w:jc w:val="both"/>
              <w:rPr>
                <w:rFonts w:ascii="Times New Roman" w:eastAsia="Times New Roman" w:hAnsi="Times New Roman"/>
                <w:sz w:val="24"/>
                <w:szCs w:val="24"/>
                <w:lang w:eastAsia="lt-LT"/>
              </w:rPr>
            </w:pPr>
          </w:p>
          <w:p w14:paraId="03C36400" w14:textId="370D0B02" w:rsidR="007B4700" w:rsidRPr="00694BF3" w:rsidRDefault="007B4700" w:rsidP="000230A2">
            <w:pPr>
              <w:spacing w:line="360" w:lineRule="auto"/>
              <w:jc w:val="both"/>
              <w:rPr>
                <w:rFonts w:ascii="Times New Roman" w:eastAsia="Times New Roman" w:hAnsi="Times New Roman"/>
                <w:color w:val="000000"/>
                <w:sz w:val="24"/>
                <w:szCs w:val="24"/>
                <w:lang w:eastAsia="lt-LT"/>
              </w:rPr>
            </w:pPr>
          </w:p>
        </w:tc>
      </w:tr>
      <w:tr w:rsidR="00D51961" w:rsidRPr="00694BF3" w14:paraId="05F6E440" w14:textId="77777777" w:rsidTr="00D76EC9">
        <w:tc>
          <w:tcPr>
            <w:tcW w:w="9635" w:type="dxa"/>
          </w:tcPr>
          <w:p w14:paraId="21103611" w14:textId="3010D590" w:rsidR="00D51961" w:rsidRPr="00694BF3" w:rsidRDefault="00D51961" w:rsidP="00D51961">
            <w:pPr>
              <w:spacing w:after="0" w:line="240" w:lineRule="auto"/>
              <w:jc w:val="both"/>
              <w:rPr>
                <w:rFonts w:ascii="Times New Roman" w:eastAsia="Times New Roman" w:hAnsi="Times New Roman"/>
                <w:color w:val="000000"/>
                <w:sz w:val="24"/>
                <w:szCs w:val="24"/>
                <w:lang w:eastAsia="lt-LT"/>
              </w:rPr>
            </w:pPr>
          </w:p>
        </w:tc>
      </w:tr>
      <w:tr w:rsidR="00D51961" w:rsidRPr="00694BF3" w14:paraId="511A465F" w14:textId="77777777" w:rsidTr="00D76EC9">
        <w:tc>
          <w:tcPr>
            <w:tcW w:w="9635" w:type="dxa"/>
          </w:tcPr>
          <w:p w14:paraId="6B9F15F5" w14:textId="77777777" w:rsidR="00D51961" w:rsidRPr="00694BF3" w:rsidRDefault="00D51961" w:rsidP="00D51961">
            <w:pPr>
              <w:spacing w:after="0" w:line="240" w:lineRule="auto"/>
              <w:jc w:val="both"/>
              <w:rPr>
                <w:rFonts w:ascii="Times New Roman" w:eastAsia="Times New Roman" w:hAnsi="Times New Roman"/>
                <w:color w:val="000000"/>
                <w:sz w:val="24"/>
                <w:szCs w:val="24"/>
                <w:lang w:eastAsia="lt-LT"/>
              </w:rPr>
            </w:pPr>
          </w:p>
        </w:tc>
      </w:tr>
    </w:tbl>
    <w:p w14:paraId="780A99C7" w14:textId="77777777" w:rsidR="00D51961" w:rsidRPr="00694BF3" w:rsidRDefault="00D51961" w:rsidP="00D51961">
      <w:pPr>
        <w:tabs>
          <w:tab w:val="num" w:pos="0"/>
          <w:tab w:val="num" w:pos="900"/>
          <w:tab w:val="left" w:pos="1080"/>
          <w:tab w:val="num" w:pos="1200"/>
          <w:tab w:val="left" w:pos="1260"/>
        </w:tabs>
        <w:spacing w:after="0" w:line="240" w:lineRule="auto"/>
        <w:jc w:val="both"/>
        <w:rPr>
          <w:rFonts w:ascii="Times New Roman" w:eastAsia="Times New Roman" w:hAnsi="Times New Roman"/>
          <w:sz w:val="24"/>
          <w:szCs w:val="24"/>
          <w:lang w:eastAsia="lt-LT"/>
        </w:rPr>
      </w:pPr>
      <w:r w:rsidRPr="00694BF3">
        <w:rPr>
          <w:rFonts w:ascii="Times New Roman" w:eastAsia="Times New Roman" w:hAnsi="Times New Roman"/>
          <w:sz w:val="24"/>
          <w:szCs w:val="24"/>
          <w:lang w:eastAsia="lt-LT"/>
        </w:rPr>
        <w:t>Posėdžio pirmininkas</w:t>
      </w:r>
      <w:r w:rsidRPr="00694BF3">
        <w:rPr>
          <w:rFonts w:ascii="Times New Roman" w:eastAsia="Times New Roman" w:hAnsi="Times New Roman"/>
          <w:sz w:val="24"/>
          <w:szCs w:val="24"/>
          <w:lang w:eastAsia="lt-LT"/>
        </w:rPr>
        <w:tab/>
      </w:r>
      <w:r w:rsidRPr="00694BF3">
        <w:rPr>
          <w:rFonts w:ascii="Times New Roman" w:eastAsia="Times New Roman" w:hAnsi="Times New Roman"/>
          <w:sz w:val="24"/>
          <w:szCs w:val="24"/>
          <w:lang w:eastAsia="lt-LT"/>
        </w:rPr>
        <w:tab/>
      </w:r>
      <w:r w:rsidRPr="00694BF3">
        <w:rPr>
          <w:rFonts w:ascii="Times New Roman" w:eastAsia="Times New Roman" w:hAnsi="Times New Roman"/>
          <w:sz w:val="24"/>
          <w:szCs w:val="24"/>
          <w:lang w:eastAsia="lt-LT"/>
        </w:rPr>
        <w:tab/>
      </w:r>
      <w:r w:rsidRPr="00694BF3">
        <w:rPr>
          <w:rFonts w:ascii="Times New Roman" w:eastAsia="Times New Roman" w:hAnsi="Times New Roman"/>
          <w:sz w:val="24"/>
          <w:szCs w:val="24"/>
          <w:lang w:eastAsia="lt-LT"/>
        </w:rPr>
        <w:tab/>
      </w:r>
      <w:r w:rsidR="00BD114F" w:rsidRPr="00694BF3">
        <w:rPr>
          <w:rFonts w:ascii="Times New Roman" w:eastAsia="Times New Roman" w:hAnsi="Times New Roman"/>
          <w:sz w:val="24"/>
          <w:szCs w:val="24"/>
          <w:lang w:eastAsia="lt-LT"/>
        </w:rPr>
        <w:t xml:space="preserve">Kęstutis </w:t>
      </w:r>
      <w:proofErr w:type="spellStart"/>
      <w:r w:rsidR="00BD114F" w:rsidRPr="00694BF3">
        <w:rPr>
          <w:rFonts w:ascii="Times New Roman" w:eastAsia="Times New Roman" w:hAnsi="Times New Roman"/>
          <w:sz w:val="24"/>
          <w:szCs w:val="24"/>
          <w:lang w:eastAsia="lt-LT"/>
        </w:rPr>
        <w:t>Tubis</w:t>
      </w:r>
      <w:proofErr w:type="spellEnd"/>
    </w:p>
    <w:p w14:paraId="49BA5D61" w14:textId="77777777" w:rsidR="00D51961" w:rsidRPr="00694BF3" w:rsidRDefault="00D51961" w:rsidP="00D51961">
      <w:pPr>
        <w:tabs>
          <w:tab w:val="num" w:pos="0"/>
          <w:tab w:val="num" w:pos="900"/>
          <w:tab w:val="left" w:pos="1080"/>
          <w:tab w:val="num" w:pos="1200"/>
          <w:tab w:val="left" w:pos="1260"/>
        </w:tabs>
        <w:spacing w:after="0" w:line="240" w:lineRule="auto"/>
        <w:jc w:val="both"/>
        <w:rPr>
          <w:rFonts w:ascii="Times New Roman" w:eastAsia="Times New Roman" w:hAnsi="Times New Roman"/>
          <w:sz w:val="24"/>
          <w:szCs w:val="24"/>
          <w:lang w:eastAsia="lt-LT"/>
        </w:rPr>
      </w:pPr>
    </w:p>
    <w:p w14:paraId="0D9D3645" w14:textId="77777777" w:rsidR="00D51961" w:rsidRPr="00694BF3" w:rsidRDefault="00D51961" w:rsidP="00D51961">
      <w:pPr>
        <w:tabs>
          <w:tab w:val="num" w:pos="0"/>
          <w:tab w:val="num" w:pos="900"/>
          <w:tab w:val="left" w:pos="1080"/>
          <w:tab w:val="num" w:pos="1200"/>
          <w:tab w:val="left" w:pos="1260"/>
        </w:tabs>
        <w:spacing w:after="0" w:line="240" w:lineRule="auto"/>
        <w:jc w:val="both"/>
        <w:rPr>
          <w:rFonts w:ascii="Times New Roman" w:eastAsia="Times New Roman" w:hAnsi="Times New Roman"/>
          <w:sz w:val="24"/>
          <w:szCs w:val="24"/>
          <w:lang w:eastAsia="lt-LT"/>
        </w:rPr>
      </w:pPr>
      <w:r w:rsidRPr="00694BF3">
        <w:rPr>
          <w:rFonts w:ascii="Times New Roman" w:eastAsia="Times New Roman" w:hAnsi="Times New Roman"/>
          <w:sz w:val="24"/>
          <w:szCs w:val="24"/>
          <w:lang w:eastAsia="lt-LT"/>
        </w:rPr>
        <w:t>Posėdžio sekretorė</w:t>
      </w:r>
      <w:r w:rsidRPr="00694BF3">
        <w:rPr>
          <w:rFonts w:ascii="Times New Roman" w:eastAsia="Times New Roman" w:hAnsi="Times New Roman"/>
          <w:sz w:val="24"/>
          <w:szCs w:val="24"/>
          <w:lang w:eastAsia="lt-LT"/>
        </w:rPr>
        <w:tab/>
      </w:r>
      <w:r w:rsidRPr="00694BF3">
        <w:rPr>
          <w:rFonts w:ascii="Times New Roman" w:eastAsia="Times New Roman" w:hAnsi="Times New Roman"/>
          <w:sz w:val="24"/>
          <w:szCs w:val="24"/>
          <w:lang w:eastAsia="lt-LT"/>
        </w:rPr>
        <w:tab/>
      </w:r>
      <w:r w:rsidRPr="00694BF3">
        <w:rPr>
          <w:rFonts w:ascii="Times New Roman" w:eastAsia="Times New Roman" w:hAnsi="Times New Roman"/>
          <w:sz w:val="24"/>
          <w:szCs w:val="24"/>
          <w:lang w:eastAsia="lt-LT"/>
        </w:rPr>
        <w:tab/>
      </w:r>
      <w:r w:rsidRPr="00694BF3">
        <w:rPr>
          <w:rFonts w:ascii="Times New Roman" w:eastAsia="Times New Roman" w:hAnsi="Times New Roman"/>
          <w:sz w:val="24"/>
          <w:szCs w:val="24"/>
          <w:lang w:eastAsia="lt-LT"/>
        </w:rPr>
        <w:tab/>
        <w:t>Aistė Gogelienė</w:t>
      </w:r>
    </w:p>
    <w:p w14:paraId="6337BB59" w14:textId="77777777" w:rsidR="00284C21" w:rsidRPr="00694BF3" w:rsidRDefault="00284C21">
      <w:pPr>
        <w:rPr>
          <w:rFonts w:ascii="Times New Roman" w:hAnsi="Times New Roman"/>
          <w:sz w:val="24"/>
          <w:szCs w:val="24"/>
        </w:rPr>
      </w:pPr>
    </w:p>
    <w:tbl>
      <w:tblPr>
        <w:tblW w:w="0" w:type="auto"/>
        <w:tblInd w:w="142" w:type="dxa"/>
        <w:tblCellMar>
          <w:left w:w="0" w:type="dxa"/>
          <w:right w:w="0" w:type="dxa"/>
        </w:tblCellMar>
        <w:tblLook w:val="0000" w:firstRow="0" w:lastRow="0" w:firstColumn="0" w:lastColumn="0" w:noHBand="0" w:noVBand="0"/>
      </w:tblPr>
      <w:tblGrid>
        <w:gridCol w:w="9493"/>
      </w:tblGrid>
      <w:tr w:rsidR="00284C21" w:rsidRPr="00694BF3" w14:paraId="57E72665" w14:textId="77777777" w:rsidTr="00607536">
        <w:tc>
          <w:tcPr>
            <w:tcW w:w="9493" w:type="dxa"/>
          </w:tcPr>
          <w:p w14:paraId="16C89455" w14:textId="77777777" w:rsidR="002771ED" w:rsidRPr="00694BF3" w:rsidRDefault="002771ED" w:rsidP="00414F46">
            <w:pPr>
              <w:spacing w:line="360" w:lineRule="auto"/>
              <w:rPr>
                <w:rFonts w:ascii="Times New Roman" w:eastAsiaTheme="minorHAnsi" w:hAnsi="Times New Roman"/>
                <w:bCs/>
                <w:sz w:val="24"/>
                <w:szCs w:val="24"/>
              </w:rPr>
            </w:pPr>
          </w:p>
          <w:p w14:paraId="27EF4571" w14:textId="77777777" w:rsidR="002771ED" w:rsidRPr="00694BF3" w:rsidRDefault="002771ED" w:rsidP="00A2420B">
            <w:pPr>
              <w:spacing w:line="360" w:lineRule="auto"/>
              <w:rPr>
                <w:rFonts w:ascii="Times New Roman" w:eastAsiaTheme="minorHAnsi" w:hAnsi="Times New Roman"/>
                <w:bCs/>
                <w:sz w:val="24"/>
                <w:szCs w:val="24"/>
              </w:rPr>
            </w:pPr>
          </w:p>
          <w:p w14:paraId="02DBCC79" w14:textId="77777777" w:rsidR="009A6F4A" w:rsidRPr="00694BF3" w:rsidRDefault="009A6F4A" w:rsidP="00284C21">
            <w:pPr>
              <w:spacing w:line="360" w:lineRule="auto"/>
              <w:jc w:val="center"/>
              <w:rPr>
                <w:rFonts w:ascii="Times New Roman" w:eastAsiaTheme="minorHAnsi" w:hAnsi="Times New Roman"/>
                <w:bCs/>
                <w:sz w:val="24"/>
                <w:szCs w:val="24"/>
              </w:rPr>
            </w:pPr>
          </w:p>
          <w:p w14:paraId="42FE0B67" w14:textId="77777777" w:rsidR="004A459B" w:rsidRPr="00694BF3" w:rsidRDefault="004A459B" w:rsidP="00284C21">
            <w:pPr>
              <w:spacing w:line="360" w:lineRule="auto"/>
              <w:jc w:val="center"/>
              <w:rPr>
                <w:rFonts w:ascii="Times New Roman" w:eastAsiaTheme="minorHAnsi" w:hAnsi="Times New Roman"/>
                <w:bCs/>
                <w:sz w:val="24"/>
                <w:szCs w:val="24"/>
              </w:rPr>
            </w:pPr>
          </w:p>
          <w:p w14:paraId="01C374EE" w14:textId="77777777" w:rsidR="004A459B" w:rsidRPr="00694BF3" w:rsidRDefault="004A459B" w:rsidP="00284C21">
            <w:pPr>
              <w:spacing w:line="360" w:lineRule="auto"/>
              <w:jc w:val="center"/>
              <w:rPr>
                <w:rFonts w:ascii="Times New Roman" w:eastAsiaTheme="minorHAnsi" w:hAnsi="Times New Roman"/>
                <w:bCs/>
                <w:sz w:val="24"/>
                <w:szCs w:val="24"/>
              </w:rPr>
            </w:pPr>
          </w:p>
          <w:p w14:paraId="41C0EB63" w14:textId="77777777" w:rsidR="002973D4" w:rsidRPr="00694BF3" w:rsidRDefault="002973D4" w:rsidP="00284C21">
            <w:pPr>
              <w:spacing w:line="360" w:lineRule="auto"/>
              <w:jc w:val="center"/>
              <w:rPr>
                <w:rFonts w:ascii="Times New Roman" w:eastAsiaTheme="minorHAnsi" w:hAnsi="Times New Roman"/>
                <w:bCs/>
                <w:sz w:val="24"/>
                <w:szCs w:val="24"/>
              </w:rPr>
            </w:pPr>
          </w:p>
          <w:p w14:paraId="71E41540" w14:textId="77777777" w:rsidR="002973D4" w:rsidRPr="00694BF3" w:rsidRDefault="002973D4" w:rsidP="00284C21">
            <w:pPr>
              <w:spacing w:line="360" w:lineRule="auto"/>
              <w:jc w:val="center"/>
              <w:rPr>
                <w:rFonts w:ascii="Times New Roman" w:eastAsiaTheme="minorHAnsi" w:hAnsi="Times New Roman"/>
                <w:bCs/>
                <w:sz w:val="24"/>
                <w:szCs w:val="24"/>
              </w:rPr>
            </w:pPr>
          </w:p>
          <w:p w14:paraId="42EBBE95" w14:textId="77777777" w:rsidR="002973D4" w:rsidRPr="00694BF3" w:rsidRDefault="002973D4" w:rsidP="00284C21">
            <w:pPr>
              <w:spacing w:line="360" w:lineRule="auto"/>
              <w:jc w:val="center"/>
              <w:rPr>
                <w:rFonts w:ascii="Times New Roman" w:eastAsiaTheme="minorHAnsi" w:hAnsi="Times New Roman"/>
                <w:bCs/>
                <w:sz w:val="24"/>
                <w:szCs w:val="24"/>
              </w:rPr>
            </w:pPr>
          </w:p>
          <w:p w14:paraId="7C84E78B" w14:textId="77777777" w:rsidR="000230A2" w:rsidRPr="00694BF3" w:rsidRDefault="000230A2" w:rsidP="00D97645">
            <w:pPr>
              <w:spacing w:line="360" w:lineRule="auto"/>
              <w:rPr>
                <w:rFonts w:ascii="Times New Roman" w:eastAsiaTheme="minorHAnsi" w:hAnsi="Times New Roman"/>
                <w:bCs/>
                <w:sz w:val="24"/>
                <w:szCs w:val="24"/>
              </w:rPr>
            </w:pPr>
          </w:p>
          <w:p w14:paraId="2147BB3F" w14:textId="77777777" w:rsidR="004A459B" w:rsidRPr="00694BF3" w:rsidRDefault="004A459B" w:rsidP="00284C21">
            <w:pPr>
              <w:spacing w:line="360" w:lineRule="auto"/>
              <w:jc w:val="center"/>
              <w:rPr>
                <w:rFonts w:ascii="Times New Roman" w:eastAsiaTheme="minorHAnsi" w:hAnsi="Times New Roman"/>
                <w:bCs/>
                <w:sz w:val="24"/>
                <w:szCs w:val="24"/>
              </w:rPr>
            </w:pPr>
          </w:p>
        </w:tc>
      </w:tr>
      <w:tr w:rsidR="00284C21" w:rsidRPr="00694BF3" w14:paraId="2C2FD7EC" w14:textId="77777777" w:rsidTr="00607536">
        <w:tc>
          <w:tcPr>
            <w:tcW w:w="9493" w:type="dxa"/>
          </w:tcPr>
          <w:p w14:paraId="59B8C79B" w14:textId="77777777" w:rsidR="00284C21" w:rsidRPr="00694BF3" w:rsidRDefault="00284C21" w:rsidP="00284C21">
            <w:pPr>
              <w:spacing w:line="360" w:lineRule="auto"/>
              <w:jc w:val="right"/>
              <w:rPr>
                <w:rFonts w:ascii="Times New Roman" w:eastAsiaTheme="minorHAnsi" w:hAnsi="Times New Roman"/>
                <w:bCs/>
                <w:sz w:val="24"/>
                <w:szCs w:val="24"/>
              </w:rPr>
            </w:pPr>
            <w:bookmarkStart w:id="4" w:name="_Hlk68161398"/>
            <w:r w:rsidRPr="00694BF3">
              <w:rPr>
                <w:rFonts w:ascii="Times New Roman" w:eastAsiaTheme="minorHAnsi" w:hAnsi="Times New Roman"/>
                <w:bCs/>
                <w:sz w:val="24"/>
                <w:szCs w:val="24"/>
              </w:rPr>
              <w:t>Anykščių rajono savivaldybės tarybos</w:t>
            </w:r>
          </w:p>
          <w:p w14:paraId="20CE7A20" w14:textId="2FFCE15C" w:rsidR="00284C21" w:rsidRPr="00694BF3" w:rsidRDefault="00284C21" w:rsidP="00284C21">
            <w:pPr>
              <w:spacing w:line="360" w:lineRule="auto"/>
              <w:jc w:val="right"/>
              <w:rPr>
                <w:rFonts w:ascii="Times New Roman" w:eastAsiaTheme="minorHAnsi" w:hAnsi="Times New Roman"/>
                <w:bCs/>
                <w:sz w:val="24"/>
                <w:szCs w:val="24"/>
              </w:rPr>
            </w:pPr>
            <w:r w:rsidRPr="00694BF3">
              <w:rPr>
                <w:rFonts w:ascii="Times New Roman" w:eastAsiaTheme="minorHAnsi" w:hAnsi="Times New Roman"/>
                <w:bCs/>
                <w:sz w:val="24"/>
                <w:szCs w:val="24"/>
              </w:rPr>
              <w:t>2023-0</w:t>
            </w:r>
            <w:r w:rsidR="002973D4" w:rsidRPr="00694BF3">
              <w:rPr>
                <w:rFonts w:ascii="Times New Roman" w:eastAsiaTheme="minorHAnsi" w:hAnsi="Times New Roman"/>
                <w:bCs/>
                <w:sz w:val="24"/>
                <w:szCs w:val="24"/>
              </w:rPr>
              <w:t>7</w:t>
            </w:r>
            <w:r w:rsidRPr="00694BF3">
              <w:rPr>
                <w:rFonts w:ascii="Times New Roman" w:eastAsiaTheme="minorHAnsi" w:hAnsi="Times New Roman"/>
                <w:bCs/>
                <w:sz w:val="24"/>
                <w:szCs w:val="24"/>
              </w:rPr>
              <w:t>-</w:t>
            </w:r>
            <w:r w:rsidR="000230A2" w:rsidRPr="00694BF3">
              <w:rPr>
                <w:rFonts w:ascii="Times New Roman" w:eastAsiaTheme="minorHAnsi" w:hAnsi="Times New Roman"/>
                <w:bCs/>
                <w:sz w:val="24"/>
                <w:szCs w:val="24"/>
              </w:rPr>
              <w:t>2</w:t>
            </w:r>
            <w:r w:rsidR="002973D4" w:rsidRPr="00694BF3">
              <w:rPr>
                <w:rFonts w:ascii="Times New Roman" w:eastAsiaTheme="minorHAnsi" w:hAnsi="Times New Roman"/>
                <w:bCs/>
                <w:sz w:val="24"/>
                <w:szCs w:val="24"/>
              </w:rPr>
              <w:t>7</w:t>
            </w:r>
            <w:r w:rsidRPr="00694BF3">
              <w:rPr>
                <w:rFonts w:ascii="Times New Roman" w:eastAsiaTheme="minorHAnsi" w:hAnsi="Times New Roman"/>
                <w:bCs/>
                <w:sz w:val="24"/>
                <w:szCs w:val="24"/>
              </w:rPr>
              <w:t xml:space="preserve"> protokolo Nr. 1-TP-</w:t>
            </w:r>
            <w:r w:rsidR="000230A2" w:rsidRPr="00694BF3">
              <w:rPr>
                <w:rFonts w:ascii="Times New Roman" w:eastAsiaTheme="minorHAnsi" w:hAnsi="Times New Roman"/>
                <w:bCs/>
                <w:sz w:val="24"/>
                <w:szCs w:val="24"/>
              </w:rPr>
              <w:t>1</w:t>
            </w:r>
            <w:r w:rsidR="002973D4" w:rsidRPr="00694BF3">
              <w:rPr>
                <w:rFonts w:ascii="Times New Roman" w:eastAsiaTheme="minorHAnsi" w:hAnsi="Times New Roman"/>
                <w:bCs/>
                <w:sz w:val="24"/>
                <w:szCs w:val="24"/>
              </w:rPr>
              <w:t>1</w:t>
            </w:r>
            <w:r w:rsidRPr="00694BF3">
              <w:rPr>
                <w:rFonts w:ascii="Times New Roman" w:eastAsiaTheme="minorHAnsi" w:hAnsi="Times New Roman"/>
                <w:bCs/>
                <w:color w:val="FF0000"/>
                <w:sz w:val="24"/>
                <w:szCs w:val="24"/>
              </w:rPr>
              <w:t xml:space="preserve"> </w:t>
            </w:r>
            <w:r w:rsidRPr="00694BF3">
              <w:rPr>
                <w:rFonts w:ascii="Times New Roman" w:eastAsiaTheme="minorHAnsi" w:hAnsi="Times New Roman"/>
                <w:bCs/>
                <w:sz w:val="24"/>
                <w:szCs w:val="24"/>
              </w:rPr>
              <w:t>priedas</w:t>
            </w:r>
          </w:p>
        </w:tc>
      </w:tr>
    </w:tbl>
    <w:p w14:paraId="427B3859" w14:textId="77777777" w:rsidR="00284C21" w:rsidRPr="00694BF3" w:rsidRDefault="00284C21" w:rsidP="00284C21">
      <w:pPr>
        <w:spacing w:line="360" w:lineRule="auto"/>
        <w:jc w:val="center"/>
        <w:rPr>
          <w:rFonts w:ascii="Times New Roman" w:eastAsiaTheme="minorHAnsi" w:hAnsi="Times New Roman"/>
          <w:b/>
          <w:bCs/>
          <w:sz w:val="24"/>
          <w:szCs w:val="24"/>
        </w:rPr>
      </w:pPr>
    </w:p>
    <w:p w14:paraId="0C2D9057" w14:textId="25102DFD" w:rsidR="00284C21" w:rsidRPr="00694BF3" w:rsidRDefault="002973D4" w:rsidP="00284C21">
      <w:pPr>
        <w:spacing w:line="360" w:lineRule="auto"/>
        <w:jc w:val="center"/>
        <w:rPr>
          <w:rFonts w:ascii="Times New Roman" w:eastAsiaTheme="minorHAnsi" w:hAnsi="Times New Roman"/>
          <w:b/>
          <w:bCs/>
          <w:sz w:val="24"/>
          <w:szCs w:val="24"/>
        </w:rPr>
      </w:pPr>
      <w:r w:rsidRPr="00694BF3">
        <w:rPr>
          <w:rFonts w:ascii="Times New Roman" w:eastAsiaTheme="minorHAnsi" w:hAnsi="Times New Roman"/>
          <w:b/>
          <w:bCs/>
          <w:sz w:val="24"/>
          <w:szCs w:val="24"/>
        </w:rPr>
        <w:t>6</w:t>
      </w:r>
      <w:r w:rsidR="00284C21" w:rsidRPr="00694BF3">
        <w:rPr>
          <w:rFonts w:ascii="Times New Roman" w:eastAsiaTheme="minorHAnsi" w:hAnsi="Times New Roman"/>
          <w:b/>
          <w:bCs/>
          <w:sz w:val="24"/>
          <w:szCs w:val="24"/>
        </w:rPr>
        <w:t>– AJAME RAJONO SAVIVALDYBĖS TARYBOS POSĖDYJE,</w:t>
      </w:r>
    </w:p>
    <w:p w14:paraId="4B07238F" w14:textId="66974BDB" w:rsidR="00284C21" w:rsidRPr="00694BF3" w:rsidRDefault="00284C21" w:rsidP="00284C21">
      <w:pPr>
        <w:spacing w:line="360" w:lineRule="auto"/>
        <w:jc w:val="center"/>
        <w:rPr>
          <w:rFonts w:ascii="Times New Roman" w:eastAsiaTheme="minorHAnsi" w:hAnsi="Times New Roman"/>
          <w:b/>
          <w:bCs/>
          <w:sz w:val="24"/>
          <w:szCs w:val="24"/>
        </w:rPr>
      </w:pPr>
      <w:r w:rsidRPr="00694BF3">
        <w:rPr>
          <w:rFonts w:ascii="Times New Roman" w:eastAsiaTheme="minorHAnsi" w:hAnsi="Times New Roman"/>
          <w:b/>
          <w:bCs/>
          <w:sz w:val="24"/>
          <w:szCs w:val="24"/>
        </w:rPr>
        <w:t xml:space="preserve">VYKUSIAME 2023 M. </w:t>
      </w:r>
      <w:r w:rsidR="002973D4" w:rsidRPr="00694BF3">
        <w:rPr>
          <w:rFonts w:ascii="Times New Roman" w:eastAsiaTheme="minorHAnsi" w:hAnsi="Times New Roman"/>
          <w:b/>
          <w:bCs/>
          <w:sz w:val="24"/>
          <w:szCs w:val="24"/>
        </w:rPr>
        <w:t>LIEPOS 27</w:t>
      </w:r>
      <w:r w:rsidRPr="00694BF3">
        <w:rPr>
          <w:rFonts w:ascii="Times New Roman" w:eastAsiaTheme="minorHAnsi" w:hAnsi="Times New Roman"/>
          <w:b/>
          <w:bCs/>
          <w:sz w:val="24"/>
          <w:szCs w:val="24"/>
        </w:rPr>
        <w:t xml:space="preserve"> D.,</w:t>
      </w:r>
    </w:p>
    <w:p w14:paraId="6BEC0980" w14:textId="77777777" w:rsidR="00284C21" w:rsidRPr="00694BF3" w:rsidRDefault="00284C21" w:rsidP="00284C21">
      <w:pPr>
        <w:spacing w:line="360" w:lineRule="auto"/>
        <w:jc w:val="center"/>
        <w:rPr>
          <w:rFonts w:ascii="Times New Roman" w:eastAsiaTheme="minorHAnsi" w:hAnsi="Times New Roman"/>
          <w:b/>
          <w:bCs/>
          <w:sz w:val="24"/>
          <w:szCs w:val="24"/>
        </w:rPr>
      </w:pPr>
      <w:r w:rsidRPr="00694BF3">
        <w:rPr>
          <w:rFonts w:ascii="Times New Roman" w:eastAsiaTheme="minorHAnsi" w:hAnsi="Times New Roman"/>
          <w:b/>
          <w:bCs/>
          <w:sz w:val="24"/>
          <w:szCs w:val="24"/>
        </w:rPr>
        <w:t>NEDALYVAVUSIŲ RAJONO SAVIVALDYBĖS TARYBOS NARIŲ</w:t>
      </w:r>
    </w:p>
    <w:p w14:paraId="59356A8F" w14:textId="77777777" w:rsidR="00284C21" w:rsidRPr="00694BF3" w:rsidRDefault="00284C21" w:rsidP="00284C21">
      <w:pPr>
        <w:spacing w:line="360" w:lineRule="auto"/>
        <w:jc w:val="center"/>
        <w:rPr>
          <w:rFonts w:ascii="Times New Roman" w:eastAsiaTheme="minorHAnsi" w:hAnsi="Times New Roman"/>
          <w:b/>
          <w:bCs/>
          <w:sz w:val="24"/>
          <w:szCs w:val="24"/>
        </w:rPr>
      </w:pPr>
      <w:r w:rsidRPr="00694BF3">
        <w:rPr>
          <w:rFonts w:ascii="Times New Roman" w:eastAsiaTheme="minorHAnsi" w:hAnsi="Times New Roman"/>
          <w:b/>
          <w:bCs/>
          <w:sz w:val="24"/>
          <w:szCs w:val="24"/>
        </w:rPr>
        <w:t>SĄRAŠAS</w:t>
      </w:r>
    </w:p>
    <w:p w14:paraId="7145E1EA" w14:textId="77777777" w:rsidR="009A6F4A" w:rsidRPr="00694BF3" w:rsidRDefault="009A6F4A" w:rsidP="00284C21">
      <w:pPr>
        <w:spacing w:line="360" w:lineRule="auto"/>
        <w:jc w:val="center"/>
        <w:rPr>
          <w:rFonts w:ascii="Times New Roman" w:eastAsiaTheme="minorHAnsi" w:hAnsi="Times New Roman"/>
          <w:b/>
          <w:bCs/>
          <w:sz w:val="24"/>
          <w:szCs w:val="24"/>
        </w:rPr>
      </w:pPr>
    </w:p>
    <w:p w14:paraId="01AADDD7" w14:textId="72AFE10C" w:rsidR="009A6F4A" w:rsidRPr="00694BF3" w:rsidRDefault="002973D4" w:rsidP="009A6F4A">
      <w:pPr>
        <w:spacing w:line="360" w:lineRule="auto"/>
        <w:rPr>
          <w:rFonts w:ascii="Times New Roman" w:eastAsiaTheme="minorHAnsi" w:hAnsi="Times New Roman"/>
          <w:sz w:val="24"/>
          <w:szCs w:val="24"/>
        </w:rPr>
      </w:pPr>
      <w:r w:rsidRPr="00694BF3">
        <w:rPr>
          <w:rFonts w:ascii="Times New Roman" w:eastAsiaTheme="minorHAnsi" w:hAnsi="Times New Roman"/>
          <w:sz w:val="24"/>
          <w:szCs w:val="24"/>
        </w:rPr>
        <w:t xml:space="preserve">Gediminas </w:t>
      </w:r>
      <w:proofErr w:type="spellStart"/>
      <w:r w:rsidRPr="00694BF3">
        <w:rPr>
          <w:rFonts w:ascii="Times New Roman" w:eastAsiaTheme="minorHAnsi" w:hAnsi="Times New Roman"/>
          <w:sz w:val="24"/>
          <w:szCs w:val="24"/>
        </w:rPr>
        <w:t>Kutka</w:t>
      </w:r>
      <w:proofErr w:type="spellEnd"/>
      <w:r w:rsidR="007D12B2" w:rsidRPr="00694BF3">
        <w:rPr>
          <w:rFonts w:ascii="Times New Roman" w:eastAsiaTheme="minorHAnsi" w:hAnsi="Times New Roman"/>
          <w:sz w:val="24"/>
          <w:szCs w:val="24"/>
        </w:rPr>
        <w:t>;</w:t>
      </w:r>
    </w:p>
    <w:p w14:paraId="2A407932" w14:textId="544D1A79" w:rsidR="007D12B2" w:rsidRPr="00694BF3" w:rsidRDefault="002973D4" w:rsidP="009A6F4A">
      <w:pPr>
        <w:spacing w:line="360" w:lineRule="auto"/>
        <w:rPr>
          <w:rFonts w:ascii="Times New Roman" w:eastAsiaTheme="minorHAnsi" w:hAnsi="Times New Roman"/>
          <w:sz w:val="24"/>
          <w:szCs w:val="24"/>
        </w:rPr>
      </w:pPr>
      <w:r w:rsidRPr="00694BF3">
        <w:rPr>
          <w:rFonts w:ascii="Times New Roman" w:eastAsiaTheme="minorHAnsi" w:hAnsi="Times New Roman"/>
          <w:sz w:val="24"/>
          <w:szCs w:val="24"/>
        </w:rPr>
        <w:t>Marius Varnas</w:t>
      </w:r>
      <w:r w:rsidR="007D12B2" w:rsidRPr="00694BF3">
        <w:rPr>
          <w:rFonts w:ascii="Times New Roman" w:eastAsiaTheme="minorHAnsi" w:hAnsi="Times New Roman"/>
          <w:sz w:val="24"/>
          <w:szCs w:val="24"/>
        </w:rPr>
        <w:t>.</w:t>
      </w:r>
    </w:p>
    <w:p w14:paraId="130D3795" w14:textId="77777777" w:rsidR="00284C21" w:rsidRPr="00694BF3" w:rsidRDefault="00284C21" w:rsidP="00284C21">
      <w:pPr>
        <w:spacing w:line="360" w:lineRule="auto"/>
        <w:jc w:val="center"/>
        <w:rPr>
          <w:rFonts w:ascii="Times New Roman" w:eastAsiaTheme="minorHAnsi" w:hAnsi="Times New Roman"/>
          <w:bCs/>
          <w:sz w:val="24"/>
          <w:szCs w:val="24"/>
        </w:rPr>
      </w:pPr>
      <w:r w:rsidRPr="00694BF3">
        <w:rPr>
          <w:rFonts w:ascii="Times New Roman" w:eastAsiaTheme="minorHAnsi" w:hAnsi="Times New Roman"/>
          <w:bCs/>
          <w:sz w:val="24"/>
          <w:szCs w:val="24"/>
        </w:rPr>
        <w:t>______________________________</w:t>
      </w:r>
      <w:bookmarkEnd w:id="4"/>
    </w:p>
    <w:p w14:paraId="7D1A04A0" w14:textId="77777777" w:rsidR="00284C21" w:rsidRPr="00694BF3" w:rsidRDefault="00284C21">
      <w:pPr>
        <w:rPr>
          <w:rFonts w:ascii="Times New Roman" w:hAnsi="Times New Roman"/>
          <w:sz w:val="24"/>
          <w:szCs w:val="24"/>
        </w:rPr>
      </w:pPr>
    </w:p>
    <w:sectPr w:rsidR="00284C21" w:rsidRPr="00694BF3" w:rsidSect="000D48AB">
      <w:headerReference w:type="even" r:id="rId7"/>
      <w:headerReference w:type="default" r:id="rId8"/>
      <w:headerReference w:type="first" r:id="rId9"/>
      <w:pgSz w:w="11907" w:h="16840" w:code="9"/>
      <w:pgMar w:top="1134" w:right="567" w:bottom="1134" w:left="1701" w:header="482" w:footer="0"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A835E" w14:textId="77777777" w:rsidR="00AB7038" w:rsidRDefault="00AB7038">
      <w:pPr>
        <w:spacing w:after="0" w:line="240" w:lineRule="auto"/>
      </w:pPr>
      <w:r>
        <w:separator/>
      </w:r>
    </w:p>
  </w:endnote>
  <w:endnote w:type="continuationSeparator" w:id="0">
    <w:p w14:paraId="41156BDC" w14:textId="77777777" w:rsidR="00AB7038" w:rsidRDefault="00AB70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3F0C3" w14:textId="77777777" w:rsidR="00AB7038" w:rsidRDefault="00AB7038">
      <w:pPr>
        <w:spacing w:after="0" w:line="240" w:lineRule="auto"/>
      </w:pPr>
      <w:r>
        <w:separator/>
      </w:r>
    </w:p>
  </w:footnote>
  <w:footnote w:type="continuationSeparator" w:id="0">
    <w:p w14:paraId="59B4F5D5" w14:textId="77777777" w:rsidR="00AB7038" w:rsidRDefault="00AB70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33105" w14:textId="77777777" w:rsidR="007B7358" w:rsidRDefault="00B54128" w:rsidP="000D48A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5C1C66BB" w14:textId="77777777" w:rsidR="007B7358" w:rsidRDefault="0000000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998AB" w14:textId="77777777" w:rsidR="007B7358" w:rsidRDefault="00B54128" w:rsidP="000D48A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10</w:t>
    </w:r>
    <w:r>
      <w:rPr>
        <w:rStyle w:val="Puslapionumeris"/>
      </w:rPr>
      <w:fldChar w:fldCharType="end"/>
    </w:r>
  </w:p>
  <w:p w14:paraId="52B2CD15" w14:textId="77777777" w:rsidR="007B7358" w:rsidRDefault="00000000">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38150" w14:textId="77777777" w:rsidR="007B7358" w:rsidRDefault="00D51961" w:rsidP="000D48AB">
    <w:pPr>
      <w:pStyle w:val="Antrats"/>
      <w:jc w:val="center"/>
    </w:pPr>
    <w:r>
      <w:rPr>
        <w:noProof/>
        <w:lang w:eastAsia="lt-LT"/>
      </w:rPr>
      <w:drawing>
        <wp:inline distT="0" distB="0" distL="0" distR="0" wp14:anchorId="79EAD13F" wp14:editId="406A4417">
          <wp:extent cx="856615" cy="1108710"/>
          <wp:effectExtent l="0" t="0" r="63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615" cy="110871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B121FC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062892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3F4663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A656B68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9803A1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FCAA2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6B6487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1DA1A4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AF0DB3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0EF4E6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88265B2"/>
    <w:multiLevelType w:val="hybridMultilevel"/>
    <w:tmpl w:val="150CCA8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473F7833"/>
    <w:multiLevelType w:val="hybridMultilevel"/>
    <w:tmpl w:val="A128E8A6"/>
    <w:lvl w:ilvl="0" w:tplc="1BDC168E">
      <w:start w:val="1"/>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num w:numId="1" w16cid:durableId="1479765447">
    <w:abstractNumId w:val="8"/>
  </w:num>
  <w:num w:numId="2" w16cid:durableId="782069375">
    <w:abstractNumId w:val="3"/>
  </w:num>
  <w:num w:numId="3" w16cid:durableId="1966034936">
    <w:abstractNumId w:val="2"/>
  </w:num>
  <w:num w:numId="4" w16cid:durableId="1460614206">
    <w:abstractNumId w:val="1"/>
  </w:num>
  <w:num w:numId="5" w16cid:durableId="610168308">
    <w:abstractNumId w:val="0"/>
  </w:num>
  <w:num w:numId="6" w16cid:durableId="1157650518">
    <w:abstractNumId w:val="9"/>
  </w:num>
  <w:num w:numId="7" w16cid:durableId="1186942852">
    <w:abstractNumId w:val="7"/>
  </w:num>
  <w:num w:numId="8" w16cid:durableId="1877769236">
    <w:abstractNumId w:val="6"/>
  </w:num>
  <w:num w:numId="9" w16cid:durableId="2093315873">
    <w:abstractNumId w:val="5"/>
  </w:num>
  <w:num w:numId="10" w16cid:durableId="1767965369">
    <w:abstractNumId w:val="4"/>
  </w:num>
  <w:num w:numId="11" w16cid:durableId="613365473">
    <w:abstractNumId w:val="11"/>
  </w:num>
  <w:num w:numId="12" w16cid:durableId="32867555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1296"/>
  <w:hyphenationZone w:val="396"/>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961"/>
    <w:rsid w:val="00016431"/>
    <w:rsid w:val="00017838"/>
    <w:rsid w:val="0002196F"/>
    <w:rsid w:val="000230A2"/>
    <w:rsid w:val="00033746"/>
    <w:rsid w:val="00043709"/>
    <w:rsid w:val="00044036"/>
    <w:rsid w:val="0005086A"/>
    <w:rsid w:val="00066A95"/>
    <w:rsid w:val="000819A3"/>
    <w:rsid w:val="00081F64"/>
    <w:rsid w:val="00085977"/>
    <w:rsid w:val="000910E9"/>
    <w:rsid w:val="000A7792"/>
    <w:rsid w:val="000C2DC6"/>
    <w:rsid w:val="000D0BB3"/>
    <w:rsid w:val="001048F4"/>
    <w:rsid w:val="00141AFF"/>
    <w:rsid w:val="00153BAC"/>
    <w:rsid w:val="00156F29"/>
    <w:rsid w:val="0016077E"/>
    <w:rsid w:val="00181DE7"/>
    <w:rsid w:val="00191148"/>
    <w:rsid w:val="001D33B5"/>
    <w:rsid w:val="001E66DF"/>
    <w:rsid w:val="00211283"/>
    <w:rsid w:val="00214B2C"/>
    <w:rsid w:val="0022514D"/>
    <w:rsid w:val="00232951"/>
    <w:rsid w:val="00240B65"/>
    <w:rsid w:val="002771ED"/>
    <w:rsid w:val="00284C21"/>
    <w:rsid w:val="002973D4"/>
    <w:rsid w:val="002B3D8A"/>
    <w:rsid w:val="0030206B"/>
    <w:rsid w:val="00320410"/>
    <w:rsid w:val="003232A0"/>
    <w:rsid w:val="003440DE"/>
    <w:rsid w:val="0034691E"/>
    <w:rsid w:val="00350EB4"/>
    <w:rsid w:val="0037200B"/>
    <w:rsid w:val="0038608F"/>
    <w:rsid w:val="003970C0"/>
    <w:rsid w:val="003A2A89"/>
    <w:rsid w:val="003D7799"/>
    <w:rsid w:val="003E5598"/>
    <w:rsid w:val="00414279"/>
    <w:rsid w:val="00414F46"/>
    <w:rsid w:val="00450DE2"/>
    <w:rsid w:val="0047410D"/>
    <w:rsid w:val="00486B38"/>
    <w:rsid w:val="004A459B"/>
    <w:rsid w:val="004A7D44"/>
    <w:rsid w:val="004B1942"/>
    <w:rsid w:val="004D0951"/>
    <w:rsid w:val="004F215A"/>
    <w:rsid w:val="004F268E"/>
    <w:rsid w:val="004F41F8"/>
    <w:rsid w:val="00507A88"/>
    <w:rsid w:val="00526CFA"/>
    <w:rsid w:val="00536687"/>
    <w:rsid w:val="00576F93"/>
    <w:rsid w:val="005D6416"/>
    <w:rsid w:val="005E334A"/>
    <w:rsid w:val="005F3C13"/>
    <w:rsid w:val="0060534A"/>
    <w:rsid w:val="00626955"/>
    <w:rsid w:val="00654FF2"/>
    <w:rsid w:val="006638D9"/>
    <w:rsid w:val="00666492"/>
    <w:rsid w:val="00680510"/>
    <w:rsid w:val="00691727"/>
    <w:rsid w:val="00694BF3"/>
    <w:rsid w:val="006A7594"/>
    <w:rsid w:val="00743F5B"/>
    <w:rsid w:val="00746E6D"/>
    <w:rsid w:val="0076157C"/>
    <w:rsid w:val="007722B3"/>
    <w:rsid w:val="007A3C5A"/>
    <w:rsid w:val="007B4700"/>
    <w:rsid w:val="007B6E8F"/>
    <w:rsid w:val="007D1200"/>
    <w:rsid w:val="007D12B2"/>
    <w:rsid w:val="007D74B0"/>
    <w:rsid w:val="007F23A4"/>
    <w:rsid w:val="00805EE9"/>
    <w:rsid w:val="00813D28"/>
    <w:rsid w:val="00841533"/>
    <w:rsid w:val="00857CFF"/>
    <w:rsid w:val="008655B5"/>
    <w:rsid w:val="008675FD"/>
    <w:rsid w:val="00872477"/>
    <w:rsid w:val="0087481E"/>
    <w:rsid w:val="00877F48"/>
    <w:rsid w:val="0089374E"/>
    <w:rsid w:val="008C54A8"/>
    <w:rsid w:val="009007C8"/>
    <w:rsid w:val="009347A8"/>
    <w:rsid w:val="009522A2"/>
    <w:rsid w:val="009539B4"/>
    <w:rsid w:val="00961ED7"/>
    <w:rsid w:val="00985904"/>
    <w:rsid w:val="009A6F4A"/>
    <w:rsid w:val="009C02D0"/>
    <w:rsid w:val="009C5BDD"/>
    <w:rsid w:val="009C700B"/>
    <w:rsid w:val="009D17A5"/>
    <w:rsid w:val="00A14092"/>
    <w:rsid w:val="00A2420B"/>
    <w:rsid w:val="00A267EE"/>
    <w:rsid w:val="00A83E39"/>
    <w:rsid w:val="00A95EFB"/>
    <w:rsid w:val="00AA1AE9"/>
    <w:rsid w:val="00AA2AA5"/>
    <w:rsid w:val="00AB7038"/>
    <w:rsid w:val="00B001FE"/>
    <w:rsid w:val="00B00FA2"/>
    <w:rsid w:val="00B12029"/>
    <w:rsid w:val="00B15C3C"/>
    <w:rsid w:val="00B45880"/>
    <w:rsid w:val="00B4701C"/>
    <w:rsid w:val="00B54128"/>
    <w:rsid w:val="00B712DB"/>
    <w:rsid w:val="00B8013F"/>
    <w:rsid w:val="00B91038"/>
    <w:rsid w:val="00BB5E50"/>
    <w:rsid w:val="00BD114F"/>
    <w:rsid w:val="00BF6F58"/>
    <w:rsid w:val="00C076C8"/>
    <w:rsid w:val="00C322C6"/>
    <w:rsid w:val="00C35EF9"/>
    <w:rsid w:val="00C6761F"/>
    <w:rsid w:val="00CD07E7"/>
    <w:rsid w:val="00CF1306"/>
    <w:rsid w:val="00CF6089"/>
    <w:rsid w:val="00D17200"/>
    <w:rsid w:val="00D22A7A"/>
    <w:rsid w:val="00D473A5"/>
    <w:rsid w:val="00D51961"/>
    <w:rsid w:val="00D648AD"/>
    <w:rsid w:val="00D665DA"/>
    <w:rsid w:val="00D66C43"/>
    <w:rsid w:val="00D741F9"/>
    <w:rsid w:val="00D75C55"/>
    <w:rsid w:val="00D76EC9"/>
    <w:rsid w:val="00D97645"/>
    <w:rsid w:val="00DC6C80"/>
    <w:rsid w:val="00DD112E"/>
    <w:rsid w:val="00DF7198"/>
    <w:rsid w:val="00E01B41"/>
    <w:rsid w:val="00E2430D"/>
    <w:rsid w:val="00E61325"/>
    <w:rsid w:val="00E95BB8"/>
    <w:rsid w:val="00E95BC1"/>
    <w:rsid w:val="00EB22A9"/>
    <w:rsid w:val="00EB5469"/>
    <w:rsid w:val="00EF6C0A"/>
    <w:rsid w:val="00EF7425"/>
    <w:rsid w:val="00F163CD"/>
    <w:rsid w:val="00F16FC6"/>
    <w:rsid w:val="00F426C5"/>
    <w:rsid w:val="00F47B1E"/>
    <w:rsid w:val="00F72B3B"/>
    <w:rsid w:val="00F83E74"/>
    <w:rsid w:val="00F87CCF"/>
    <w:rsid w:val="00F9117C"/>
    <w:rsid w:val="00FA1F01"/>
    <w:rsid w:val="00FA6C5B"/>
    <w:rsid w:val="00FB30B9"/>
    <w:rsid w:val="00FC03AC"/>
    <w:rsid w:val="00FC38E1"/>
    <w:rsid w:val="00FF1EE3"/>
    <w:rsid w:val="00FF7A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6DFE0"/>
  <w15:chartTrackingRefBased/>
  <w15:docId w15:val="{0C35A00E-9E64-4C61-92F1-FD0BA9AF3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A459B"/>
    <w:rPr>
      <w:rFonts w:ascii="Calibri" w:eastAsia="Calibri" w:hAnsi="Calibri" w:cs="Times New Roman"/>
    </w:rPr>
  </w:style>
  <w:style w:type="paragraph" w:styleId="Antrat1">
    <w:name w:val="heading 1"/>
    <w:basedOn w:val="prastasis"/>
    <w:next w:val="prastasis"/>
    <w:link w:val="Antrat1Diagrama"/>
    <w:qFormat/>
    <w:rsid w:val="00D51961"/>
    <w:pPr>
      <w:keepNext/>
      <w:spacing w:before="240" w:after="60"/>
      <w:outlineLvl w:val="0"/>
    </w:pPr>
    <w:rPr>
      <w:rFonts w:ascii="Cambria" w:eastAsia="Times New Roman" w:hAnsi="Cambria"/>
      <w:b/>
      <w:bCs/>
      <w:kern w:val="32"/>
      <w:sz w:val="32"/>
      <w:szCs w:val="32"/>
    </w:rPr>
  </w:style>
  <w:style w:type="paragraph" w:styleId="Antrat2">
    <w:name w:val="heading 2"/>
    <w:basedOn w:val="prastasis"/>
    <w:next w:val="prastasis"/>
    <w:link w:val="Antrat2Diagrama"/>
    <w:unhideWhenUsed/>
    <w:qFormat/>
    <w:rsid w:val="00D51961"/>
    <w:pPr>
      <w:keepNext/>
      <w:spacing w:before="240" w:after="60"/>
      <w:outlineLvl w:val="1"/>
    </w:pPr>
    <w:rPr>
      <w:rFonts w:ascii="Cambria" w:eastAsia="Times New Roman" w:hAnsi="Cambria"/>
      <w:b/>
      <w:bCs/>
      <w:i/>
      <w:iCs/>
      <w:sz w:val="28"/>
      <w:szCs w:val="28"/>
    </w:rPr>
  </w:style>
  <w:style w:type="paragraph" w:styleId="Antrat3">
    <w:name w:val="heading 3"/>
    <w:basedOn w:val="prastasis"/>
    <w:next w:val="prastasis"/>
    <w:link w:val="Antrat3Diagrama"/>
    <w:unhideWhenUsed/>
    <w:qFormat/>
    <w:rsid w:val="00D51961"/>
    <w:pPr>
      <w:keepNext/>
      <w:spacing w:before="240" w:after="60"/>
      <w:outlineLvl w:val="2"/>
    </w:pPr>
    <w:rPr>
      <w:rFonts w:ascii="Cambria" w:eastAsia="Times New Roman" w:hAnsi="Cambria"/>
      <w:b/>
      <w:bCs/>
      <w:sz w:val="26"/>
      <w:szCs w:val="26"/>
    </w:rPr>
  </w:style>
  <w:style w:type="paragraph" w:styleId="Antrat4">
    <w:name w:val="heading 4"/>
    <w:basedOn w:val="prastasis"/>
    <w:next w:val="prastasis"/>
    <w:link w:val="Antrat4Diagrama"/>
    <w:unhideWhenUsed/>
    <w:qFormat/>
    <w:rsid w:val="00D51961"/>
    <w:pPr>
      <w:keepNext/>
      <w:spacing w:before="240" w:after="60"/>
      <w:outlineLvl w:val="3"/>
    </w:pPr>
    <w:rPr>
      <w:rFonts w:eastAsia="Times New Roman"/>
      <w:b/>
      <w:bCs/>
      <w:sz w:val="28"/>
      <w:szCs w:val="28"/>
    </w:rPr>
  </w:style>
  <w:style w:type="paragraph" w:styleId="Antrat5">
    <w:name w:val="heading 5"/>
    <w:basedOn w:val="prastasis"/>
    <w:next w:val="prastasis"/>
    <w:link w:val="Antrat5Diagrama"/>
    <w:unhideWhenUsed/>
    <w:qFormat/>
    <w:rsid w:val="00D51961"/>
    <w:pPr>
      <w:spacing w:before="240" w:after="60"/>
      <w:outlineLvl w:val="4"/>
    </w:pPr>
    <w:rPr>
      <w:rFonts w:eastAsia="Times New Roman"/>
      <w:b/>
      <w:bCs/>
      <w:i/>
      <w:iCs/>
      <w:sz w:val="26"/>
      <w:szCs w:val="26"/>
    </w:rPr>
  </w:style>
  <w:style w:type="paragraph" w:styleId="Antrat6">
    <w:name w:val="heading 6"/>
    <w:basedOn w:val="prastasis"/>
    <w:next w:val="prastasis"/>
    <w:link w:val="Antrat6Diagrama"/>
    <w:unhideWhenUsed/>
    <w:qFormat/>
    <w:rsid w:val="00D51961"/>
    <w:pPr>
      <w:spacing w:before="240" w:after="60"/>
      <w:outlineLvl w:val="5"/>
    </w:pPr>
    <w:rPr>
      <w:rFonts w:eastAsia="Times New Roman"/>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D51961"/>
    <w:rPr>
      <w:rFonts w:ascii="Cambria" w:eastAsia="Times New Roman" w:hAnsi="Cambria" w:cs="Times New Roman"/>
      <w:b/>
      <w:bCs/>
      <w:kern w:val="32"/>
      <w:sz w:val="32"/>
      <w:szCs w:val="32"/>
    </w:rPr>
  </w:style>
  <w:style w:type="character" w:customStyle="1" w:styleId="Antrat2Diagrama">
    <w:name w:val="Antraštė 2 Diagrama"/>
    <w:basedOn w:val="Numatytasispastraiposriftas"/>
    <w:link w:val="Antrat2"/>
    <w:rsid w:val="00D51961"/>
    <w:rPr>
      <w:rFonts w:ascii="Cambria" w:eastAsia="Times New Roman" w:hAnsi="Cambria" w:cs="Times New Roman"/>
      <w:b/>
      <w:bCs/>
      <w:i/>
      <w:iCs/>
      <w:sz w:val="28"/>
      <w:szCs w:val="28"/>
    </w:rPr>
  </w:style>
  <w:style w:type="character" w:customStyle="1" w:styleId="Antrat3Diagrama">
    <w:name w:val="Antraštė 3 Diagrama"/>
    <w:basedOn w:val="Numatytasispastraiposriftas"/>
    <w:link w:val="Antrat3"/>
    <w:rsid w:val="00D51961"/>
    <w:rPr>
      <w:rFonts w:ascii="Cambria" w:eastAsia="Times New Roman" w:hAnsi="Cambria" w:cs="Times New Roman"/>
      <w:b/>
      <w:bCs/>
      <w:sz w:val="26"/>
      <w:szCs w:val="26"/>
    </w:rPr>
  </w:style>
  <w:style w:type="character" w:customStyle="1" w:styleId="Antrat4Diagrama">
    <w:name w:val="Antraštė 4 Diagrama"/>
    <w:basedOn w:val="Numatytasispastraiposriftas"/>
    <w:link w:val="Antrat4"/>
    <w:rsid w:val="00D51961"/>
    <w:rPr>
      <w:rFonts w:ascii="Calibri" w:eastAsia="Times New Roman" w:hAnsi="Calibri" w:cs="Times New Roman"/>
      <w:b/>
      <w:bCs/>
      <w:sz w:val="28"/>
      <w:szCs w:val="28"/>
    </w:rPr>
  </w:style>
  <w:style w:type="character" w:customStyle="1" w:styleId="Antrat5Diagrama">
    <w:name w:val="Antraštė 5 Diagrama"/>
    <w:basedOn w:val="Numatytasispastraiposriftas"/>
    <w:link w:val="Antrat5"/>
    <w:rsid w:val="00D51961"/>
    <w:rPr>
      <w:rFonts w:ascii="Calibri" w:eastAsia="Times New Roman" w:hAnsi="Calibri" w:cs="Times New Roman"/>
      <w:b/>
      <w:bCs/>
      <w:i/>
      <w:iCs/>
      <w:sz w:val="26"/>
      <w:szCs w:val="26"/>
    </w:rPr>
  </w:style>
  <w:style w:type="character" w:customStyle="1" w:styleId="Antrat6Diagrama">
    <w:name w:val="Antraštė 6 Diagrama"/>
    <w:basedOn w:val="Numatytasispastraiposriftas"/>
    <w:link w:val="Antrat6"/>
    <w:rsid w:val="00D51961"/>
    <w:rPr>
      <w:rFonts w:ascii="Calibri" w:eastAsia="Times New Roman" w:hAnsi="Calibri" w:cs="Times New Roman"/>
      <w:b/>
      <w:bCs/>
    </w:rPr>
  </w:style>
  <w:style w:type="paragraph" w:styleId="Antrats">
    <w:name w:val="header"/>
    <w:basedOn w:val="prastasis"/>
    <w:link w:val="AntratsDiagrama"/>
    <w:uiPriority w:val="99"/>
    <w:semiHidden/>
    <w:rsid w:val="00D5196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rsid w:val="00D51961"/>
    <w:rPr>
      <w:rFonts w:ascii="Calibri" w:eastAsia="Calibri" w:hAnsi="Calibri" w:cs="Times New Roman"/>
    </w:rPr>
  </w:style>
  <w:style w:type="character" w:styleId="Puslapionumeris">
    <w:name w:val="page number"/>
    <w:uiPriority w:val="99"/>
    <w:rsid w:val="00D51961"/>
    <w:rPr>
      <w:rFonts w:cs="Times New Roman"/>
    </w:rPr>
  </w:style>
  <w:style w:type="paragraph" w:styleId="Betarp">
    <w:name w:val="No Spacing"/>
    <w:uiPriority w:val="99"/>
    <w:qFormat/>
    <w:rsid w:val="00D51961"/>
    <w:pPr>
      <w:spacing w:after="0" w:line="240" w:lineRule="auto"/>
    </w:pPr>
    <w:rPr>
      <w:rFonts w:ascii="Calibri" w:eastAsia="Calibri" w:hAnsi="Calibri" w:cs="Times New Roman"/>
    </w:rPr>
  </w:style>
  <w:style w:type="paragraph" w:styleId="Debesliotekstas">
    <w:name w:val="Balloon Text"/>
    <w:basedOn w:val="prastasis"/>
    <w:link w:val="DebesliotekstasDiagrama"/>
    <w:uiPriority w:val="99"/>
    <w:semiHidden/>
    <w:rsid w:val="00D51961"/>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51961"/>
    <w:rPr>
      <w:rFonts w:ascii="Tahoma" w:eastAsia="Calibri" w:hAnsi="Tahoma" w:cs="Tahoma"/>
      <w:sz w:val="16"/>
      <w:szCs w:val="16"/>
    </w:rPr>
  </w:style>
  <w:style w:type="paragraph" w:styleId="Pagrindinistekstas">
    <w:name w:val="Body Text"/>
    <w:basedOn w:val="prastasis"/>
    <w:link w:val="PagrindinistekstasDiagrama"/>
    <w:unhideWhenUsed/>
    <w:rsid w:val="00D51961"/>
    <w:pPr>
      <w:overflowPunct w:val="0"/>
      <w:autoSpaceDE w:val="0"/>
      <w:autoSpaceDN w:val="0"/>
      <w:adjustRightInd w:val="0"/>
      <w:spacing w:after="0" w:line="240" w:lineRule="auto"/>
      <w:jc w:val="both"/>
    </w:pPr>
    <w:rPr>
      <w:rFonts w:ascii="Times New Roman" w:eastAsia="Times New Roman" w:hAnsi="Times New Roman"/>
      <w:bCs/>
      <w:sz w:val="24"/>
      <w:szCs w:val="20"/>
    </w:rPr>
  </w:style>
  <w:style w:type="character" w:customStyle="1" w:styleId="PagrindinistekstasDiagrama">
    <w:name w:val="Pagrindinis tekstas Diagrama"/>
    <w:basedOn w:val="Numatytasispastraiposriftas"/>
    <w:link w:val="Pagrindinistekstas"/>
    <w:rsid w:val="00D51961"/>
    <w:rPr>
      <w:rFonts w:ascii="Times New Roman" w:eastAsia="Times New Roman" w:hAnsi="Times New Roman" w:cs="Times New Roman"/>
      <w:bCs/>
      <w:sz w:val="24"/>
      <w:szCs w:val="20"/>
    </w:rPr>
  </w:style>
  <w:style w:type="paragraph" w:styleId="Paantrat">
    <w:name w:val="Subtitle"/>
    <w:basedOn w:val="prastasis"/>
    <w:next w:val="prastasis"/>
    <w:link w:val="PaantratDiagrama"/>
    <w:qFormat/>
    <w:rsid w:val="00D51961"/>
    <w:pPr>
      <w:spacing w:after="60"/>
      <w:jc w:val="center"/>
      <w:outlineLvl w:val="1"/>
    </w:pPr>
    <w:rPr>
      <w:rFonts w:ascii="Cambria" w:eastAsia="Times New Roman" w:hAnsi="Cambria"/>
      <w:sz w:val="24"/>
      <w:szCs w:val="24"/>
    </w:rPr>
  </w:style>
  <w:style w:type="character" w:customStyle="1" w:styleId="PaantratDiagrama">
    <w:name w:val="Paantraštė Diagrama"/>
    <w:basedOn w:val="Numatytasispastraiposriftas"/>
    <w:link w:val="Paantrat"/>
    <w:rsid w:val="00D51961"/>
    <w:rPr>
      <w:rFonts w:ascii="Cambria" w:eastAsia="Times New Roman" w:hAnsi="Cambria" w:cs="Times New Roman"/>
      <w:sz w:val="24"/>
      <w:szCs w:val="24"/>
    </w:rPr>
  </w:style>
  <w:style w:type="character" w:styleId="Grietas">
    <w:name w:val="Strong"/>
    <w:qFormat/>
    <w:rsid w:val="00D51961"/>
    <w:rPr>
      <w:b/>
      <w:bCs/>
    </w:rPr>
  </w:style>
  <w:style w:type="character" w:styleId="Emfaz">
    <w:name w:val="Emphasis"/>
    <w:qFormat/>
    <w:rsid w:val="00D51961"/>
    <w:rPr>
      <w:i/>
      <w:iCs/>
    </w:rPr>
  </w:style>
  <w:style w:type="paragraph" w:styleId="Sraopastraipa">
    <w:name w:val="List Paragraph"/>
    <w:basedOn w:val="prastasis"/>
    <w:uiPriority w:val="34"/>
    <w:qFormat/>
    <w:rsid w:val="00BD114F"/>
    <w:pPr>
      <w:ind w:left="720"/>
      <w:contextualSpacing/>
    </w:pPr>
  </w:style>
  <w:style w:type="character" w:styleId="Hipersaitas">
    <w:name w:val="Hyperlink"/>
    <w:basedOn w:val="Numatytasispastraiposriftas"/>
    <w:uiPriority w:val="99"/>
    <w:unhideWhenUsed/>
    <w:rsid w:val="00743F5B"/>
    <w:rPr>
      <w:color w:val="0563C1" w:themeColor="hyperlink"/>
      <w:u w:val="single"/>
    </w:rPr>
  </w:style>
  <w:style w:type="character" w:styleId="Neapdorotaspaminjimas">
    <w:name w:val="Unresolved Mention"/>
    <w:basedOn w:val="Numatytasispastraiposriftas"/>
    <w:uiPriority w:val="99"/>
    <w:semiHidden/>
    <w:unhideWhenUsed/>
    <w:rsid w:val="00743F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063592">
      <w:bodyDiv w:val="1"/>
      <w:marLeft w:val="0"/>
      <w:marRight w:val="0"/>
      <w:marTop w:val="0"/>
      <w:marBottom w:val="0"/>
      <w:divBdr>
        <w:top w:val="none" w:sz="0" w:space="0" w:color="auto"/>
        <w:left w:val="none" w:sz="0" w:space="0" w:color="auto"/>
        <w:bottom w:val="none" w:sz="0" w:space="0" w:color="auto"/>
        <w:right w:val="none" w:sz="0" w:space="0" w:color="auto"/>
      </w:divBdr>
    </w:div>
    <w:div w:id="99118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1177</TotalTime>
  <Pages>15</Pages>
  <Words>18355</Words>
  <Characters>10463</Characters>
  <Application>Microsoft Office Word</Application>
  <DocSecurity>0</DocSecurity>
  <Lines>87</Lines>
  <Paragraphs>57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8</cp:revision>
  <cp:lastPrinted>2023-08-08T11:19:00Z</cp:lastPrinted>
  <dcterms:created xsi:type="dcterms:W3CDTF">2023-08-02T10:31:00Z</dcterms:created>
  <dcterms:modified xsi:type="dcterms:W3CDTF">2023-08-08T11:20:00Z</dcterms:modified>
</cp:coreProperties>
</file>