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0B9E266A" w:rsidR="0085453A" w:rsidRPr="0085453A" w:rsidRDefault="00C47F6B"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531B99">
              <w:rPr>
                <w:rFonts w:ascii="Times New Roman" w:hAnsi="Times New Roman" w:cs="Times New Roman"/>
                <w:b/>
                <w:bCs/>
                <w:sz w:val="24"/>
                <w:szCs w:val="24"/>
              </w:rPr>
              <w:t>6</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01516A76"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EF6478">
              <w:rPr>
                <w:rFonts w:ascii="Times New Roman" w:hAnsi="Times New Roman" w:cs="Times New Roman"/>
                <w:bCs/>
                <w:sz w:val="24"/>
                <w:szCs w:val="24"/>
              </w:rPr>
              <w:t>1</w:t>
            </w:r>
            <w:r w:rsidRPr="0085453A">
              <w:rPr>
                <w:rFonts w:ascii="Times New Roman" w:hAnsi="Times New Roman" w:cs="Times New Roman"/>
                <w:bCs/>
                <w:sz w:val="24"/>
                <w:szCs w:val="24"/>
              </w:rPr>
              <w:t>-</w:t>
            </w:r>
            <w:r w:rsidR="00EF6478">
              <w:rPr>
                <w:rFonts w:ascii="Times New Roman" w:hAnsi="Times New Roman" w:cs="Times New Roman"/>
                <w:bCs/>
                <w:sz w:val="24"/>
                <w:szCs w:val="24"/>
              </w:rPr>
              <w:t>0</w:t>
            </w:r>
            <w:r w:rsidR="00531B99">
              <w:rPr>
                <w:rFonts w:ascii="Times New Roman" w:hAnsi="Times New Roman" w:cs="Times New Roman"/>
                <w:bCs/>
                <w:sz w:val="24"/>
                <w:szCs w:val="24"/>
              </w:rPr>
              <w:t>4</w:t>
            </w:r>
            <w:r w:rsidRPr="0085453A">
              <w:rPr>
                <w:rFonts w:ascii="Times New Roman" w:hAnsi="Times New Roman" w:cs="Times New Roman"/>
                <w:bCs/>
                <w:sz w:val="24"/>
                <w:szCs w:val="24"/>
              </w:rPr>
              <w:t>-</w:t>
            </w:r>
            <w:r w:rsidR="00531B99">
              <w:rPr>
                <w:rFonts w:ascii="Times New Roman" w:hAnsi="Times New Roman" w:cs="Times New Roman"/>
                <w:bCs/>
                <w:sz w:val="24"/>
                <w:szCs w:val="24"/>
              </w:rPr>
              <w:t>29</w:t>
            </w:r>
            <w:r w:rsidRPr="0085453A">
              <w:rPr>
                <w:rFonts w:ascii="Times New Roman" w:hAnsi="Times New Roman" w:cs="Times New Roman"/>
                <w:bCs/>
                <w:sz w:val="24"/>
                <w:szCs w:val="24"/>
              </w:rPr>
              <w:t xml:space="preserve">  Nr.1–TP–</w:t>
            </w:r>
            <w:r w:rsidR="00531B99">
              <w:rPr>
                <w:rFonts w:ascii="Times New Roman" w:hAnsi="Times New Roman" w:cs="Times New Roman"/>
                <w:bCs/>
                <w:sz w:val="24"/>
                <w:szCs w:val="24"/>
              </w:rPr>
              <w:t>4</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59EC96B4"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531B99">
        <w:rPr>
          <w:rFonts w:ascii="Times New Roman" w:hAnsi="Times New Roman" w:cs="Times New Roman"/>
          <w:bCs/>
          <w:sz w:val="24"/>
          <w:szCs w:val="24"/>
        </w:rPr>
        <w:t>balandžio 29</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3DB63EF3" w:rsidR="0085453A" w:rsidRPr="009974F9"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Posėdžio pabaiga 1</w:t>
      </w:r>
      <w:r w:rsidR="00531B99">
        <w:rPr>
          <w:rFonts w:ascii="Times New Roman" w:hAnsi="Times New Roman" w:cs="Times New Roman"/>
          <w:bCs/>
          <w:sz w:val="24"/>
          <w:szCs w:val="24"/>
        </w:rPr>
        <w:t>2</w:t>
      </w:r>
      <w:r w:rsidRPr="009974F9">
        <w:rPr>
          <w:rFonts w:ascii="Times New Roman" w:hAnsi="Times New Roman" w:cs="Times New Roman"/>
          <w:bCs/>
          <w:sz w:val="24"/>
          <w:szCs w:val="24"/>
        </w:rPr>
        <w:t>:</w:t>
      </w:r>
      <w:r w:rsidR="00531B99">
        <w:rPr>
          <w:rFonts w:ascii="Times New Roman" w:hAnsi="Times New Roman" w:cs="Times New Roman"/>
          <w:bCs/>
          <w:sz w:val="24"/>
          <w:szCs w:val="24"/>
        </w:rPr>
        <w:t>20</w:t>
      </w:r>
    </w:p>
    <w:p w14:paraId="1B6DDF7E" w14:textId="1FC86B82" w:rsid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pirmininkas Sigutis Obelevičius</w:t>
      </w:r>
    </w:p>
    <w:p w14:paraId="42132A22" w14:textId="77777777" w:rsidR="0085453A" w:rsidRPr="00625572" w:rsidRDefault="0085453A" w:rsidP="0085453A">
      <w:pPr>
        <w:spacing w:line="360" w:lineRule="auto"/>
        <w:jc w:val="both"/>
        <w:rPr>
          <w:rFonts w:ascii="Times New Roman" w:hAnsi="Times New Roman" w:cs="Times New Roman"/>
          <w:bCs/>
          <w:sz w:val="24"/>
          <w:szCs w:val="24"/>
        </w:rPr>
      </w:pPr>
      <w:r w:rsidRPr="00625572">
        <w:rPr>
          <w:rFonts w:ascii="Times New Roman" w:hAnsi="Times New Roman" w:cs="Times New Roman"/>
          <w:bCs/>
          <w:sz w:val="24"/>
          <w:szCs w:val="24"/>
        </w:rPr>
        <w:t xml:space="preserve">Posėdžio sekretorė Aistė </w:t>
      </w:r>
      <w:proofErr w:type="spellStart"/>
      <w:r w:rsidRPr="00625572">
        <w:rPr>
          <w:rFonts w:ascii="Times New Roman" w:hAnsi="Times New Roman" w:cs="Times New Roman"/>
          <w:bCs/>
          <w:sz w:val="24"/>
          <w:szCs w:val="24"/>
        </w:rPr>
        <w:t>Gogelienė</w:t>
      </w:r>
      <w:proofErr w:type="spellEnd"/>
    </w:p>
    <w:p w14:paraId="7444432C" w14:textId="2E0285EC" w:rsidR="0085453A" w:rsidRPr="00625572" w:rsidRDefault="00424D13"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Dalyvavo 2</w:t>
      </w:r>
      <w:r w:rsidR="00531B99">
        <w:rPr>
          <w:rFonts w:ascii="Times New Roman" w:hAnsi="Times New Roman" w:cs="Times New Roman"/>
          <w:bCs/>
          <w:sz w:val="24"/>
          <w:szCs w:val="24"/>
        </w:rPr>
        <w:t>1</w:t>
      </w:r>
      <w:r w:rsidR="0085453A" w:rsidRPr="009974F9">
        <w:rPr>
          <w:rFonts w:ascii="Times New Roman" w:hAnsi="Times New Roman" w:cs="Times New Roman"/>
          <w:bCs/>
          <w:sz w:val="24"/>
          <w:szCs w:val="24"/>
        </w:rPr>
        <w:t xml:space="preserve"> </w:t>
      </w:r>
      <w:r w:rsidRPr="009974F9">
        <w:rPr>
          <w:rFonts w:ascii="Times New Roman" w:hAnsi="Times New Roman" w:cs="Times New Roman"/>
          <w:bCs/>
          <w:sz w:val="24"/>
          <w:szCs w:val="24"/>
        </w:rPr>
        <w:t xml:space="preserve">Tarybos </w:t>
      </w:r>
      <w:r w:rsidRPr="00625572">
        <w:rPr>
          <w:rFonts w:ascii="Times New Roman" w:hAnsi="Times New Roman" w:cs="Times New Roman"/>
          <w:bCs/>
          <w:sz w:val="24"/>
          <w:szCs w:val="24"/>
        </w:rPr>
        <w:t>na</w:t>
      </w:r>
      <w:r w:rsidR="00531B99">
        <w:rPr>
          <w:rFonts w:ascii="Times New Roman" w:hAnsi="Times New Roman" w:cs="Times New Roman"/>
          <w:bCs/>
          <w:sz w:val="24"/>
          <w:szCs w:val="24"/>
        </w:rPr>
        <w:t>rys</w:t>
      </w:r>
      <w:r w:rsidR="0085453A" w:rsidRPr="00625572">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1" w:name="_Hlk2670780"/>
      <w:r w:rsidRPr="0085453A">
        <w:rPr>
          <w:rFonts w:ascii="Times New Roman" w:hAnsi="Times New Roman" w:cs="Times New Roman"/>
          <w:bCs/>
          <w:sz w:val="24"/>
          <w:szCs w:val="24"/>
        </w:rPr>
        <w:t>__________________________</w:t>
      </w:r>
      <w:bookmarkEnd w:id="1"/>
    </w:p>
    <w:bookmarkEnd w:id="0"/>
    <w:p w14:paraId="4F664D09" w14:textId="2E09A12D" w:rsidR="00625572" w:rsidRDefault="000E00B7" w:rsidP="00A737C1">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           </w:t>
      </w:r>
      <w:r w:rsidR="0085453A" w:rsidRPr="00FF2D2C">
        <w:rPr>
          <w:rFonts w:ascii="Times New Roman" w:hAnsi="Times New Roman" w:cs="Times New Roman"/>
          <w:bCs/>
          <w:color w:val="000000" w:themeColor="text1"/>
          <w:sz w:val="24"/>
          <w:szCs w:val="24"/>
        </w:rPr>
        <w:t xml:space="preserve">Meras  </w:t>
      </w:r>
      <w:r w:rsidR="004B32B3" w:rsidRPr="00FF2D2C">
        <w:rPr>
          <w:rFonts w:ascii="Times New Roman" w:hAnsi="Times New Roman" w:cs="Times New Roman"/>
          <w:bCs/>
          <w:color w:val="000000" w:themeColor="text1"/>
          <w:sz w:val="24"/>
          <w:szCs w:val="24"/>
        </w:rPr>
        <w:t xml:space="preserve">Sigutis Obelevičius </w:t>
      </w:r>
      <w:r w:rsidR="0085453A" w:rsidRPr="00FF2D2C">
        <w:rPr>
          <w:rFonts w:ascii="Times New Roman" w:hAnsi="Times New Roman" w:cs="Times New Roman"/>
          <w:bCs/>
          <w:color w:val="000000" w:themeColor="text1"/>
          <w:sz w:val="24"/>
          <w:szCs w:val="24"/>
        </w:rPr>
        <w:t xml:space="preserve">pristato darbotvarkę, kurioje </w:t>
      </w:r>
      <w:r w:rsidR="0046425A">
        <w:rPr>
          <w:rFonts w:ascii="Times New Roman" w:hAnsi="Times New Roman" w:cs="Times New Roman"/>
          <w:bCs/>
          <w:color w:val="000000" w:themeColor="text1"/>
          <w:sz w:val="24"/>
          <w:szCs w:val="24"/>
        </w:rPr>
        <w:t>5</w:t>
      </w:r>
      <w:r w:rsidR="00531B99">
        <w:rPr>
          <w:rFonts w:ascii="Times New Roman" w:hAnsi="Times New Roman" w:cs="Times New Roman"/>
          <w:bCs/>
          <w:color w:val="000000" w:themeColor="text1"/>
          <w:sz w:val="24"/>
          <w:szCs w:val="24"/>
        </w:rPr>
        <w:t>7</w:t>
      </w:r>
      <w:r w:rsidR="00B94FCA" w:rsidRPr="00FF2D2C">
        <w:rPr>
          <w:rFonts w:ascii="Times New Roman" w:hAnsi="Times New Roman" w:cs="Times New Roman"/>
          <w:bCs/>
          <w:color w:val="000000" w:themeColor="text1"/>
          <w:sz w:val="24"/>
          <w:szCs w:val="24"/>
        </w:rPr>
        <w:t xml:space="preserve"> klausi</w:t>
      </w:r>
      <w:r w:rsidR="0046425A">
        <w:rPr>
          <w:rFonts w:ascii="Times New Roman" w:hAnsi="Times New Roman" w:cs="Times New Roman"/>
          <w:bCs/>
          <w:color w:val="000000" w:themeColor="text1"/>
          <w:sz w:val="24"/>
          <w:szCs w:val="24"/>
        </w:rPr>
        <w:t>m</w:t>
      </w:r>
      <w:r w:rsidR="00531B99">
        <w:rPr>
          <w:rFonts w:ascii="Times New Roman" w:hAnsi="Times New Roman" w:cs="Times New Roman"/>
          <w:bCs/>
          <w:color w:val="000000" w:themeColor="text1"/>
          <w:sz w:val="24"/>
          <w:szCs w:val="24"/>
        </w:rPr>
        <w:t>ai</w:t>
      </w:r>
      <w:r w:rsidR="0085453A" w:rsidRPr="00FF2D2C">
        <w:rPr>
          <w:rFonts w:ascii="Times New Roman" w:hAnsi="Times New Roman" w:cs="Times New Roman"/>
          <w:bCs/>
          <w:color w:val="000000" w:themeColor="text1"/>
          <w:sz w:val="24"/>
          <w:szCs w:val="24"/>
        </w:rPr>
        <w:t>.</w:t>
      </w:r>
      <w:r w:rsidR="00531B99">
        <w:rPr>
          <w:rFonts w:ascii="Times New Roman" w:hAnsi="Times New Roman" w:cs="Times New Roman"/>
          <w:bCs/>
          <w:color w:val="000000" w:themeColor="text1"/>
          <w:sz w:val="24"/>
          <w:szCs w:val="24"/>
        </w:rPr>
        <w:t xml:space="preserve"> siūlo nesvarstyti 6 klausimo, pritarta bendru sutarimu.</w:t>
      </w:r>
    </w:p>
    <w:p w14:paraId="6EE1C789" w14:textId="1364048E" w:rsidR="009974F9" w:rsidRDefault="009974F9" w:rsidP="0085453A">
      <w:pPr>
        <w:spacing w:line="360" w:lineRule="auto"/>
        <w:jc w:val="both"/>
        <w:rPr>
          <w:rFonts w:ascii="Times New Roman" w:hAnsi="Times New Roman" w:cs="Times New Roman"/>
          <w:bCs/>
          <w:color w:val="000000" w:themeColor="text1"/>
          <w:sz w:val="24"/>
          <w:szCs w:val="24"/>
        </w:rPr>
      </w:pPr>
      <w:bookmarkStart w:id="2" w:name="_Hlk49757793"/>
      <w:r>
        <w:rPr>
          <w:rFonts w:ascii="Times New Roman" w:hAnsi="Times New Roman" w:cs="Times New Roman"/>
          <w:bCs/>
          <w:color w:val="000000" w:themeColor="text1"/>
          <w:sz w:val="24"/>
          <w:szCs w:val="24"/>
        </w:rPr>
        <w:t>Balsuojama už pateiktą darbotvarkę.</w:t>
      </w:r>
    </w:p>
    <w:p w14:paraId="3AE8D2DF" w14:textId="072503DF" w:rsidR="009974F9" w:rsidRPr="00FF2D2C" w:rsidRDefault="009974F9" w:rsidP="009974F9">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Balsuoja už-</w:t>
      </w:r>
      <w:r w:rsidR="00531B99">
        <w:rPr>
          <w:rFonts w:ascii="Times New Roman" w:hAnsi="Times New Roman" w:cs="Times New Roman"/>
          <w:bCs/>
          <w:color w:val="000000" w:themeColor="text1"/>
          <w:sz w:val="24"/>
          <w:szCs w:val="24"/>
        </w:rPr>
        <w:t>20</w:t>
      </w:r>
      <w:r w:rsidRPr="00FF2D2C">
        <w:rPr>
          <w:rFonts w:ascii="Times New Roman" w:hAnsi="Times New Roman" w:cs="Times New Roman"/>
          <w:bCs/>
          <w:color w:val="000000" w:themeColor="text1"/>
          <w:sz w:val="24"/>
          <w:szCs w:val="24"/>
        </w:rPr>
        <w:t>, prieš-</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susilaikė-</w:t>
      </w:r>
      <w:r w:rsidR="00531B99">
        <w:rPr>
          <w:rFonts w:ascii="Times New Roman" w:hAnsi="Times New Roman" w:cs="Times New Roman"/>
          <w:bCs/>
          <w:color w:val="000000" w:themeColor="text1"/>
          <w:sz w:val="24"/>
          <w:szCs w:val="24"/>
        </w:rPr>
        <w:t>0</w:t>
      </w:r>
      <w:r w:rsidRPr="00FF2D2C">
        <w:rPr>
          <w:rFonts w:ascii="Times New Roman" w:hAnsi="Times New Roman" w:cs="Times New Roman"/>
          <w:bCs/>
          <w:color w:val="000000" w:themeColor="text1"/>
          <w:sz w:val="24"/>
          <w:szCs w:val="24"/>
        </w:rPr>
        <w:t xml:space="preserve"> Tarybos nari</w:t>
      </w:r>
      <w:r w:rsidR="00531B99">
        <w:rPr>
          <w:rFonts w:ascii="Times New Roman" w:hAnsi="Times New Roman" w:cs="Times New Roman"/>
          <w:bCs/>
          <w:color w:val="000000" w:themeColor="text1"/>
          <w:sz w:val="24"/>
          <w:szCs w:val="24"/>
        </w:rPr>
        <w:t>ų</w:t>
      </w:r>
      <w:r w:rsidRPr="00FF2D2C">
        <w:rPr>
          <w:rFonts w:ascii="Times New Roman" w:hAnsi="Times New Roman" w:cs="Times New Roman"/>
          <w:bCs/>
          <w:color w:val="000000" w:themeColor="text1"/>
          <w:sz w:val="24"/>
          <w:szCs w:val="24"/>
        </w:rPr>
        <w:t>.</w:t>
      </w:r>
    </w:p>
    <w:p w14:paraId="7F0F823D" w14:textId="32123D0E" w:rsidR="009974F9" w:rsidRPr="00FF2D2C" w:rsidRDefault="009974F9" w:rsidP="0085453A">
      <w:pPr>
        <w:spacing w:line="360" w:lineRule="auto"/>
        <w:jc w:val="both"/>
        <w:rPr>
          <w:rFonts w:ascii="Times New Roman" w:hAnsi="Times New Roman" w:cs="Times New Roman"/>
          <w:bCs/>
          <w:color w:val="000000" w:themeColor="text1"/>
          <w:sz w:val="24"/>
          <w:szCs w:val="24"/>
        </w:rPr>
      </w:pPr>
      <w:r w:rsidRPr="00FF2D2C">
        <w:rPr>
          <w:rFonts w:ascii="Times New Roman" w:hAnsi="Times New Roman" w:cs="Times New Roman"/>
          <w:bCs/>
          <w:color w:val="000000" w:themeColor="text1"/>
          <w:sz w:val="24"/>
          <w:szCs w:val="24"/>
        </w:rPr>
        <w:t xml:space="preserve">NUTARTA. </w:t>
      </w:r>
      <w:r>
        <w:rPr>
          <w:rFonts w:ascii="Times New Roman" w:hAnsi="Times New Roman" w:cs="Times New Roman"/>
          <w:bCs/>
          <w:color w:val="000000" w:themeColor="text1"/>
          <w:sz w:val="24"/>
          <w:szCs w:val="24"/>
        </w:rPr>
        <w:t>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7777777"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p>
                <w:p w14:paraId="531D0EDD" w14:textId="5EAE9D7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112D18AA"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1. Dėl 2022 metų nekilnojamojo turto mokesčio  tarifų nustatymo (1-T-135)</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0A17F246" w14:textId="77777777" w:rsidR="00D557AF" w:rsidRPr="007536B4" w:rsidRDefault="00D557AF" w:rsidP="00D557AF">
                  <w:pPr>
                    <w:spacing w:line="360" w:lineRule="auto"/>
                    <w:jc w:val="both"/>
                    <w:rPr>
                      <w:rFonts w:ascii="Times New Roman" w:hAnsi="Times New Roman" w:cs="Times New Roman"/>
                      <w:b/>
                      <w:bCs/>
                      <w:sz w:val="24"/>
                      <w:szCs w:val="24"/>
                    </w:rPr>
                  </w:pPr>
                  <w:r w:rsidRPr="007536B4">
                    <w:rPr>
                      <w:rFonts w:ascii="Times New Roman" w:hAnsi="Times New Roman" w:cs="Times New Roman"/>
                      <w:color w:val="FF0000"/>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Vida  Bužinskienė</w:t>
                  </w:r>
                </w:p>
                <w:p w14:paraId="53B629F7" w14:textId="77777777" w:rsidR="00D557AF" w:rsidRPr="002905B3"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color w:val="FF0000"/>
                      <w:sz w:val="24"/>
                      <w:szCs w:val="24"/>
                    </w:rPr>
                    <w:lastRenderedPageBreak/>
                    <w:t xml:space="preserve">           </w:t>
                  </w:r>
                  <w:r w:rsidRPr="002905B3">
                    <w:rPr>
                      <w:rFonts w:ascii="Times New Roman" w:hAnsi="Times New Roman" w:cs="Times New Roman"/>
                      <w:sz w:val="24"/>
                      <w:szCs w:val="24"/>
                    </w:rPr>
                    <w:t xml:space="preserve"> 2. Dėl VšĮ Anykščių turizmo ir verslo informacijos centro veiklos įrengiant nusileidimo padangomis trasą („</w:t>
                  </w:r>
                  <w:proofErr w:type="spellStart"/>
                  <w:r w:rsidRPr="002905B3">
                    <w:rPr>
                      <w:rFonts w:ascii="Times New Roman" w:hAnsi="Times New Roman" w:cs="Times New Roman"/>
                      <w:sz w:val="24"/>
                      <w:szCs w:val="24"/>
                    </w:rPr>
                    <w:t>tiubingą</w:t>
                  </w:r>
                  <w:proofErr w:type="spellEnd"/>
                  <w:r w:rsidRPr="002905B3">
                    <w:rPr>
                      <w:rFonts w:ascii="Times New Roman" w:hAnsi="Times New Roman" w:cs="Times New Roman"/>
                      <w:sz w:val="24"/>
                      <w:szCs w:val="24"/>
                    </w:rPr>
                    <w:t>”) nepriklausomo audito atlikimo (1-T-161).</w:t>
                  </w:r>
                </w:p>
                <w:p w14:paraId="0E74CDF6" w14:textId="77777777" w:rsidR="00D557AF" w:rsidRPr="007536B4" w:rsidRDefault="00D557AF" w:rsidP="00D557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 xml:space="preserve">Pranešėjas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 xml:space="preserve">Marijus </w:t>
                  </w:r>
                  <w:proofErr w:type="spellStart"/>
                  <w:r w:rsidRPr="007536B4">
                    <w:rPr>
                      <w:rFonts w:ascii="Times New Roman" w:hAnsi="Times New Roman" w:cs="Times New Roman"/>
                      <w:b/>
                      <w:bCs/>
                      <w:sz w:val="24"/>
                      <w:szCs w:val="24"/>
                    </w:rPr>
                    <w:t>Paužuolis</w:t>
                  </w:r>
                  <w:proofErr w:type="spellEnd"/>
                </w:p>
                <w:p w14:paraId="320E190E"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3</w:t>
                  </w:r>
                  <w:r w:rsidRPr="007536B4">
                    <w:rPr>
                      <w:rFonts w:ascii="Times New Roman" w:hAnsi="Times New Roman" w:cs="Times New Roman"/>
                      <w:sz w:val="24"/>
                      <w:szCs w:val="24"/>
                    </w:rPr>
                    <w:t>. Dėl 2021 metų valstybinės žemės nuomos mokesčio tarifų ir lengvatų nustatymo (1-T-143)</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61E3FAE3" w14:textId="77777777" w:rsidR="00D557AF" w:rsidRPr="007536B4" w:rsidRDefault="00D557AF" w:rsidP="00D557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 xml:space="preserve">Pranešėjas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Virmantas Velikonis</w:t>
                  </w:r>
                </w:p>
                <w:p w14:paraId="021CB747"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4</w:t>
                  </w:r>
                  <w:r w:rsidRPr="007536B4">
                    <w:rPr>
                      <w:rFonts w:ascii="Times New Roman" w:hAnsi="Times New Roman" w:cs="Times New Roman"/>
                      <w:sz w:val="24"/>
                      <w:szCs w:val="24"/>
                    </w:rPr>
                    <w:t>. Dėl pritarimo Anykščių rajono savivaldybės kontrolės ir audito tarnybos 2020 metų veiklos ataskaitai (1-T-137)</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22AFC5FC" w14:textId="77777777" w:rsidR="00D557AF" w:rsidRPr="007536B4" w:rsidRDefault="00D557AF" w:rsidP="00D557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Pranešėjas</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Artūras Juozas Lakačauskas</w:t>
                  </w:r>
                </w:p>
                <w:p w14:paraId="4C4B07F3" w14:textId="77777777" w:rsidR="00D557AF" w:rsidRPr="002905B3" w:rsidRDefault="00D557AF" w:rsidP="00D557AF">
                  <w:pPr>
                    <w:spacing w:line="360" w:lineRule="auto"/>
                    <w:jc w:val="both"/>
                    <w:rPr>
                      <w:rFonts w:ascii="Times New Roman" w:hAnsi="Times New Roman" w:cs="Times New Roman"/>
                      <w:sz w:val="24"/>
                      <w:szCs w:val="24"/>
                    </w:rPr>
                  </w:pPr>
                  <w:r w:rsidRPr="002905B3">
                    <w:rPr>
                      <w:rFonts w:ascii="Times New Roman" w:hAnsi="Times New Roman" w:cs="Times New Roman"/>
                      <w:sz w:val="24"/>
                      <w:szCs w:val="24"/>
                    </w:rPr>
                    <w:t xml:space="preserve">            5. Dėl asmeninės higienos ir priežiūros paslaugų organizavimo Anykščių rajono savivaldybėje tvarkos aprašo patvirtinimo (1-T-164).          </w:t>
                  </w:r>
                </w:p>
                <w:p w14:paraId="757CD6FB" w14:textId="77777777" w:rsidR="00D557AF" w:rsidRPr="007536B4" w:rsidRDefault="00D557AF" w:rsidP="00D557AF">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 xml:space="preserve">Ieva </w:t>
                  </w:r>
                  <w:proofErr w:type="spellStart"/>
                  <w:r w:rsidRPr="007536B4">
                    <w:rPr>
                      <w:rFonts w:ascii="Times New Roman" w:hAnsi="Times New Roman" w:cs="Times New Roman"/>
                      <w:b/>
                      <w:bCs/>
                      <w:sz w:val="24"/>
                      <w:szCs w:val="24"/>
                    </w:rPr>
                    <w:t>Gražytė</w:t>
                  </w:r>
                  <w:proofErr w:type="spellEnd"/>
                </w:p>
                <w:p w14:paraId="515055FE"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6</w:t>
                  </w:r>
                  <w:r w:rsidRPr="007536B4">
                    <w:rPr>
                      <w:rFonts w:ascii="Times New Roman" w:hAnsi="Times New Roman" w:cs="Times New Roman"/>
                      <w:sz w:val="24"/>
                      <w:szCs w:val="24"/>
                    </w:rPr>
                    <w:t>. Dėl Anykščių rajono savivaldybės  vietinės reikšmės</w:t>
                  </w:r>
                  <w:r>
                    <w:rPr>
                      <w:rFonts w:ascii="Times New Roman" w:hAnsi="Times New Roman" w:cs="Times New Roman"/>
                      <w:sz w:val="24"/>
                      <w:szCs w:val="24"/>
                    </w:rPr>
                    <w:t xml:space="preserve"> </w:t>
                  </w:r>
                  <w:r w:rsidRPr="007536B4">
                    <w:rPr>
                      <w:rFonts w:ascii="Times New Roman" w:hAnsi="Times New Roman" w:cs="Times New Roman"/>
                      <w:sz w:val="24"/>
                      <w:szCs w:val="24"/>
                    </w:rPr>
                    <w:t>kelių ir gatvių, susijusių su verslu, rekonstravimo ir kapitalinio remonto</w:t>
                  </w:r>
                  <w:r>
                    <w:rPr>
                      <w:rFonts w:ascii="Times New Roman" w:hAnsi="Times New Roman" w:cs="Times New Roman"/>
                      <w:sz w:val="24"/>
                      <w:szCs w:val="24"/>
                    </w:rPr>
                    <w:t xml:space="preserve"> </w:t>
                  </w:r>
                  <w:r w:rsidRPr="007536B4">
                    <w:rPr>
                      <w:rFonts w:ascii="Times New Roman" w:hAnsi="Times New Roman" w:cs="Times New Roman"/>
                      <w:sz w:val="24"/>
                      <w:szCs w:val="24"/>
                    </w:rPr>
                    <w:t>prioritetinių sąrašų patvirtinimo (1-T-138)</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1FFC007" w14:textId="77777777" w:rsidR="00D557AF" w:rsidRPr="007536B4" w:rsidRDefault="00D557AF" w:rsidP="00D557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Pranešėjas</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 xml:space="preserve">Valentinas </w:t>
                  </w:r>
                  <w:proofErr w:type="spellStart"/>
                  <w:r>
                    <w:rPr>
                      <w:rFonts w:ascii="Times New Roman" w:hAnsi="Times New Roman" w:cs="Times New Roman"/>
                      <w:b/>
                      <w:bCs/>
                      <w:sz w:val="24"/>
                      <w:szCs w:val="24"/>
                    </w:rPr>
                    <w:t>Vitkūnas</w:t>
                  </w:r>
                  <w:proofErr w:type="spellEnd"/>
                </w:p>
                <w:p w14:paraId="1B767C5A"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7</w:t>
                  </w:r>
                  <w:r w:rsidRPr="007536B4">
                    <w:rPr>
                      <w:rFonts w:ascii="Times New Roman" w:hAnsi="Times New Roman" w:cs="Times New Roman"/>
                      <w:sz w:val="24"/>
                      <w:szCs w:val="24"/>
                    </w:rPr>
                    <w:t>. Dėl Anykščių rajono savivaldybės tarybos 2019 m. kovo 28 d. sprendimo Nr. 1-TS-100 ,,Dėl jaunimo atstovų į Anykščių rajono savivaldybės jaunimo reikalų tarybą rinkimų organizavimo tvarkos aprašo patvirtinimo“ pakeitimo (1-T-148)</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2B8D37D4" w14:textId="77777777" w:rsidR="00D557AF" w:rsidRPr="007536B4" w:rsidRDefault="00D557AF" w:rsidP="00D557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Inga Beresnevičiūtė</w:t>
                  </w:r>
                </w:p>
                <w:p w14:paraId="63A37D28"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8</w:t>
                  </w:r>
                  <w:r w:rsidRPr="007536B4">
                    <w:rPr>
                      <w:rFonts w:ascii="Times New Roman" w:hAnsi="Times New Roman" w:cs="Times New Roman"/>
                      <w:sz w:val="24"/>
                      <w:szCs w:val="24"/>
                    </w:rPr>
                    <w:t>. Dėl prašymo perduoti valstybinės žemės sklypą valdyti, naudoti ir disponuoti juo patikėjimo teise Anykščių rajono savivaldybei (1-T-136)</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20549C4" w14:textId="77777777" w:rsidR="00D557AF" w:rsidRPr="007536B4" w:rsidRDefault="00D557AF" w:rsidP="00D557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Daiva  Gasiūnienė</w:t>
                  </w:r>
                </w:p>
                <w:p w14:paraId="6FEB9CB2"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9</w:t>
                  </w:r>
                  <w:r w:rsidRPr="007536B4">
                    <w:rPr>
                      <w:rFonts w:ascii="Times New Roman" w:hAnsi="Times New Roman" w:cs="Times New Roman"/>
                      <w:sz w:val="24"/>
                      <w:szCs w:val="24"/>
                    </w:rPr>
                    <w:t>. Dėl Anykščių rajono savivaldybės projektų, įgyvendinamų pagal Anykščių rajono savivaldybės strateginio 2021–2023 metų veiklos plano priemonę Nr. 2.1.2.09 „NVO sektoriaus institucinis stiprinimas“, 2021 metų finansavimo kriterijų ir tvarkos aprašo patvirtinimo (1-T-121)</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3CE75738"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1</w:t>
                  </w:r>
                  <w:r>
                    <w:rPr>
                      <w:rFonts w:ascii="Times New Roman" w:hAnsi="Times New Roman" w:cs="Times New Roman"/>
                      <w:sz w:val="24"/>
                      <w:szCs w:val="24"/>
                    </w:rPr>
                    <w:t>0</w:t>
                  </w:r>
                  <w:r w:rsidRPr="007536B4">
                    <w:rPr>
                      <w:rFonts w:ascii="Times New Roman" w:hAnsi="Times New Roman" w:cs="Times New Roman"/>
                      <w:sz w:val="24"/>
                      <w:szCs w:val="24"/>
                    </w:rPr>
                    <w:t xml:space="preserve">. Dėl Anykščių rajono savivaldybės tarybos 2019 m. birželio 27 d. sprendimo Nr. 1-TS-231 </w:t>
                  </w:r>
                  <w:r>
                    <w:rPr>
                      <w:rFonts w:ascii="Times New Roman" w:hAnsi="Times New Roman" w:cs="Times New Roman"/>
                      <w:sz w:val="24"/>
                      <w:szCs w:val="24"/>
                    </w:rPr>
                    <w:t>„</w:t>
                  </w:r>
                  <w:r w:rsidRPr="007536B4">
                    <w:rPr>
                      <w:rFonts w:ascii="Times New Roman" w:hAnsi="Times New Roman" w:cs="Times New Roman"/>
                      <w:sz w:val="24"/>
                      <w:szCs w:val="24"/>
                    </w:rPr>
                    <w:t xml:space="preserve">Dėl Anykščių rajono savivaldybės bendruomeninių organizacijų tarybos sudarymo ir jos </w:t>
                  </w:r>
                  <w:r w:rsidRPr="007536B4">
                    <w:rPr>
                      <w:rFonts w:ascii="Times New Roman" w:hAnsi="Times New Roman" w:cs="Times New Roman"/>
                      <w:sz w:val="24"/>
                      <w:szCs w:val="24"/>
                    </w:rPr>
                    <w:lastRenderedPageBreak/>
                    <w:t>veiklos nuostatų patvirtinimo</w:t>
                  </w:r>
                  <w:r>
                    <w:rPr>
                      <w:rFonts w:ascii="Times New Roman" w:hAnsi="Times New Roman" w:cs="Times New Roman"/>
                      <w:sz w:val="24"/>
                      <w:szCs w:val="24"/>
                    </w:rPr>
                    <w:t>“</w:t>
                  </w:r>
                  <w:r w:rsidRPr="007536B4">
                    <w:rPr>
                      <w:rFonts w:ascii="Times New Roman" w:hAnsi="Times New Roman" w:cs="Times New Roman"/>
                      <w:sz w:val="24"/>
                      <w:szCs w:val="24"/>
                    </w:rPr>
                    <w:t xml:space="preserve"> pakeitimo (1-T-123)</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209D13E"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1</w:t>
                  </w:r>
                  <w:r>
                    <w:rPr>
                      <w:rFonts w:ascii="Times New Roman" w:hAnsi="Times New Roman" w:cs="Times New Roman"/>
                      <w:sz w:val="24"/>
                      <w:szCs w:val="24"/>
                    </w:rPr>
                    <w:t>1</w:t>
                  </w:r>
                  <w:r w:rsidRPr="007536B4">
                    <w:rPr>
                      <w:rFonts w:ascii="Times New Roman" w:hAnsi="Times New Roman" w:cs="Times New Roman"/>
                      <w:sz w:val="24"/>
                      <w:szCs w:val="24"/>
                    </w:rPr>
                    <w:t>. Dėl Anykščių rajono savivaldybės tarybos 2020 m. sausio 30 d. sprendimo Nr. 1-TS-9 „Dėl Anykščių rajono savivaldybės nevyriausybinių organizacijų tarybos 2020–2021 metų sudėties patvirtinimo“ pakeitimo (1-T-124)</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DACFF75"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1</w:t>
                  </w:r>
                  <w:r>
                    <w:rPr>
                      <w:rFonts w:ascii="Times New Roman" w:hAnsi="Times New Roman" w:cs="Times New Roman"/>
                      <w:sz w:val="24"/>
                      <w:szCs w:val="24"/>
                    </w:rPr>
                    <w:t>2</w:t>
                  </w:r>
                  <w:r w:rsidRPr="007536B4">
                    <w:rPr>
                      <w:rFonts w:ascii="Times New Roman" w:hAnsi="Times New Roman" w:cs="Times New Roman"/>
                      <w:sz w:val="24"/>
                      <w:szCs w:val="24"/>
                    </w:rPr>
                    <w:t>. Dėl Anykščių rajono savivaldybės tarybos 2021 m. kovo 25 d. sprendimo Nr. 1-TS-61 „Dėl Anykščių rajono savivaldybės vietos gyventojų apklausos tvarkos aprašo tvirtinimo“ pakeitimo (1-T-152)</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0D0ED5E" w14:textId="77777777" w:rsidR="00D557AF" w:rsidRPr="007536B4" w:rsidRDefault="00D557AF" w:rsidP="00D557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Loreta </w:t>
                  </w:r>
                  <w:proofErr w:type="spellStart"/>
                  <w:r w:rsidRPr="007536B4">
                    <w:rPr>
                      <w:rFonts w:ascii="Times New Roman" w:hAnsi="Times New Roman" w:cs="Times New Roman"/>
                      <w:b/>
                      <w:bCs/>
                      <w:sz w:val="24"/>
                      <w:szCs w:val="24"/>
                    </w:rPr>
                    <w:t>Pesliakienė</w:t>
                  </w:r>
                  <w:proofErr w:type="spellEnd"/>
                </w:p>
                <w:p w14:paraId="3A2EFC07"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1</w:t>
                  </w:r>
                  <w:r>
                    <w:rPr>
                      <w:rFonts w:ascii="Times New Roman" w:hAnsi="Times New Roman" w:cs="Times New Roman"/>
                      <w:sz w:val="24"/>
                      <w:szCs w:val="24"/>
                    </w:rPr>
                    <w:t>3</w:t>
                  </w:r>
                  <w:r w:rsidRPr="007536B4">
                    <w:rPr>
                      <w:rFonts w:ascii="Times New Roman" w:hAnsi="Times New Roman" w:cs="Times New Roman"/>
                      <w:sz w:val="24"/>
                      <w:szCs w:val="24"/>
                    </w:rPr>
                    <w:t>. Dėl pritarimo viešosios įstaigos Anykščių menų inkubatoriaus-menų studijos 2020 m. veiklos ataskaitai (1-T-120)</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378759F5"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1</w:t>
                  </w:r>
                  <w:r>
                    <w:rPr>
                      <w:rFonts w:ascii="Times New Roman" w:hAnsi="Times New Roman" w:cs="Times New Roman"/>
                      <w:sz w:val="24"/>
                      <w:szCs w:val="24"/>
                    </w:rPr>
                    <w:t>4</w:t>
                  </w:r>
                  <w:r w:rsidRPr="007536B4">
                    <w:rPr>
                      <w:rFonts w:ascii="Times New Roman" w:hAnsi="Times New Roman" w:cs="Times New Roman"/>
                      <w:sz w:val="24"/>
                      <w:szCs w:val="24"/>
                    </w:rPr>
                    <w:t>. Dėl viešosios įstaigos Anykščių menų inkubatoriaus-menų studijos 2021 m. veiklos strategijos patvirtinimo (1-T-122)</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5E92D56F"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1</w:t>
                  </w:r>
                  <w:r>
                    <w:rPr>
                      <w:rFonts w:ascii="Times New Roman" w:hAnsi="Times New Roman" w:cs="Times New Roman"/>
                      <w:sz w:val="24"/>
                      <w:szCs w:val="24"/>
                    </w:rPr>
                    <w:t>5</w:t>
                  </w:r>
                  <w:r w:rsidRPr="007536B4">
                    <w:rPr>
                      <w:rFonts w:ascii="Times New Roman" w:hAnsi="Times New Roman" w:cs="Times New Roman"/>
                      <w:sz w:val="24"/>
                      <w:szCs w:val="24"/>
                    </w:rPr>
                    <w:t>. Dėl viešosios įstaigos Anykščių turizmo ir verslo informacijos centro 2021 m. veiklos strategijos patvirtinimo (1-T-129)</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4212DD77"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1</w:t>
                  </w:r>
                  <w:r>
                    <w:rPr>
                      <w:rFonts w:ascii="Times New Roman" w:hAnsi="Times New Roman" w:cs="Times New Roman"/>
                      <w:sz w:val="24"/>
                      <w:szCs w:val="24"/>
                    </w:rPr>
                    <w:t>6</w:t>
                  </w:r>
                  <w:r w:rsidRPr="007536B4">
                    <w:rPr>
                      <w:rFonts w:ascii="Times New Roman" w:hAnsi="Times New Roman" w:cs="Times New Roman"/>
                      <w:sz w:val="24"/>
                      <w:szCs w:val="24"/>
                    </w:rPr>
                    <w:t>. Dėl pritarimo viešosios įstaigos Anykščių turizmo ir verslo informacijos centro 2020 m. veiklos ataskaitai (1-T-139)</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68C6E569" w14:textId="77777777" w:rsidR="00D557AF" w:rsidRPr="00F1743E" w:rsidRDefault="00D557AF" w:rsidP="00D557AF">
                  <w:pPr>
                    <w:spacing w:line="360" w:lineRule="auto"/>
                    <w:jc w:val="both"/>
                    <w:rPr>
                      <w:rFonts w:ascii="Times New Roman" w:hAnsi="Times New Roman" w:cs="Times New Roman"/>
                      <w:sz w:val="24"/>
                      <w:szCs w:val="24"/>
                    </w:rPr>
                  </w:pPr>
                  <w:r w:rsidRPr="00F1743E">
                    <w:rPr>
                      <w:rFonts w:ascii="Times New Roman" w:hAnsi="Times New Roman" w:cs="Times New Roman"/>
                      <w:sz w:val="24"/>
                      <w:szCs w:val="24"/>
                    </w:rPr>
                    <w:t xml:space="preserve">            1</w:t>
                  </w:r>
                  <w:r>
                    <w:rPr>
                      <w:rFonts w:ascii="Times New Roman" w:hAnsi="Times New Roman" w:cs="Times New Roman"/>
                      <w:sz w:val="24"/>
                      <w:szCs w:val="24"/>
                    </w:rPr>
                    <w:t>7</w:t>
                  </w:r>
                  <w:r w:rsidRPr="00F1743E">
                    <w:rPr>
                      <w:rFonts w:ascii="Times New Roman" w:hAnsi="Times New Roman" w:cs="Times New Roman"/>
                      <w:sz w:val="24"/>
                      <w:szCs w:val="24"/>
                    </w:rPr>
                    <w:t>. Dėl pritarimo Anykščių rajono savivaldybei teikti paraišką UNESCO kūrybinių miestų tinklui (1-T-160)</w:t>
                  </w:r>
                  <w:r>
                    <w:rPr>
                      <w:rFonts w:ascii="Times New Roman" w:hAnsi="Times New Roman" w:cs="Times New Roman"/>
                      <w:sz w:val="24"/>
                      <w:szCs w:val="24"/>
                    </w:rPr>
                    <w:t>.</w:t>
                  </w:r>
                </w:p>
                <w:p w14:paraId="315BDC6A" w14:textId="77777777" w:rsidR="00D557AF" w:rsidRPr="007536B4" w:rsidRDefault="00D557AF" w:rsidP="00D557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Audronė Pajarskienė</w:t>
                  </w:r>
                </w:p>
                <w:p w14:paraId="2C239E3C"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18</w:t>
                  </w:r>
                  <w:r w:rsidRPr="007536B4">
                    <w:rPr>
                      <w:rFonts w:ascii="Times New Roman" w:hAnsi="Times New Roman" w:cs="Times New Roman"/>
                      <w:sz w:val="24"/>
                      <w:szCs w:val="24"/>
                    </w:rPr>
                    <w:t>. Dėl pritarimo Anykščių rajono savivaldybės  visuomenės sveikatos biuro 2020 metų veiklos ataskaitai (1-T-142)</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6D7A2176"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19</w:t>
                  </w:r>
                  <w:r w:rsidRPr="007536B4">
                    <w:rPr>
                      <w:rFonts w:ascii="Times New Roman" w:hAnsi="Times New Roman" w:cs="Times New Roman"/>
                      <w:sz w:val="24"/>
                      <w:szCs w:val="24"/>
                    </w:rPr>
                    <w:t>. Dėl pritarimo viešosios įstaigos Anykščių rajono psichikos sveikatos centro 2020 metų veiklos ataskaitai (1-T-149)</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01629884"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2</w:t>
                  </w:r>
                  <w:r>
                    <w:rPr>
                      <w:rFonts w:ascii="Times New Roman" w:hAnsi="Times New Roman" w:cs="Times New Roman"/>
                      <w:sz w:val="24"/>
                      <w:szCs w:val="24"/>
                    </w:rPr>
                    <w:t>0</w:t>
                  </w:r>
                  <w:r w:rsidRPr="007536B4">
                    <w:rPr>
                      <w:rFonts w:ascii="Times New Roman" w:hAnsi="Times New Roman" w:cs="Times New Roman"/>
                      <w:sz w:val="24"/>
                      <w:szCs w:val="24"/>
                    </w:rPr>
                    <w:t>. Dėl pritarimo viešosios įstaigos Anykščių rajono savivaldybės ligoninės 2020 metų veiklos ataskaitai (1-T-150)</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3E81C21D"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2</w:t>
                  </w:r>
                  <w:r>
                    <w:rPr>
                      <w:rFonts w:ascii="Times New Roman" w:hAnsi="Times New Roman" w:cs="Times New Roman"/>
                      <w:sz w:val="24"/>
                      <w:szCs w:val="24"/>
                    </w:rPr>
                    <w:t>1</w:t>
                  </w:r>
                  <w:r w:rsidRPr="007536B4">
                    <w:rPr>
                      <w:rFonts w:ascii="Times New Roman" w:hAnsi="Times New Roman" w:cs="Times New Roman"/>
                      <w:sz w:val="24"/>
                      <w:szCs w:val="24"/>
                    </w:rPr>
                    <w:t>. Dėl pritarimo viešosios įstaigos Anykščių rajono savivaldybės pirminės sveikatos priežiūros centro</w:t>
                  </w:r>
                  <w:r>
                    <w:rPr>
                      <w:rFonts w:ascii="Times New Roman" w:hAnsi="Times New Roman" w:cs="Times New Roman"/>
                      <w:sz w:val="24"/>
                      <w:szCs w:val="24"/>
                    </w:rPr>
                    <w:t xml:space="preserve"> </w:t>
                  </w:r>
                  <w:r w:rsidRPr="007536B4">
                    <w:rPr>
                      <w:rFonts w:ascii="Times New Roman" w:hAnsi="Times New Roman" w:cs="Times New Roman"/>
                      <w:sz w:val="24"/>
                      <w:szCs w:val="24"/>
                    </w:rPr>
                    <w:t>2020 metų veiklos ataskaitai (1-T-151)</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300BB4A"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2</w:t>
                  </w:r>
                  <w:r>
                    <w:rPr>
                      <w:rFonts w:ascii="Times New Roman" w:hAnsi="Times New Roman" w:cs="Times New Roman"/>
                      <w:sz w:val="24"/>
                      <w:szCs w:val="24"/>
                    </w:rPr>
                    <w:t>2</w:t>
                  </w:r>
                  <w:r w:rsidRPr="007536B4">
                    <w:rPr>
                      <w:rFonts w:ascii="Times New Roman" w:hAnsi="Times New Roman" w:cs="Times New Roman"/>
                      <w:sz w:val="24"/>
                      <w:szCs w:val="24"/>
                    </w:rPr>
                    <w:t>. Dėl  viešosios įstaigos Anykščių rajono savivaldybės ligoninės direktoriaus mėnesinio darbo užmokesčio kintamosios dalies nustatymo (1-T-153)</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E1DC247"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lastRenderedPageBreak/>
                    <w:t xml:space="preserve">            2</w:t>
                  </w:r>
                  <w:r>
                    <w:rPr>
                      <w:rFonts w:ascii="Times New Roman" w:hAnsi="Times New Roman" w:cs="Times New Roman"/>
                      <w:sz w:val="24"/>
                      <w:szCs w:val="24"/>
                    </w:rPr>
                    <w:t>3</w:t>
                  </w:r>
                  <w:r w:rsidRPr="007536B4">
                    <w:rPr>
                      <w:rFonts w:ascii="Times New Roman" w:hAnsi="Times New Roman" w:cs="Times New Roman"/>
                      <w:sz w:val="24"/>
                      <w:szCs w:val="24"/>
                    </w:rPr>
                    <w:t>. Dėl  viešosios įstaigos Anykščių rajono savivaldybės pirminės sveikatos priežiūros centro direktoriaus mėnesinio darbo užmokesčio kintamosios dalies nustatymo (1-T-154)</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76B2E0B3"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2</w:t>
                  </w:r>
                  <w:r>
                    <w:rPr>
                      <w:rFonts w:ascii="Times New Roman" w:hAnsi="Times New Roman" w:cs="Times New Roman"/>
                      <w:sz w:val="24"/>
                      <w:szCs w:val="24"/>
                    </w:rPr>
                    <w:t>4</w:t>
                  </w:r>
                  <w:r w:rsidRPr="007536B4">
                    <w:rPr>
                      <w:rFonts w:ascii="Times New Roman" w:hAnsi="Times New Roman" w:cs="Times New Roman"/>
                      <w:sz w:val="24"/>
                      <w:szCs w:val="24"/>
                    </w:rPr>
                    <w:t>. Dėl  viešosios įstaigos Anykščių rajono psichikos sveikatos centro direktoriaus mėnesinio darbo užmokesčio kintamosios dalies nustatymo (1-T-155)</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47633B19" w14:textId="77777777" w:rsidR="00D557AF" w:rsidRPr="007536B4" w:rsidRDefault="00D557AF" w:rsidP="00D557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Vaiva Daugelavičienė</w:t>
                  </w:r>
                </w:p>
                <w:p w14:paraId="44DF0287"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2</w:t>
                  </w:r>
                  <w:r>
                    <w:rPr>
                      <w:rFonts w:ascii="Times New Roman" w:hAnsi="Times New Roman" w:cs="Times New Roman"/>
                      <w:sz w:val="24"/>
                      <w:szCs w:val="24"/>
                    </w:rPr>
                    <w:t>5</w:t>
                  </w:r>
                  <w:r w:rsidRPr="007536B4">
                    <w:rPr>
                      <w:rFonts w:ascii="Times New Roman" w:hAnsi="Times New Roman" w:cs="Times New Roman"/>
                      <w:sz w:val="24"/>
                      <w:szCs w:val="24"/>
                    </w:rPr>
                    <w:t>. Dėl Anykščių rajono savivaldybės tarybos 2020 m. balandžio 2 d. sprendimo Nr. 1-TS-110 „Dėl Anykščių kūrybos ir dailės mokyklos reorganizavimo, reorganizavimo sąlygų aprašo ir Anykščių meno mokyklos nuostatų patvirtinimo“ pakeitimo (1-T-112)</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3A70C3B8"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2</w:t>
                  </w:r>
                  <w:r>
                    <w:rPr>
                      <w:rFonts w:ascii="Times New Roman" w:hAnsi="Times New Roman" w:cs="Times New Roman"/>
                      <w:sz w:val="24"/>
                      <w:szCs w:val="24"/>
                    </w:rPr>
                    <w:t>6</w:t>
                  </w:r>
                  <w:r w:rsidRPr="007536B4">
                    <w:rPr>
                      <w:rFonts w:ascii="Times New Roman" w:hAnsi="Times New Roman" w:cs="Times New Roman"/>
                      <w:sz w:val="24"/>
                      <w:szCs w:val="24"/>
                    </w:rPr>
                    <w:t>. Dėl Anykščių rajono savivaldybės tarybos 2018 m. sausio 25 d. sprendimo Nr. 1-TS-14 „Dėl Anykščių vaikų lopšelio-darželio „Spindulėlis“ nuostatų patvirtinimo“ pakeitimo (1-T-113)</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311390C"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2</w:t>
                  </w:r>
                  <w:r>
                    <w:rPr>
                      <w:rFonts w:ascii="Times New Roman" w:hAnsi="Times New Roman" w:cs="Times New Roman"/>
                      <w:sz w:val="24"/>
                      <w:szCs w:val="24"/>
                    </w:rPr>
                    <w:t>7</w:t>
                  </w:r>
                  <w:r w:rsidRPr="007536B4">
                    <w:rPr>
                      <w:rFonts w:ascii="Times New Roman" w:hAnsi="Times New Roman" w:cs="Times New Roman"/>
                      <w:sz w:val="24"/>
                      <w:szCs w:val="24"/>
                    </w:rPr>
                    <w:t>. Dėl Anykščių rajono savivaldybės tarybos 2018 m. sausio 25 d. sprendimo Nr. 1-TS-16 „Dėl Anykščių lopšelio-darželio „Žilvitis“ nuostatų patvirtinimo“ pakeitimo (1-T-114)</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6C6349D"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28</w:t>
                  </w:r>
                  <w:r w:rsidRPr="007536B4">
                    <w:rPr>
                      <w:rFonts w:ascii="Times New Roman" w:hAnsi="Times New Roman" w:cs="Times New Roman"/>
                      <w:sz w:val="24"/>
                      <w:szCs w:val="24"/>
                    </w:rPr>
                    <w:t>. Dėl Anykščių rajono savivaldybės tarybos 2017 m. gruodžio 21 d. sprendimo Nr. 1-TS-344 „Dėl Anykščių vaikų lopšelio-darželio „Žiogelis“ nuostatų patvirtinimo“ pakeitimo (1-T-115)</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4CDD27CD"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29</w:t>
                  </w:r>
                  <w:r w:rsidRPr="007536B4">
                    <w:rPr>
                      <w:rFonts w:ascii="Times New Roman" w:hAnsi="Times New Roman" w:cs="Times New Roman"/>
                      <w:sz w:val="24"/>
                      <w:szCs w:val="24"/>
                    </w:rPr>
                    <w:t>. Dėl Anykščių rajono savivaldybės tarybos 2018 m. sausio 25 d. sprendimo Nr. 1-TS-15 „Dėl Anykščių vaikų lopšelio-darželio „Eglutė“ nuostatų patvirtinimo“ pakeitimo (1-T-116)</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5B4CC939"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3</w:t>
                  </w:r>
                  <w:r>
                    <w:rPr>
                      <w:rFonts w:ascii="Times New Roman" w:hAnsi="Times New Roman" w:cs="Times New Roman"/>
                      <w:sz w:val="24"/>
                      <w:szCs w:val="24"/>
                    </w:rPr>
                    <w:t>0</w:t>
                  </w:r>
                  <w:r w:rsidRPr="007536B4">
                    <w:rPr>
                      <w:rFonts w:ascii="Times New Roman" w:hAnsi="Times New Roman" w:cs="Times New Roman"/>
                      <w:sz w:val="24"/>
                      <w:szCs w:val="24"/>
                    </w:rPr>
                    <w:t>. Dėl Anykščių rajono savivaldybės tarybos 2020 m. balandžio 30 d. sprendimo Nr. 1-TS-112 „Dėl Anykščių r. Viešintų pagrindinės mokyklos-daugiafunkcio centro reorganizavimo, reorganizavimo sąlygų ir Anykščių r. Troškūnų Kazio Inčiūros gimnazijos nuostatų patvirtinimo“ pakeitimo (1-T-131)</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2BD0832C" w14:textId="77777777" w:rsidR="00D557AF" w:rsidRPr="002905B3" w:rsidRDefault="00D557AF" w:rsidP="00D557AF">
                  <w:pPr>
                    <w:spacing w:line="360" w:lineRule="auto"/>
                    <w:jc w:val="both"/>
                    <w:rPr>
                      <w:rFonts w:ascii="Times New Roman" w:hAnsi="Times New Roman" w:cs="Times New Roman"/>
                      <w:sz w:val="24"/>
                      <w:szCs w:val="24"/>
                    </w:rPr>
                  </w:pPr>
                  <w:r w:rsidRPr="002905B3">
                    <w:rPr>
                      <w:rFonts w:ascii="Times New Roman" w:hAnsi="Times New Roman" w:cs="Times New Roman"/>
                      <w:sz w:val="24"/>
                      <w:szCs w:val="24"/>
                    </w:rPr>
                    <w:t xml:space="preserve">            31. </w:t>
                  </w:r>
                  <w:r w:rsidRPr="00CB36F7">
                    <w:rPr>
                      <w:rFonts w:ascii="Times New Roman" w:hAnsi="Times New Roman" w:cs="Times New Roman"/>
                      <w:sz w:val="24"/>
                      <w:szCs w:val="24"/>
                    </w:rPr>
                    <w:t>Dėl lėšų, skirtų įsteigti naujas mokytojų padėjėjų pareigybes Anykščių rajono savivaldybės mokyklose 2021 metais, paskirstymo kriterijų nustatymo ir lėšų skyrimo</w:t>
                  </w:r>
                  <w:r w:rsidRPr="002905B3">
                    <w:rPr>
                      <w:rFonts w:ascii="Times New Roman" w:hAnsi="Times New Roman" w:cs="Times New Roman"/>
                      <w:sz w:val="24"/>
                      <w:szCs w:val="24"/>
                    </w:rPr>
                    <w:t xml:space="preserve"> (1-T-162).</w:t>
                  </w:r>
                </w:p>
                <w:p w14:paraId="7945054C" w14:textId="77777777" w:rsidR="00D557AF" w:rsidRPr="00F1743E" w:rsidRDefault="00D557AF" w:rsidP="00D557AF">
                  <w:pPr>
                    <w:spacing w:line="360" w:lineRule="auto"/>
                    <w:jc w:val="both"/>
                    <w:rPr>
                      <w:rFonts w:ascii="Times New Roman" w:hAnsi="Times New Roman" w:cs="Times New Roman"/>
                      <w:sz w:val="24"/>
                      <w:szCs w:val="24"/>
                    </w:rPr>
                  </w:pPr>
                  <w:r w:rsidRPr="00F1743E">
                    <w:rPr>
                      <w:rFonts w:ascii="Times New Roman" w:hAnsi="Times New Roman" w:cs="Times New Roman"/>
                      <w:sz w:val="24"/>
                      <w:szCs w:val="24"/>
                    </w:rPr>
                    <w:t xml:space="preserve">            3</w:t>
                  </w:r>
                  <w:r>
                    <w:rPr>
                      <w:rFonts w:ascii="Times New Roman" w:hAnsi="Times New Roman" w:cs="Times New Roman"/>
                      <w:sz w:val="24"/>
                      <w:szCs w:val="24"/>
                    </w:rPr>
                    <w:t>2</w:t>
                  </w:r>
                  <w:r w:rsidRPr="00F1743E">
                    <w:rPr>
                      <w:rFonts w:ascii="Times New Roman" w:hAnsi="Times New Roman" w:cs="Times New Roman"/>
                      <w:sz w:val="24"/>
                      <w:szCs w:val="24"/>
                    </w:rPr>
                    <w:t>. Dėl Anykščių rajono savivaldybės tarybos 2018 m. spalio 25 d. sprendimo Nr. 1-TS-278 „Dėl Anykščių rajono savivaldybės neformaliojo vaikų švietimo lėšų skyrimo ir naudojimo tvarkos aprašo patvirtinimo“ pakeitimo (1-T-159)</w:t>
                  </w:r>
                  <w:r>
                    <w:rPr>
                      <w:rFonts w:ascii="Times New Roman" w:hAnsi="Times New Roman" w:cs="Times New Roman"/>
                      <w:sz w:val="24"/>
                      <w:szCs w:val="24"/>
                    </w:rPr>
                    <w:t>.</w:t>
                  </w:r>
                </w:p>
                <w:p w14:paraId="67E93E67" w14:textId="77777777" w:rsidR="00D557AF" w:rsidRPr="00F1743E" w:rsidRDefault="00D557AF" w:rsidP="00D557AF">
                  <w:pPr>
                    <w:spacing w:line="360" w:lineRule="auto"/>
                    <w:jc w:val="both"/>
                    <w:rPr>
                      <w:rFonts w:ascii="Times New Roman" w:hAnsi="Times New Roman" w:cs="Times New Roman"/>
                      <w:sz w:val="24"/>
                      <w:szCs w:val="24"/>
                    </w:rPr>
                  </w:pPr>
                  <w:r w:rsidRPr="00F1743E">
                    <w:rPr>
                      <w:rFonts w:ascii="Times New Roman" w:hAnsi="Times New Roman" w:cs="Times New Roman"/>
                      <w:sz w:val="24"/>
                      <w:szCs w:val="24"/>
                    </w:rPr>
                    <w:t xml:space="preserve">            3</w:t>
                  </w:r>
                  <w:r>
                    <w:rPr>
                      <w:rFonts w:ascii="Times New Roman" w:hAnsi="Times New Roman" w:cs="Times New Roman"/>
                      <w:sz w:val="24"/>
                      <w:szCs w:val="24"/>
                    </w:rPr>
                    <w:t>3</w:t>
                  </w:r>
                  <w:r w:rsidRPr="00F1743E">
                    <w:rPr>
                      <w:rFonts w:ascii="Times New Roman" w:hAnsi="Times New Roman" w:cs="Times New Roman"/>
                      <w:sz w:val="24"/>
                      <w:szCs w:val="24"/>
                    </w:rPr>
                    <w:t>. Dėl Anykščių rajono savivaldybės tarybos 2019 m. kovo 28 d. sprendimo Nr. 1-TS-86 ,,Dėl Anykščių rajono savivaldybės paramos mokinio reikmenims įsigyti tvarkos aprašo patvirtinimo“ pakeitimo (1-T-158)</w:t>
                  </w:r>
                  <w:r>
                    <w:rPr>
                      <w:rFonts w:ascii="Times New Roman" w:hAnsi="Times New Roman" w:cs="Times New Roman"/>
                      <w:sz w:val="24"/>
                      <w:szCs w:val="24"/>
                    </w:rPr>
                    <w:t>.</w:t>
                  </w:r>
                </w:p>
                <w:p w14:paraId="7A0BD0C1" w14:textId="4AAF437A" w:rsidR="00D557AF" w:rsidRPr="007536B4" w:rsidRDefault="00D557AF" w:rsidP="00D557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lastRenderedPageBreak/>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Pr>
                      <w:rFonts w:ascii="Times New Roman" w:hAnsi="Times New Roman" w:cs="Times New Roman"/>
                      <w:b/>
                      <w:bCs/>
                      <w:sz w:val="24"/>
                      <w:szCs w:val="24"/>
                    </w:rPr>
                    <w:t xml:space="preserve"> Nijolė Pranckevičienė</w:t>
                  </w:r>
                </w:p>
                <w:p w14:paraId="32546610"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3</w:t>
                  </w:r>
                  <w:r>
                    <w:rPr>
                      <w:rFonts w:ascii="Times New Roman" w:hAnsi="Times New Roman" w:cs="Times New Roman"/>
                      <w:sz w:val="24"/>
                      <w:szCs w:val="24"/>
                    </w:rPr>
                    <w:t>4</w:t>
                  </w:r>
                  <w:r w:rsidRPr="007536B4">
                    <w:rPr>
                      <w:rFonts w:ascii="Times New Roman" w:hAnsi="Times New Roman" w:cs="Times New Roman"/>
                      <w:sz w:val="24"/>
                      <w:szCs w:val="24"/>
                    </w:rPr>
                    <w:t>. Dėl turto nurašymo (1-T-107)</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6ADC47A8"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3</w:t>
                  </w:r>
                  <w:r>
                    <w:rPr>
                      <w:rFonts w:ascii="Times New Roman" w:hAnsi="Times New Roman" w:cs="Times New Roman"/>
                      <w:sz w:val="24"/>
                      <w:szCs w:val="24"/>
                    </w:rPr>
                    <w:t>5</w:t>
                  </w:r>
                  <w:r w:rsidRPr="007536B4">
                    <w:rPr>
                      <w:rFonts w:ascii="Times New Roman" w:hAnsi="Times New Roman" w:cs="Times New Roman"/>
                      <w:sz w:val="24"/>
                      <w:szCs w:val="24"/>
                    </w:rPr>
                    <w:t>. Dėl pritarimo uždarosios akcinės bendrovės „Anykščių vandenys</w:t>
                  </w:r>
                  <w:r>
                    <w:rPr>
                      <w:rFonts w:ascii="Times New Roman" w:hAnsi="Times New Roman" w:cs="Times New Roman"/>
                      <w:sz w:val="24"/>
                      <w:szCs w:val="24"/>
                    </w:rPr>
                    <w:t>“</w:t>
                  </w:r>
                  <w:r w:rsidRPr="007536B4">
                    <w:rPr>
                      <w:rFonts w:ascii="Times New Roman" w:hAnsi="Times New Roman" w:cs="Times New Roman"/>
                      <w:sz w:val="24"/>
                      <w:szCs w:val="24"/>
                    </w:rPr>
                    <w:t xml:space="preserve"> 2020 metų veiklos ataskaitai (1-T-108)</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FB5DBB0"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3</w:t>
                  </w:r>
                  <w:r>
                    <w:rPr>
                      <w:rFonts w:ascii="Times New Roman" w:hAnsi="Times New Roman" w:cs="Times New Roman"/>
                      <w:sz w:val="24"/>
                      <w:szCs w:val="24"/>
                    </w:rPr>
                    <w:t>6</w:t>
                  </w:r>
                  <w:r w:rsidRPr="007536B4">
                    <w:rPr>
                      <w:rFonts w:ascii="Times New Roman" w:hAnsi="Times New Roman" w:cs="Times New Roman"/>
                      <w:sz w:val="24"/>
                      <w:szCs w:val="24"/>
                    </w:rPr>
                    <w:t>. Dėl pritarimo uždarosios akcinės bendrovės Anykščių komunalinio ūkio 2020 metų veiklos ataskaitai (1-T-109)</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EB9B8E5"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3</w:t>
                  </w:r>
                  <w:r>
                    <w:rPr>
                      <w:rFonts w:ascii="Times New Roman" w:hAnsi="Times New Roman" w:cs="Times New Roman"/>
                      <w:sz w:val="24"/>
                      <w:szCs w:val="24"/>
                    </w:rPr>
                    <w:t>7</w:t>
                  </w:r>
                  <w:r w:rsidRPr="007536B4">
                    <w:rPr>
                      <w:rFonts w:ascii="Times New Roman" w:hAnsi="Times New Roman" w:cs="Times New Roman"/>
                      <w:sz w:val="24"/>
                      <w:szCs w:val="24"/>
                    </w:rPr>
                    <w:t>. Dėl pritarimo uždarosios akcinės bendrovės „Anykščių šiluma</w:t>
                  </w:r>
                  <w:r>
                    <w:rPr>
                      <w:rFonts w:ascii="Times New Roman" w:hAnsi="Times New Roman" w:cs="Times New Roman"/>
                      <w:sz w:val="24"/>
                      <w:szCs w:val="24"/>
                    </w:rPr>
                    <w:t>“</w:t>
                  </w:r>
                  <w:r w:rsidRPr="007536B4">
                    <w:rPr>
                      <w:rFonts w:ascii="Times New Roman" w:hAnsi="Times New Roman" w:cs="Times New Roman"/>
                      <w:sz w:val="24"/>
                      <w:szCs w:val="24"/>
                    </w:rPr>
                    <w:t xml:space="preserve"> 2020 metų veiklos ataskaitai (1-T-110)</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55F6E762"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38</w:t>
                  </w:r>
                  <w:r w:rsidRPr="007536B4">
                    <w:rPr>
                      <w:rFonts w:ascii="Times New Roman" w:hAnsi="Times New Roman" w:cs="Times New Roman"/>
                      <w:sz w:val="24"/>
                      <w:szCs w:val="24"/>
                    </w:rPr>
                    <w:t>. Dėl viešame aukcione parduodamų nekilnojamųjų daiktų pradinių pardavimo kainų nustatymo (1-T-111)</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7C176B4C"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39</w:t>
                  </w:r>
                  <w:r w:rsidRPr="007536B4">
                    <w:rPr>
                      <w:rFonts w:ascii="Times New Roman" w:hAnsi="Times New Roman" w:cs="Times New Roman"/>
                      <w:sz w:val="24"/>
                      <w:szCs w:val="24"/>
                    </w:rPr>
                    <w:t>. Dėl negyvenamųjų patalpų Vinco Kudirkos g. 1, Anykščių m., nuomos (1-T-117)</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297C3481"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4</w:t>
                  </w:r>
                  <w:r>
                    <w:rPr>
                      <w:rFonts w:ascii="Times New Roman" w:hAnsi="Times New Roman" w:cs="Times New Roman"/>
                      <w:sz w:val="24"/>
                      <w:szCs w:val="24"/>
                    </w:rPr>
                    <w:t>0</w:t>
                  </w:r>
                  <w:r w:rsidRPr="007536B4">
                    <w:rPr>
                      <w:rFonts w:ascii="Times New Roman" w:hAnsi="Times New Roman" w:cs="Times New Roman"/>
                      <w:sz w:val="24"/>
                      <w:szCs w:val="24"/>
                    </w:rPr>
                    <w:t>. Dėl Anykščių rajono savivaldybės tarybos 2020 m. vasario 27 d. sprendimo Nr. 1-TS-71 „Dėl viešame aukcione parduodamo Anykščių rajono savivaldybės nekilnojamojo turto ir kitų nekilnojamųjų daiktų sąrašo patvirtinimo“ pakeitimo (1-T-118)</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CF6EFF0"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4</w:t>
                  </w:r>
                  <w:r>
                    <w:rPr>
                      <w:rFonts w:ascii="Times New Roman" w:hAnsi="Times New Roman" w:cs="Times New Roman"/>
                      <w:sz w:val="24"/>
                      <w:szCs w:val="24"/>
                    </w:rPr>
                    <w:t>1</w:t>
                  </w:r>
                  <w:r w:rsidRPr="007536B4">
                    <w:rPr>
                      <w:rFonts w:ascii="Times New Roman" w:hAnsi="Times New Roman" w:cs="Times New Roman"/>
                      <w:sz w:val="24"/>
                      <w:szCs w:val="24"/>
                    </w:rPr>
                    <w:t>. Dėl investavimo ir uždarosios akcinės bendrovės ,,Anykščių vandenys“ įstatinio kapitalo didinimo (1-T-125)</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485F9112"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4</w:t>
                  </w:r>
                  <w:r>
                    <w:rPr>
                      <w:rFonts w:ascii="Times New Roman" w:hAnsi="Times New Roman" w:cs="Times New Roman"/>
                      <w:sz w:val="24"/>
                      <w:szCs w:val="24"/>
                    </w:rPr>
                    <w:t>2</w:t>
                  </w:r>
                  <w:r w:rsidRPr="007536B4">
                    <w:rPr>
                      <w:rFonts w:ascii="Times New Roman" w:hAnsi="Times New Roman" w:cs="Times New Roman"/>
                      <w:sz w:val="24"/>
                      <w:szCs w:val="24"/>
                    </w:rPr>
                    <w:t>. Dėl Anykščių rajono savivaldybės tarybos 2020 m. vasario 27 d. sprendimo Nr. 1-TS-70 „Dėl turto perdavimo pagal panaudos sutartį Anykščių rajono ugniagesių tarnybai</w:t>
                  </w:r>
                  <w:r>
                    <w:rPr>
                      <w:rFonts w:ascii="Times New Roman" w:hAnsi="Times New Roman" w:cs="Times New Roman"/>
                      <w:sz w:val="24"/>
                      <w:szCs w:val="24"/>
                    </w:rPr>
                    <w:t>“</w:t>
                  </w:r>
                  <w:r w:rsidRPr="007536B4">
                    <w:rPr>
                      <w:rFonts w:ascii="Times New Roman" w:hAnsi="Times New Roman" w:cs="Times New Roman"/>
                      <w:sz w:val="24"/>
                      <w:szCs w:val="24"/>
                    </w:rPr>
                    <w:t xml:space="preserve"> pakeitimo (1-T-126)</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54D32F0"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4</w:t>
                  </w:r>
                  <w:r>
                    <w:rPr>
                      <w:rFonts w:ascii="Times New Roman" w:hAnsi="Times New Roman" w:cs="Times New Roman"/>
                      <w:sz w:val="24"/>
                      <w:szCs w:val="24"/>
                    </w:rPr>
                    <w:t>3</w:t>
                  </w:r>
                  <w:r w:rsidRPr="007536B4">
                    <w:rPr>
                      <w:rFonts w:ascii="Times New Roman" w:hAnsi="Times New Roman" w:cs="Times New Roman"/>
                      <w:sz w:val="24"/>
                      <w:szCs w:val="24"/>
                    </w:rPr>
                    <w:t>. Dėl viešosios įstaigos „Sveikatos oazė</w:t>
                  </w:r>
                  <w:r>
                    <w:rPr>
                      <w:rFonts w:ascii="Times New Roman" w:hAnsi="Times New Roman" w:cs="Times New Roman"/>
                      <w:sz w:val="24"/>
                      <w:szCs w:val="24"/>
                    </w:rPr>
                    <w:t>“</w:t>
                  </w:r>
                  <w:r w:rsidRPr="007536B4">
                    <w:rPr>
                      <w:rFonts w:ascii="Times New Roman" w:hAnsi="Times New Roman" w:cs="Times New Roman"/>
                      <w:sz w:val="24"/>
                      <w:szCs w:val="24"/>
                    </w:rPr>
                    <w:t xml:space="preserve"> vadovui mėnesinės algos kintamosios dalies vertinimo kriterijų ir rodiklių nustatymo (1-T-127)</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4DA7DB08"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4</w:t>
                  </w:r>
                  <w:r>
                    <w:rPr>
                      <w:rFonts w:ascii="Times New Roman" w:hAnsi="Times New Roman" w:cs="Times New Roman"/>
                      <w:sz w:val="24"/>
                      <w:szCs w:val="24"/>
                    </w:rPr>
                    <w:t>4</w:t>
                  </w:r>
                  <w:r w:rsidRPr="007536B4">
                    <w:rPr>
                      <w:rFonts w:ascii="Times New Roman" w:hAnsi="Times New Roman" w:cs="Times New Roman"/>
                      <w:sz w:val="24"/>
                      <w:szCs w:val="24"/>
                    </w:rPr>
                    <w:t>. Dėl viešosios įstaigos „Sveikatos oazė</w:t>
                  </w:r>
                  <w:r>
                    <w:rPr>
                      <w:rFonts w:ascii="Times New Roman" w:hAnsi="Times New Roman" w:cs="Times New Roman"/>
                      <w:sz w:val="24"/>
                      <w:szCs w:val="24"/>
                    </w:rPr>
                    <w:t>“</w:t>
                  </w:r>
                  <w:r w:rsidRPr="007536B4">
                    <w:rPr>
                      <w:rFonts w:ascii="Times New Roman" w:hAnsi="Times New Roman" w:cs="Times New Roman"/>
                      <w:sz w:val="24"/>
                      <w:szCs w:val="24"/>
                    </w:rPr>
                    <w:t xml:space="preserve"> kategorijos, įstaigos vadovui mėnesinės algos pastoviosios dalies koeficiento ir kintamosios dalies</w:t>
                  </w:r>
                  <w:r>
                    <w:rPr>
                      <w:rFonts w:ascii="Times New Roman" w:hAnsi="Times New Roman" w:cs="Times New Roman"/>
                      <w:sz w:val="24"/>
                      <w:szCs w:val="24"/>
                    </w:rPr>
                    <w:t xml:space="preserve"> </w:t>
                  </w:r>
                  <w:r w:rsidRPr="007536B4">
                    <w:rPr>
                      <w:rFonts w:ascii="Times New Roman" w:hAnsi="Times New Roman" w:cs="Times New Roman"/>
                      <w:sz w:val="24"/>
                      <w:szCs w:val="24"/>
                    </w:rPr>
                    <w:t>nustatymo (1-T-128)</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3B8AA470"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4</w:t>
                  </w:r>
                  <w:r>
                    <w:rPr>
                      <w:rFonts w:ascii="Times New Roman" w:hAnsi="Times New Roman" w:cs="Times New Roman"/>
                      <w:sz w:val="24"/>
                      <w:szCs w:val="24"/>
                    </w:rPr>
                    <w:t>5</w:t>
                  </w:r>
                  <w:r w:rsidRPr="007536B4">
                    <w:rPr>
                      <w:rFonts w:ascii="Times New Roman" w:hAnsi="Times New Roman" w:cs="Times New Roman"/>
                      <w:sz w:val="24"/>
                      <w:szCs w:val="24"/>
                    </w:rPr>
                    <w:t xml:space="preserve">. Dėl viešosios įstaigos „Sveikatos </w:t>
                  </w:r>
                  <w:r>
                    <w:rPr>
                      <w:rFonts w:ascii="Times New Roman" w:hAnsi="Times New Roman" w:cs="Times New Roman"/>
                      <w:sz w:val="24"/>
                      <w:szCs w:val="24"/>
                    </w:rPr>
                    <w:t>oa</w:t>
                  </w:r>
                  <w:r w:rsidRPr="007536B4">
                    <w:rPr>
                      <w:rFonts w:ascii="Times New Roman" w:hAnsi="Times New Roman" w:cs="Times New Roman"/>
                      <w:sz w:val="24"/>
                      <w:szCs w:val="24"/>
                    </w:rPr>
                    <w:t>zė</w:t>
                  </w:r>
                  <w:r>
                    <w:rPr>
                      <w:rFonts w:ascii="Times New Roman" w:hAnsi="Times New Roman" w:cs="Times New Roman"/>
                      <w:sz w:val="24"/>
                      <w:szCs w:val="24"/>
                    </w:rPr>
                    <w:t>“</w:t>
                  </w:r>
                  <w:r w:rsidRPr="007536B4">
                    <w:rPr>
                      <w:rFonts w:ascii="Times New Roman" w:hAnsi="Times New Roman" w:cs="Times New Roman"/>
                      <w:sz w:val="24"/>
                      <w:szCs w:val="24"/>
                    </w:rPr>
                    <w:t xml:space="preserve"> valdymo struktūros  ir pareigybių sąrašo patvirtinimo (1-T-130)</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50D3310E"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4</w:t>
                  </w:r>
                  <w:r>
                    <w:rPr>
                      <w:rFonts w:ascii="Times New Roman" w:hAnsi="Times New Roman" w:cs="Times New Roman"/>
                      <w:sz w:val="24"/>
                      <w:szCs w:val="24"/>
                    </w:rPr>
                    <w:t>6</w:t>
                  </w:r>
                  <w:r w:rsidRPr="007536B4">
                    <w:rPr>
                      <w:rFonts w:ascii="Times New Roman" w:hAnsi="Times New Roman" w:cs="Times New Roman"/>
                      <w:sz w:val="24"/>
                      <w:szCs w:val="24"/>
                    </w:rPr>
                    <w:t>. Dėl pritarimo viešosios įstaigos „Sveikatos oazė" 2020 m. veiklos ataskaitai (1-T-132)</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510DD428"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4</w:t>
                  </w:r>
                  <w:r>
                    <w:rPr>
                      <w:rFonts w:ascii="Times New Roman" w:hAnsi="Times New Roman" w:cs="Times New Roman"/>
                      <w:sz w:val="24"/>
                      <w:szCs w:val="24"/>
                    </w:rPr>
                    <w:t>7</w:t>
                  </w:r>
                  <w:r w:rsidRPr="007536B4">
                    <w:rPr>
                      <w:rFonts w:ascii="Times New Roman" w:hAnsi="Times New Roman" w:cs="Times New Roman"/>
                      <w:sz w:val="24"/>
                      <w:szCs w:val="24"/>
                    </w:rPr>
                    <w:t>. Dėl Anykščių rajono savivaldybės tarybos 2015 m. spalio 22 d. sprendimo Nr. 1-TS-309 „Dėl parduodamų Anykščių rajono savivaldybės būstų sąrašo sudarymo“ pakeitimo (1-T-</w:t>
                  </w:r>
                  <w:r w:rsidRPr="007536B4">
                    <w:rPr>
                      <w:rFonts w:ascii="Times New Roman" w:hAnsi="Times New Roman" w:cs="Times New Roman"/>
                      <w:sz w:val="24"/>
                      <w:szCs w:val="24"/>
                    </w:rPr>
                    <w:lastRenderedPageBreak/>
                    <w:t>133)</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A90D5DB"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48</w:t>
                  </w:r>
                  <w:r w:rsidRPr="007536B4">
                    <w:rPr>
                      <w:rFonts w:ascii="Times New Roman" w:hAnsi="Times New Roman" w:cs="Times New Roman"/>
                      <w:sz w:val="24"/>
                      <w:szCs w:val="24"/>
                    </w:rPr>
                    <w:t>. Dėl buto M. Valančiaus g. 4-106,  Anykščiai pardavimo (1-T-134)</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4168E56F"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w:t>
                  </w:r>
                  <w:r>
                    <w:rPr>
                      <w:rFonts w:ascii="Times New Roman" w:hAnsi="Times New Roman" w:cs="Times New Roman"/>
                      <w:sz w:val="24"/>
                      <w:szCs w:val="24"/>
                    </w:rPr>
                    <w:t>49</w:t>
                  </w:r>
                  <w:r w:rsidRPr="007536B4">
                    <w:rPr>
                      <w:rFonts w:ascii="Times New Roman" w:hAnsi="Times New Roman" w:cs="Times New Roman"/>
                      <w:sz w:val="24"/>
                      <w:szCs w:val="24"/>
                    </w:rPr>
                    <w:t>. Dėl turto perdavimo pagal p</w:t>
                  </w:r>
                  <w:r>
                    <w:rPr>
                      <w:rFonts w:ascii="Times New Roman" w:hAnsi="Times New Roman" w:cs="Times New Roman"/>
                      <w:sz w:val="24"/>
                      <w:szCs w:val="24"/>
                    </w:rPr>
                    <w:t>a</w:t>
                  </w:r>
                  <w:r w:rsidRPr="007536B4">
                    <w:rPr>
                      <w:rFonts w:ascii="Times New Roman" w:hAnsi="Times New Roman" w:cs="Times New Roman"/>
                      <w:sz w:val="24"/>
                      <w:szCs w:val="24"/>
                    </w:rPr>
                    <w:t>naudos sutartį Anykščių rajono savivaldybės Liudvikos ir Stanislovo Didžiulių</w:t>
                  </w:r>
                  <w:r>
                    <w:rPr>
                      <w:rFonts w:ascii="Times New Roman" w:hAnsi="Times New Roman" w:cs="Times New Roman"/>
                      <w:sz w:val="24"/>
                      <w:szCs w:val="24"/>
                    </w:rPr>
                    <w:t xml:space="preserve"> viešajai bibliotekai (1-T-140).</w:t>
                  </w:r>
                </w:p>
                <w:p w14:paraId="7036B9F9"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5</w:t>
                  </w:r>
                  <w:r>
                    <w:rPr>
                      <w:rFonts w:ascii="Times New Roman" w:hAnsi="Times New Roman" w:cs="Times New Roman"/>
                      <w:sz w:val="24"/>
                      <w:szCs w:val="24"/>
                    </w:rPr>
                    <w:t>0</w:t>
                  </w:r>
                  <w:r w:rsidRPr="007536B4">
                    <w:rPr>
                      <w:rFonts w:ascii="Times New Roman" w:hAnsi="Times New Roman" w:cs="Times New Roman"/>
                      <w:sz w:val="24"/>
                      <w:szCs w:val="24"/>
                    </w:rPr>
                    <w:t>. Dėl negyvenamųjų patalpų nuomos sutarties su Telia L</w:t>
                  </w:r>
                  <w:r>
                    <w:rPr>
                      <w:rFonts w:ascii="Times New Roman" w:hAnsi="Times New Roman" w:cs="Times New Roman"/>
                      <w:sz w:val="24"/>
                      <w:szCs w:val="24"/>
                    </w:rPr>
                    <w:t>i</w:t>
                  </w:r>
                  <w:r w:rsidRPr="007536B4">
                    <w:rPr>
                      <w:rFonts w:ascii="Times New Roman" w:hAnsi="Times New Roman" w:cs="Times New Roman"/>
                      <w:sz w:val="24"/>
                      <w:szCs w:val="24"/>
                    </w:rPr>
                    <w:t>etuva, AB atnaujinimo (1-T-141)</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7E897FD0"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5</w:t>
                  </w:r>
                  <w:r>
                    <w:rPr>
                      <w:rFonts w:ascii="Times New Roman" w:hAnsi="Times New Roman" w:cs="Times New Roman"/>
                      <w:sz w:val="24"/>
                      <w:szCs w:val="24"/>
                    </w:rPr>
                    <w:t>1</w:t>
                  </w:r>
                  <w:r w:rsidRPr="007536B4">
                    <w:rPr>
                      <w:rFonts w:ascii="Times New Roman" w:hAnsi="Times New Roman" w:cs="Times New Roman"/>
                      <w:sz w:val="24"/>
                      <w:szCs w:val="24"/>
                    </w:rPr>
                    <w:t>. Dėl turto perdavimo pagal panaudos sutartį Anykščių rajono socialinių paslaugų centrui (1-T-144)</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7BF9403A"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5</w:t>
                  </w:r>
                  <w:r>
                    <w:rPr>
                      <w:rFonts w:ascii="Times New Roman" w:hAnsi="Times New Roman" w:cs="Times New Roman"/>
                      <w:sz w:val="24"/>
                      <w:szCs w:val="24"/>
                    </w:rPr>
                    <w:t>2</w:t>
                  </w:r>
                  <w:r w:rsidRPr="007536B4">
                    <w:rPr>
                      <w:rFonts w:ascii="Times New Roman" w:hAnsi="Times New Roman" w:cs="Times New Roman"/>
                      <w:sz w:val="24"/>
                      <w:szCs w:val="24"/>
                    </w:rPr>
                    <w:t>. Dėl turto perdavimo pagal panaudos sutartį Sutrikusio intelekto žmonių globos bendrijai „Anykščių viltis</w:t>
                  </w:r>
                  <w:r>
                    <w:rPr>
                      <w:rFonts w:ascii="Times New Roman" w:hAnsi="Times New Roman" w:cs="Times New Roman"/>
                      <w:sz w:val="24"/>
                      <w:szCs w:val="24"/>
                    </w:rPr>
                    <w:t>“</w:t>
                  </w:r>
                  <w:r w:rsidRPr="007536B4">
                    <w:rPr>
                      <w:rFonts w:ascii="Times New Roman" w:hAnsi="Times New Roman" w:cs="Times New Roman"/>
                      <w:sz w:val="24"/>
                      <w:szCs w:val="24"/>
                    </w:rPr>
                    <w:t xml:space="preserve"> (1-T-145)</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2421E00B"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5</w:t>
                  </w:r>
                  <w:r>
                    <w:rPr>
                      <w:rFonts w:ascii="Times New Roman" w:hAnsi="Times New Roman" w:cs="Times New Roman"/>
                      <w:sz w:val="24"/>
                      <w:szCs w:val="24"/>
                    </w:rPr>
                    <w:t>3</w:t>
                  </w:r>
                  <w:r w:rsidRPr="007536B4">
                    <w:rPr>
                      <w:rFonts w:ascii="Times New Roman" w:hAnsi="Times New Roman" w:cs="Times New Roman"/>
                      <w:sz w:val="24"/>
                      <w:szCs w:val="24"/>
                    </w:rPr>
                    <w:t>. Dėl materialaus ilgalaikio ir trumpalaikio turto perėmimo Savivaldybės nuosavybėn ir jo perdavimo valdyti, naudoti ir disponuoti juo patikėjimo teise (1-T-146)</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429CB9EC"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5</w:t>
                  </w:r>
                  <w:r>
                    <w:rPr>
                      <w:rFonts w:ascii="Times New Roman" w:hAnsi="Times New Roman" w:cs="Times New Roman"/>
                      <w:sz w:val="24"/>
                      <w:szCs w:val="24"/>
                    </w:rPr>
                    <w:t>4</w:t>
                  </w:r>
                  <w:r w:rsidRPr="007536B4">
                    <w:rPr>
                      <w:rFonts w:ascii="Times New Roman" w:hAnsi="Times New Roman" w:cs="Times New Roman"/>
                      <w:sz w:val="24"/>
                      <w:szCs w:val="24"/>
                    </w:rPr>
                    <w:t>. Dėl Anykščių rajono savivaldybės tarybos 2020 m. rugpjūčio 27 d. sprendimo Nr. 1-TS-257 „Dėl Anykščių rajono savivaldybei nuosavybės teise priklausančio turto perdavimo valdyti, naudoti ir disponuoti juo patikėjimo teise tvarkos aprašo patvirtinimo</w:t>
                  </w:r>
                  <w:r>
                    <w:rPr>
                      <w:rFonts w:ascii="Times New Roman" w:hAnsi="Times New Roman" w:cs="Times New Roman"/>
                      <w:sz w:val="24"/>
                      <w:szCs w:val="24"/>
                    </w:rPr>
                    <w:t>“</w:t>
                  </w:r>
                  <w:r w:rsidRPr="007536B4">
                    <w:rPr>
                      <w:rFonts w:ascii="Times New Roman" w:hAnsi="Times New Roman" w:cs="Times New Roman"/>
                      <w:sz w:val="24"/>
                      <w:szCs w:val="24"/>
                    </w:rPr>
                    <w:t xml:space="preserve"> pakeitimo (1-T-147)</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119567DB" w14:textId="77777777" w:rsidR="00D557AF" w:rsidRPr="007536B4"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5</w:t>
                  </w:r>
                  <w:r>
                    <w:rPr>
                      <w:rFonts w:ascii="Times New Roman" w:hAnsi="Times New Roman" w:cs="Times New Roman"/>
                      <w:sz w:val="24"/>
                      <w:szCs w:val="24"/>
                    </w:rPr>
                    <w:t>5</w:t>
                  </w:r>
                  <w:r w:rsidRPr="007536B4">
                    <w:rPr>
                      <w:rFonts w:ascii="Times New Roman" w:hAnsi="Times New Roman" w:cs="Times New Roman"/>
                      <w:sz w:val="24"/>
                      <w:szCs w:val="24"/>
                    </w:rPr>
                    <w:t>. Dėl savivaldybės turto panaud</w:t>
                  </w:r>
                  <w:r>
                    <w:rPr>
                      <w:rFonts w:ascii="Times New Roman" w:hAnsi="Times New Roman" w:cs="Times New Roman"/>
                      <w:sz w:val="24"/>
                      <w:szCs w:val="24"/>
                    </w:rPr>
                    <w:t>os sutarčių pakeitimo (1-T-156).</w:t>
                  </w:r>
                </w:p>
                <w:p w14:paraId="2BBDFD39" w14:textId="77777777" w:rsidR="00D557AF" w:rsidRDefault="00D557AF" w:rsidP="00D557AF">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5</w:t>
                  </w:r>
                  <w:r>
                    <w:rPr>
                      <w:rFonts w:ascii="Times New Roman" w:hAnsi="Times New Roman" w:cs="Times New Roman"/>
                      <w:sz w:val="24"/>
                      <w:szCs w:val="24"/>
                    </w:rPr>
                    <w:t>6</w:t>
                  </w:r>
                  <w:r w:rsidRPr="007536B4">
                    <w:rPr>
                      <w:rFonts w:ascii="Times New Roman" w:hAnsi="Times New Roman" w:cs="Times New Roman"/>
                      <w:sz w:val="24"/>
                      <w:szCs w:val="24"/>
                    </w:rPr>
                    <w:t xml:space="preserve">. Dėl negyvenamųjų patalpų nuomos (1-T-157) </w:t>
                  </w:r>
                  <w:r>
                    <w:rPr>
                      <w:rFonts w:ascii="Times New Roman" w:hAnsi="Times New Roman" w:cs="Times New Roman"/>
                      <w:sz w:val="24"/>
                      <w:szCs w:val="24"/>
                    </w:rPr>
                    <w:t>.</w:t>
                  </w:r>
                </w:p>
                <w:p w14:paraId="32A8442E" w14:textId="77777777" w:rsidR="00D557AF" w:rsidRPr="002905B3" w:rsidRDefault="00D557AF" w:rsidP="00D557AF">
                  <w:pPr>
                    <w:spacing w:line="360" w:lineRule="auto"/>
                    <w:jc w:val="both"/>
                    <w:rPr>
                      <w:rFonts w:ascii="Times New Roman" w:hAnsi="Times New Roman" w:cs="Times New Roman"/>
                      <w:sz w:val="24"/>
                      <w:szCs w:val="24"/>
                    </w:rPr>
                  </w:pPr>
                  <w:r w:rsidRPr="002905B3">
                    <w:rPr>
                      <w:rFonts w:ascii="Times New Roman" w:hAnsi="Times New Roman" w:cs="Times New Roman"/>
                      <w:sz w:val="24"/>
                      <w:szCs w:val="24"/>
                    </w:rPr>
                    <w:t xml:space="preserve">            57. Dėl įgaliojimų suteikimo atstovauti Savivaldybei viešosios įstaigos „Aukštaitijos siaurasis geležinkelis“ visuotiniame dalininkų susirinkime (1-T-163).</w:t>
                  </w:r>
                </w:p>
                <w:p w14:paraId="7C4C75B2" w14:textId="47C91C73" w:rsidR="00D557AF" w:rsidRPr="003648D7" w:rsidRDefault="00D557AF" w:rsidP="00D557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1C4C1777" w14:textId="77777777" w:rsidR="00D557AF" w:rsidRDefault="00D557AF" w:rsidP="00D557A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D2AFB">
                    <w:rPr>
                      <w:rFonts w:ascii="Times New Roman" w:hAnsi="Times New Roman" w:cs="Times New Roman"/>
                      <w:b/>
                      <w:bCs/>
                      <w:sz w:val="24"/>
                      <w:szCs w:val="24"/>
                    </w:rPr>
                    <w:t>Informacija.</w:t>
                  </w:r>
                  <w:r w:rsidRPr="005D2AFB">
                    <w:rPr>
                      <w:rFonts w:ascii="Times New Roman" w:hAnsi="Times New Roman" w:cs="Times New Roman"/>
                      <w:sz w:val="24"/>
                      <w:szCs w:val="24"/>
                    </w:rPr>
                    <w:t xml:space="preserve"> Informacija apie </w:t>
                  </w:r>
                  <w:r>
                    <w:rPr>
                      <w:rFonts w:ascii="Times New Roman" w:hAnsi="Times New Roman" w:cs="Times New Roman"/>
                      <w:sz w:val="24"/>
                      <w:szCs w:val="24"/>
                    </w:rPr>
                    <w:t>A</w:t>
                  </w:r>
                  <w:r w:rsidRPr="003648D7">
                    <w:rPr>
                      <w:rFonts w:ascii="Times New Roman" w:hAnsi="Times New Roman" w:cs="Times New Roman"/>
                      <w:sz w:val="24"/>
                      <w:szCs w:val="24"/>
                    </w:rPr>
                    <w:t>nykščių rajono energetinio efektyvumo didinimo daugiabučiuose namuose programos įgyvendinimo ataskait</w:t>
                  </w:r>
                  <w:r>
                    <w:rPr>
                      <w:rFonts w:ascii="Times New Roman" w:hAnsi="Times New Roman" w:cs="Times New Roman"/>
                      <w:sz w:val="24"/>
                      <w:szCs w:val="24"/>
                    </w:rPr>
                    <w:t>ą</w:t>
                  </w:r>
                  <w:r w:rsidRPr="003648D7">
                    <w:rPr>
                      <w:rFonts w:ascii="Times New Roman" w:hAnsi="Times New Roman" w:cs="Times New Roman"/>
                      <w:sz w:val="24"/>
                      <w:szCs w:val="24"/>
                    </w:rPr>
                    <w:t xml:space="preserve"> (už 2021 m. </w:t>
                  </w:r>
                  <w:r>
                    <w:rPr>
                      <w:rFonts w:ascii="Times New Roman" w:hAnsi="Times New Roman" w:cs="Times New Roman"/>
                      <w:sz w:val="24"/>
                      <w:szCs w:val="24"/>
                    </w:rPr>
                    <w:t>I</w:t>
                  </w:r>
                  <w:r w:rsidRPr="003648D7">
                    <w:rPr>
                      <w:rFonts w:ascii="Times New Roman" w:hAnsi="Times New Roman" w:cs="Times New Roman"/>
                      <w:sz w:val="24"/>
                      <w:szCs w:val="24"/>
                    </w:rPr>
                    <w:t xml:space="preserve"> </w:t>
                  </w:r>
                  <w:proofErr w:type="spellStart"/>
                  <w:r w:rsidRPr="003648D7">
                    <w:rPr>
                      <w:rFonts w:ascii="Times New Roman" w:hAnsi="Times New Roman" w:cs="Times New Roman"/>
                      <w:sz w:val="24"/>
                      <w:szCs w:val="24"/>
                    </w:rPr>
                    <w:t>ketv</w:t>
                  </w:r>
                  <w:proofErr w:type="spellEnd"/>
                  <w:r w:rsidRPr="003648D7">
                    <w:rPr>
                      <w:rFonts w:ascii="Times New Roman" w:hAnsi="Times New Roman" w:cs="Times New Roman"/>
                      <w:sz w:val="24"/>
                      <w:szCs w:val="24"/>
                    </w:rPr>
                    <w:t>.)</w:t>
                  </w:r>
                  <w:r>
                    <w:rPr>
                      <w:rFonts w:ascii="Times New Roman" w:hAnsi="Times New Roman" w:cs="Times New Roman"/>
                      <w:sz w:val="24"/>
                      <w:szCs w:val="24"/>
                    </w:rPr>
                    <w:t>.</w:t>
                  </w:r>
                  <w:r w:rsidRPr="005D2AFB">
                    <w:rPr>
                      <w:rFonts w:ascii="Times New Roman" w:hAnsi="Times New Roman" w:cs="Times New Roman"/>
                      <w:b/>
                      <w:bCs/>
                      <w:sz w:val="24"/>
                      <w:szCs w:val="24"/>
                    </w:rPr>
                    <w:t xml:space="preserve">       </w:t>
                  </w:r>
                </w:p>
                <w:p w14:paraId="2E2CF5FD" w14:textId="77777777" w:rsidR="00D557AF" w:rsidRPr="003648D7" w:rsidRDefault="00D557AF" w:rsidP="00D557A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Pranešėjas – </w:t>
                  </w:r>
                  <w:r>
                    <w:rPr>
                      <w:rFonts w:ascii="Times New Roman" w:hAnsi="Times New Roman" w:cs="Times New Roman"/>
                      <w:b/>
                      <w:bCs/>
                      <w:sz w:val="24"/>
                      <w:szCs w:val="24"/>
                    </w:rPr>
                    <w:t xml:space="preserve">Valentinas </w:t>
                  </w:r>
                  <w:proofErr w:type="spellStart"/>
                  <w:r>
                    <w:rPr>
                      <w:rFonts w:ascii="Times New Roman" w:hAnsi="Times New Roman" w:cs="Times New Roman"/>
                      <w:b/>
                      <w:bCs/>
                      <w:sz w:val="24"/>
                      <w:szCs w:val="24"/>
                    </w:rPr>
                    <w:t>Vitkūnas</w:t>
                  </w:r>
                  <w:proofErr w:type="spellEnd"/>
                </w:p>
                <w:p w14:paraId="6BDCD039" w14:textId="28F0C2FC" w:rsidR="00D557AF" w:rsidRPr="00D557AF" w:rsidRDefault="00D557AF" w:rsidP="00D557AF">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p w14:paraId="32DEB6EB" w14:textId="459E0A47" w:rsidR="00531B99" w:rsidRPr="007536B4" w:rsidRDefault="00531B99"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7536B4">
                    <w:rPr>
                      <w:rFonts w:ascii="Times New Roman" w:hAnsi="Times New Roman" w:cs="Times New Roman"/>
                      <w:sz w:val="24"/>
                      <w:szCs w:val="24"/>
                    </w:rPr>
                    <w:t xml:space="preserve"> Dėl 2022 metų nekilnojamojo turto mokesčio  tarifų nustatymo (1-T-135)</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251C2625" w14:textId="5AFD1225" w:rsidR="00531B99" w:rsidRDefault="00531B99" w:rsidP="00531B99">
                  <w:pPr>
                    <w:spacing w:line="360" w:lineRule="auto"/>
                    <w:jc w:val="both"/>
                    <w:rPr>
                      <w:rFonts w:ascii="Times New Roman" w:hAnsi="Times New Roman" w:cs="Times New Roman"/>
                      <w:b/>
                      <w:bCs/>
                      <w:sz w:val="24"/>
                      <w:szCs w:val="24"/>
                    </w:rPr>
                  </w:pPr>
                  <w:r w:rsidRPr="007536B4">
                    <w:rPr>
                      <w:rFonts w:ascii="Times New Roman" w:hAnsi="Times New Roman" w:cs="Times New Roman"/>
                      <w:color w:val="FF0000"/>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Vida  Bužinskienė</w:t>
                  </w:r>
                </w:p>
                <w:p w14:paraId="614888C0" w14:textId="69712D89" w:rsidR="00531B99" w:rsidRPr="0085453A" w:rsidRDefault="00531B99" w:rsidP="00531B99">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susilaikė-0 Tarybos narių.</w:t>
                  </w:r>
                </w:p>
                <w:p w14:paraId="36B30544" w14:textId="77777777" w:rsidR="00531B99" w:rsidRPr="0085453A" w:rsidRDefault="00531B99" w:rsidP="00531B99">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NUTARTA. Sprendimą priimti balsų dauguma</w:t>
                  </w:r>
                </w:p>
                <w:p w14:paraId="39ADF2CE" w14:textId="77777777" w:rsidR="00531B99" w:rsidRPr="007536B4" w:rsidRDefault="00531B99" w:rsidP="00531B99">
                  <w:pPr>
                    <w:spacing w:line="360" w:lineRule="auto"/>
                    <w:jc w:val="both"/>
                    <w:rPr>
                      <w:rFonts w:ascii="Times New Roman" w:hAnsi="Times New Roman" w:cs="Times New Roman"/>
                      <w:b/>
                      <w:bCs/>
                      <w:sz w:val="24"/>
                      <w:szCs w:val="24"/>
                    </w:rPr>
                  </w:pPr>
                </w:p>
                <w:p w14:paraId="43F02BF0" w14:textId="3ABB73AD" w:rsidR="00531B99" w:rsidRPr="002905B3" w:rsidRDefault="00531B99" w:rsidP="00531B99">
                  <w:pPr>
                    <w:spacing w:line="360" w:lineRule="auto"/>
                    <w:jc w:val="both"/>
                    <w:rPr>
                      <w:rFonts w:ascii="Times New Roman" w:hAnsi="Times New Roman" w:cs="Times New Roman"/>
                      <w:sz w:val="24"/>
                      <w:szCs w:val="24"/>
                    </w:rPr>
                  </w:pPr>
                  <w:r w:rsidRPr="00531B99">
                    <w:rPr>
                      <w:rFonts w:ascii="Times New Roman" w:hAnsi="Times New Roman" w:cs="Times New Roman"/>
                      <w:sz w:val="24"/>
                      <w:szCs w:val="24"/>
                    </w:rPr>
                    <w:t>SVARSTYTA.</w:t>
                  </w:r>
                  <w:r w:rsidRPr="002905B3">
                    <w:rPr>
                      <w:rFonts w:ascii="Times New Roman" w:hAnsi="Times New Roman" w:cs="Times New Roman"/>
                      <w:sz w:val="24"/>
                      <w:szCs w:val="24"/>
                    </w:rPr>
                    <w:t xml:space="preserve"> Dėl VšĮ Anykščių turizmo ir verslo informacijos centro veiklos įrengiant nusileidimo padangomis trasą („</w:t>
                  </w:r>
                  <w:proofErr w:type="spellStart"/>
                  <w:r w:rsidRPr="002905B3">
                    <w:rPr>
                      <w:rFonts w:ascii="Times New Roman" w:hAnsi="Times New Roman" w:cs="Times New Roman"/>
                      <w:sz w:val="24"/>
                      <w:szCs w:val="24"/>
                    </w:rPr>
                    <w:t>tiubingą</w:t>
                  </w:r>
                  <w:proofErr w:type="spellEnd"/>
                  <w:r w:rsidRPr="002905B3">
                    <w:rPr>
                      <w:rFonts w:ascii="Times New Roman" w:hAnsi="Times New Roman" w:cs="Times New Roman"/>
                      <w:sz w:val="24"/>
                      <w:szCs w:val="24"/>
                    </w:rPr>
                    <w:t>”) nepriklausomo audito atlikimo (1-T-161).</w:t>
                  </w:r>
                </w:p>
                <w:p w14:paraId="6FD26F80" w14:textId="44517868" w:rsidR="00531B99" w:rsidRDefault="00531B99" w:rsidP="00531B99">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 xml:space="preserve">Pranešėjas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 xml:space="preserve">Marijus </w:t>
                  </w:r>
                  <w:proofErr w:type="spellStart"/>
                  <w:r w:rsidRPr="007536B4">
                    <w:rPr>
                      <w:rFonts w:ascii="Times New Roman" w:hAnsi="Times New Roman" w:cs="Times New Roman"/>
                      <w:b/>
                      <w:bCs/>
                      <w:sz w:val="24"/>
                      <w:szCs w:val="24"/>
                    </w:rPr>
                    <w:t>Paužuolis</w:t>
                  </w:r>
                  <w:proofErr w:type="spellEnd"/>
                </w:p>
                <w:p w14:paraId="04850F58" w14:textId="0D42528A" w:rsidR="00531B99" w:rsidRDefault="00531B99"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Sprendimo projekto klausimai 1.4, 1.5 ir 1.6 nesusiję su trasos įrengimu, mes turime pakankamai</w:t>
                  </w:r>
                  <w:r w:rsidR="00A44E67">
                    <w:rPr>
                      <w:rFonts w:ascii="Times New Roman" w:hAnsi="Times New Roman" w:cs="Times New Roman"/>
                      <w:sz w:val="24"/>
                      <w:szCs w:val="24"/>
                    </w:rPr>
                    <w:t xml:space="preserve"> įrankių patys juos išsiaiškinti.</w:t>
                  </w:r>
                </w:p>
                <w:p w14:paraId="4465337A" w14:textId="243EDED7" w:rsidR="00A44E67" w:rsidRDefault="00A44E67"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Marijus </w:t>
                  </w:r>
                  <w:proofErr w:type="spellStart"/>
                  <w:r>
                    <w:rPr>
                      <w:rFonts w:ascii="Times New Roman" w:hAnsi="Times New Roman" w:cs="Times New Roman"/>
                      <w:sz w:val="24"/>
                      <w:szCs w:val="24"/>
                    </w:rPr>
                    <w:t>Paužuolis</w:t>
                  </w:r>
                  <w:proofErr w:type="spellEnd"/>
                  <w:r>
                    <w:rPr>
                      <w:rFonts w:ascii="Times New Roman" w:hAnsi="Times New Roman" w:cs="Times New Roman"/>
                      <w:sz w:val="24"/>
                      <w:szCs w:val="24"/>
                    </w:rPr>
                    <w:t>. Dėl 1.5 klausimo, senasis įstaigos vadovas turi pareigą perduoti dokumentus, pagal praeito audito ataskaitą matėsi, kad galimai naujoji vadovė ne visus dokumentus galėjo perimti.</w:t>
                  </w:r>
                </w:p>
                <w:p w14:paraId="1AF7AFA1" w14:textId="535CB485" w:rsidR="00A44E67" w:rsidRDefault="00A44E67"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Ričardas Sargūnas. Dalis audito klausimų jau yra atsakyta atliekant vidaus auditą, manau išoriniam auditui skirti lėšas neverta.</w:t>
                  </w:r>
                </w:p>
                <w:p w14:paraId="05082451" w14:textId="0BC77404" w:rsidR="00A44E67" w:rsidRPr="0085453A" w:rsidRDefault="00A44E67" w:rsidP="00A44E6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1</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ys</w:t>
                  </w:r>
                  <w:r w:rsidRPr="0085453A">
                    <w:rPr>
                      <w:rFonts w:ascii="Times New Roman" w:hAnsi="Times New Roman" w:cs="Times New Roman"/>
                      <w:bCs/>
                      <w:sz w:val="24"/>
                      <w:szCs w:val="24"/>
                    </w:rPr>
                    <w:t>.</w:t>
                  </w:r>
                </w:p>
                <w:p w14:paraId="2465FB9D" w14:textId="77777777" w:rsidR="00A44E67" w:rsidRPr="0085453A" w:rsidRDefault="00A44E67" w:rsidP="00A44E67">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68630BA" w14:textId="28F65A01" w:rsidR="00A44E67" w:rsidRDefault="00A44E67" w:rsidP="00531B99">
                  <w:pPr>
                    <w:spacing w:line="360" w:lineRule="auto"/>
                    <w:jc w:val="both"/>
                    <w:rPr>
                      <w:rFonts w:ascii="Times New Roman" w:hAnsi="Times New Roman" w:cs="Times New Roman"/>
                      <w:sz w:val="24"/>
                      <w:szCs w:val="24"/>
                    </w:rPr>
                  </w:pPr>
                </w:p>
                <w:p w14:paraId="0DE7ABE9" w14:textId="15572A33" w:rsidR="00942328" w:rsidRDefault="0094232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Vyganto Šlyžio ir Dominyko Tutkaus nusišalinimo nuo 3 klausimo.</w:t>
                  </w:r>
                </w:p>
                <w:p w14:paraId="6682FA96" w14:textId="26CEA0F4" w:rsidR="00942328" w:rsidRPr="0085453A" w:rsidRDefault="00942328" w:rsidP="009423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prieš-0, susilaikė-0 Tarybos narių.</w:t>
                  </w:r>
                </w:p>
                <w:p w14:paraId="49D442A7" w14:textId="461DD402" w:rsidR="00942328" w:rsidRPr="0085453A" w:rsidRDefault="00942328" w:rsidP="009423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4BFA9069" w14:textId="77777777" w:rsidR="00942328" w:rsidRPr="00531B99" w:rsidRDefault="00942328" w:rsidP="00531B99">
                  <w:pPr>
                    <w:spacing w:line="360" w:lineRule="auto"/>
                    <w:jc w:val="both"/>
                    <w:rPr>
                      <w:rFonts w:ascii="Times New Roman" w:hAnsi="Times New Roman" w:cs="Times New Roman"/>
                      <w:sz w:val="24"/>
                      <w:szCs w:val="24"/>
                    </w:rPr>
                  </w:pPr>
                </w:p>
                <w:p w14:paraId="770C6F1E" w14:textId="6314F177" w:rsidR="00531B99" w:rsidRPr="007536B4" w:rsidRDefault="0094232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2021 metų valstybinės žemės nuomos mokesčio tarifų ir lengvatų nustatymo (1-T-143)</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330FC836" w14:textId="358045BC" w:rsidR="00531B99" w:rsidRDefault="00531B99" w:rsidP="00531B99">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 xml:space="preserve">Pranešėjas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Virmantas Velikonis</w:t>
                  </w:r>
                </w:p>
                <w:p w14:paraId="40C65CE7" w14:textId="2891DF12" w:rsidR="00942328" w:rsidRPr="0085453A" w:rsidRDefault="00942328" w:rsidP="009423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prieš-0, susilaikė-0 Tarybos narių.</w:t>
                  </w:r>
                </w:p>
                <w:p w14:paraId="14E6E21D" w14:textId="77777777" w:rsidR="00942328" w:rsidRPr="0085453A" w:rsidRDefault="00942328" w:rsidP="009423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5001F88" w14:textId="77777777" w:rsidR="00942328" w:rsidRPr="007536B4" w:rsidRDefault="00942328" w:rsidP="00531B99">
                  <w:pPr>
                    <w:spacing w:line="360" w:lineRule="auto"/>
                    <w:jc w:val="both"/>
                    <w:rPr>
                      <w:rFonts w:ascii="Times New Roman" w:hAnsi="Times New Roman" w:cs="Times New Roman"/>
                      <w:b/>
                      <w:bCs/>
                      <w:sz w:val="24"/>
                      <w:szCs w:val="24"/>
                    </w:rPr>
                  </w:pPr>
                </w:p>
                <w:p w14:paraId="1B7C3933" w14:textId="07AB1480" w:rsidR="00942328" w:rsidRPr="007536B4" w:rsidRDefault="0094232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pritarimo Anykščių rajono savivaldybės kontrolės ir audito tarnybos 2020 metų veiklos ataskaitai (1-T-137)</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0277FB98" w14:textId="493E241A" w:rsidR="00531B99" w:rsidRDefault="00531B99" w:rsidP="00531B99">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lastRenderedPageBreak/>
                    <w:t xml:space="preserve">            </w:t>
                  </w:r>
                  <w:r w:rsidRPr="007536B4">
                    <w:rPr>
                      <w:rFonts w:ascii="Times New Roman" w:hAnsi="Times New Roman" w:cs="Times New Roman"/>
                      <w:b/>
                      <w:bCs/>
                      <w:sz w:val="24"/>
                      <w:szCs w:val="24"/>
                    </w:rPr>
                    <w:t>Pranešėjas</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Artūras Juozas Lakačauskas</w:t>
                  </w:r>
                </w:p>
                <w:p w14:paraId="6FFBDCB9" w14:textId="0B01DFAC" w:rsidR="00942328" w:rsidRDefault="0094232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Lukas Pakeltis. Labai keista, kad pandemija taip sutrikdė jūsų darbą, buvo galima padirbėti kur kas geriau.</w:t>
                  </w:r>
                </w:p>
                <w:p w14:paraId="256767B2" w14:textId="7ABCAC3B" w:rsidR="00942328" w:rsidRDefault="0094232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Būtų gerai matysi santrauką, ką tarnyba nuveikė ir padarė, kas konkrečiai atlikta.</w:t>
                  </w:r>
                </w:p>
                <w:p w14:paraId="33285164" w14:textId="344863DB" w:rsidR="00942328" w:rsidRDefault="0094232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Ričardas Sargūnas. Ataskaitoje pasigedau konkrečių veiksmų ir nustatytų pažeidimų ar trūkumų.</w:t>
                  </w:r>
                </w:p>
                <w:p w14:paraId="582B8686" w14:textId="0E0470B1" w:rsidR="00942328" w:rsidRDefault="0094232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Artūras Juozas </w:t>
                  </w:r>
                  <w:proofErr w:type="spellStart"/>
                  <w:r>
                    <w:rPr>
                      <w:rFonts w:ascii="Times New Roman" w:hAnsi="Times New Roman" w:cs="Times New Roman"/>
                      <w:sz w:val="24"/>
                      <w:szCs w:val="24"/>
                    </w:rPr>
                    <w:t>Lakačiauskas</w:t>
                  </w:r>
                  <w:proofErr w:type="spellEnd"/>
                  <w:r>
                    <w:rPr>
                      <w:rFonts w:ascii="Times New Roman" w:hAnsi="Times New Roman" w:cs="Times New Roman"/>
                      <w:sz w:val="24"/>
                      <w:szCs w:val="24"/>
                    </w:rPr>
                    <w:t>. Ateityje išplėsime ataskaitą, kad ji būtų labiau informatyvi.</w:t>
                  </w:r>
                </w:p>
                <w:p w14:paraId="2C6E6587" w14:textId="54057B4A" w:rsidR="00942328" w:rsidRPr="0085453A" w:rsidRDefault="00942328" w:rsidP="009423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Pr="0085453A">
                    <w:rPr>
                      <w:rFonts w:ascii="Times New Roman" w:hAnsi="Times New Roman" w:cs="Times New Roman"/>
                      <w:bCs/>
                      <w:sz w:val="24"/>
                      <w:szCs w:val="24"/>
                    </w:rPr>
                    <w:t>, prieš-0, susilaikė-</w:t>
                  </w:r>
                  <w:r>
                    <w:rPr>
                      <w:rFonts w:ascii="Times New Roman" w:hAnsi="Times New Roman" w:cs="Times New Roman"/>
                      <w:bCs/>
                      <w:sz w:val="24"/>
                      <w:szCs w:val="24"/>
                    </w:rPr>
                    <w:t>19</w:t>
                  </w:r>
                  <w:r w:rsidRPr="0085453A">
                    <w:rPr>
                      <w:rFonts w:ascii="Times New Roman" w:hAnsi="Times New Roman" w:cs="Times New Roman"/>
                      <w:bCs/>
                      <w:sz w:val="24"/>
                      <w:szCs w:val="24"/>
                    </w:rPr>
                    <w:t xml:space="preserve"> Tarybos narių.</w:t>
                  </w:r>
                </w:p>
                <w:p w14:paraId="2239A6CA" w14:textId="4710984C" w:rsidR="00942328" w:rsidRPr="0085453A" w:rsidRDefault="00942328" w:rsidP="0094232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o</w:t>
                  </w:r>
                  <w:r w:rsidRPr="0085453A">
                    <w:rPr>
                      <w:rFonts w:ascii="Times New Roman" w:hAnsi="Times New Roman" w:cs="Times New Roman"/>
                      <w:bCs/>
                      <w:sz w:val="24"/>
                      <w:szCs w:val="24"/>
                    </w:rPr>
                    <w:t xml:space="preserve"> </w:t>
                  </w:r>
                  <w:r>
                    <w:rPr>
                      <w:rFonts w:ascii="Times New Roman" w:hAnsi="Times New Roman" w:cs="Times New Roman"/>
                      <w:bCs/>
                      <w:sz w:val="24"/>
                      <w:szCs w:val="24"/>
                    </w:rPr>
                    <w:t>ne</w:t>
                  </w:r>
                  <w:r w:rsidRPr="0085453A">
                    <w:rPr>
                      <w:rFonts w:ascii="Times New Roman" w:hAnsi="Times New Roman" w:cs="Times New Roman"/>
                      <w:bCs/>
                      <w:sz w:val="24"/>
                      <w:szCs w:val="24"/>
                    </w:rPr>
                    <w:t>priimti balsų dauguma</w:t>
                  </w:r>
                </w:p>
                <w:p w14:paraId="5B63E2BB" w14:textId="77777777" w:rsidR="00942328" w:rsidRPr="00942328" w:rsidRDefault="00942328" w:rsidP="00531B99">
                  <w:pPr>
                    <w:spacing w:line="360" w:lineRule="auto"/>
                    <w:jc w:val="both"/>
                    <w:rPr>
                      <w:rFonts w:ascii="Times New Roman" w:hAnsi="Times New Roman" w:cs="Times New Roman"/>
                      <w:sz w:val="24"/>
                      <w:szCs w:val="24"/>
                    </w:rPr>
                  </w:pPr>
                </w:p>
                <w:p w14:paraId="4FFBB562" w14:textId="4D946354" w:rsidR="00531B99" w:rsidRPr="002905B3" w:rsidRDefault="00EE4032"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2905B3">
                    <w:rPr>
                      <w:rFonts w:ascii="Times New Roman" w:hAnsi="Times New Roman" w:cs="Times New Roman"/>
                      <w:sz w:val="24"/>
                      <w:szCs w:val="24"/>
                    </w:rPr>
                    <w:t xml:space="preserve"> Dėl asmeninės higienos ir priežiūros paslaugų organizavimo Anykščių rajono savivaldybėje tvarkos aprašo patvirtinimo (1-T-164).          </w:t>
                  </w:r>
                </w:p>
                <w:p w14:paraId="066A4F2B" w14:textId="50B370DF" w:rsidR="00531B99" w:rsidRDefault="00531B99" w:rsidP="00531B99">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 xml:space="preserve">Ieva </w:t>
                  </w:r>
                  <w:proofErr w:type="spellStart"/>
                  <w:r w:rsidRPr="007536B4">
                    <w:rPr>
                      <w:rFonts w:ascii="Times New Roman" w:hAnsi="Times New Roman" w:cs="Times New Roman"/>
                      <w:b/>
                      <w:bCs/>
                      <w:sz w:val="24"/>
                      <w:szCs w:val="24"/>
                    </w:rPr>
                    <w:t>Gražytė</w:t>
                  </w:r>
                  <w:proofErr w:type="spellEnd"/>
                </w:p>
                <w:p w14:paraId="0EFDEF4F" w14:textId="11B90CD5" w:rsidR="00EE4032" w:rsidRDefault="00EE4032"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Ieva </w:t>
                  </w:r>
                  <w:proofErr w:type="spellStart"/>
                  <w:r>
                    <w:rPr>
                      <w:rFonts w:ascii="Times New Roman" w:hAnsi="Times New Roman" w:cs="Times New Roman"/>
                      <w:sz w:val="24"/>
                      <w:szCs w:val="24"/>
                    </w:rPr>
                    <w:t>Gražytė</w:t>
                  </w:r>
                  <w:proofErr w:type="spellEnd"/>
                  <w:r>
                    <w:rPr>
                      <w:rFonts w:ascii="Times New Roman" w:hAnsi="Times New Roman" w:cs="Times New Roman"/>
                      <w:sz w:val="24"/>
                      <w:szCs w:val="24"/>
                    </w:rPr>
                    <w:t>. Atsižvelgiant į Vyriausybės atstovo Utenos apskrityje įstaigos darbuotojo pastabas atlikti sprendimo projekto koregavimai, kurie buvo išsiųsti Tarybos nariams elektroniniu paštu.</w:t>
                  </w:r>
                </w:p>
                <w:p w14:paraId="10104B96" w14:textId="07256D2D"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narių.</w:t>
                  </w:r>
                </w:p>
                <w:p w14:paraId="5C306A7A" w14:textId="338B7AB2"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032E0220" w14:textId="77777777" w:rsidR="00EE4032" w:rsidRPr="00EE4032" w:rsidRDefault="00EE4032" w:rsidP="00531B99">
                  <w:pPr>
                    <w:spacing w:line="360" w:lineRule="auto"/>
                    <w:jc w:val="both"/>
                    <w:rPr>
                      <w:rFonts w:ascii="Times New Roman" w:hAnsi="Times New Roman" w:cs="Times New Roman"/>
                      <w:sz w:val="24"/>
                      <w:szCs w:val="24"/>
                    </w:rPr>
                  </w:pPr>
                </w:p>
                <w:p w14:paraId="376BD194" w14:textId="64F8A846" w:rsidR="00531B99" w:rsidRPr="007536B4" w:rsidRDefault="00531B99" w:rsidP="00531B99">
                  <w:pPr>
                    <w:spacing w:line="360" w:lineRule="auto"/>
                    <w:jc w:val="both"/>
                    <w:rPr>
                      <w:rFonts w:ascii="Times New Roman" w:hAnsi="Times New Roman" w:cs="Times New Roman"/>
                      <w:sz w:val="24"/>
                      <w:szCs w:val="24"/>
                    </w:rPr>
                  </w:pPr>
                  <w:r w:rsidRPr="007536B4">
                    <w:rPr>
                      <w:rFonts w:ascii="Times New Roman" w:hAnsi="Times New Roman" w:cs="Times New Roman"/>
                      <w:sz w:val="24"/>
                      <w:szCs w:val="24"/>
                    </w:rPr>
                    <w:t xml:space="preserve">            Dėl Anykščių rajono savivaldybės  vietinės reikšmės</w:t>
                  </w:r>
                  <w:r>
                    <w:rPr>
                      <w:rFonts w:ascii="Times New Roman" w:hAnsi="Times New Roman" w:cs="Times New Roman"/>
                      <w:sz w:val="24"/>
                      <w:szCs w:val="24"/>
                    </w:rPr>
                    <w:t xml:space="preserve"> </w:t>
                  </w:r>
                  <w:r w:rsidRPr="007536B4">
                    <w:rPr>
                      <w:rFonts w:ascii="Times New Roman" w:hAnsi="Times New Roman" w:cs="Times New Roman"/>
                      <w:sz w:val="24"/>
                      <w:szCs w:val="24"/>
                    </w:rPr>
                    <w:t>kelių ir gatvių, susijusių su verslu, rekonstravimo ir kapitalinio remonto</w:t>
                  </w:r>
                  <w:r>
                    <w:rPr>
                      <w:rFonts w:ascii="Times New Roman" w:hAnsi="Times New Roman" w:cs="Times New Roman"/>
                      <w:sz w:val="24"/>
                      <w:szCs w:val="24"/>
                    </w:rPr>
                    <w:t xml:space="preserve"> </w:t>
                  </w:r>
                  <w:r w:rsidRPr="007536B4">
                    <w:rPr>
                      <w:rFonts w:ascii="Times New Roman" w:hAnsi="Times New Roman" w:cs="Times New Roman"/>
                      <w:sz w:val="24"/>
                      <w:szCs w:val="24"/>
                    </w:rPr>
                    <w:t>prioritetinių sąrašų patvirtinimo (1-T-138)</w:t>
                  </w:r>
                  <w:r>
                    <w:rPr>
                      <w:rFonts w:ascii="Times New Roman" w:hAnsi="Times New Roman" w:cs="Times New Roman"/>
                      <w:sz w:val="24"/>
                      <w:szCs w:val="24"/>
                    </w:rPr>
                    <w:t>.</w:t>
                  </w:r>
                  <w:r w:rsidRPr="007536B4">
                    <w:rPr>
                      <w:rFonts w:ascii="Times New Roman" w:hAnsi="Times New Roman" w:cs="Times New Roman"/>
                      <w:sz w:val="24"/>
                      <w:szCs w:val="24"/>
                    </w:rPr>
                    <w:t xml:space="preserve"> </w:t>
                  </w:r>
                </w:p>
                <w:p w14:paraId="3E53F401" w14:textId="08EEDBA7" w:rsidR="00531B99" w:rsidRDefault="00531B99" w:rsidP="00531B99">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Pranešėjas</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 xml:space="preserve">Valentinas </w:t>
                  </w:r>
                  <w:proofErr w:type="spellStart"/>
                  <w:r>
                    <w:rPr>
                      <w:rFonts w:ascii="Times New Roman" w:hAnsi="Times New Roman" w:cs="Times New Roman"/>
                      <w:b/>
                      <w:bCs/>
                      <w:sz w:val="24"/>
                      <w:szCs w:val="24"/>
                    </w:rPr>
                    <w:t>Vitkūnas</w:t>
                  </w:r>
                  <w:proofErr w:type="spellEnd"/>
                </w:p>
                <w:p w14:paraId="4E6D591A" w14:textId="420A8A4C" w:rsidR="00EE4032" w:rsidRDefault="00EE4032" w:rsidP="00531B99">
                  <w:pPr>
                    <w:spacing w:line="360" w:lineRule="auto"/>
                    <w:jc w:val="both"/>
                    <w:rPr>
                      <w:rFonts w:ascii="Times New Roman" w:hAnsi="Times New Roman" w:cs="Times New Roman"/>
                      <w:sz w:val="24"/>
                      <w:szCs w:val="24"/>
                    </w:rPr>
                  </w:pPr>
                  <w:r w:rsidRPr="00EE4032">
                    <w:rPr>
                      <w:rFonts w:ascii="Times New Roman" w:hAnsi="Times New Roman" w:cs="Times New Roman"/>
                      <w:sz w:val="24"/>
                      <w:szCs w:val="24"/>
                    </w:rPr>
                    <w:t>Klausimas nebuvo svarstytas.</w:t>
                  </w:r>
                </w:p>
                <w:p w14:paraId="29685A0E" w14:textId="77777777" w:rsidR="00EE4032" w:rsidRPr="00EE4032" w:rsidRDefault="00EE4032" w:rsidP="00531B99">
                  <w:pPr>
                    <w:spacing w:line="360" w:lineRule="auto"/>
                    <w:jc w:val="both"/>
                    <w:rPr>
                      <w:rFonts w:ascii="Times New Roman" w:hAnsi="Times New Roman" w:cs="Times New Roman"/>
                      <w:sz w:val="24"/>
                      <w:szCs w:val="24"/>
                    </w:rPr>
                  </w:pPr>
                </w:p>
                <w:p w14:paraId="35C4B104" w14:textId="2655AFAA" w:rsidR="00531B99" w:rsidRPr="007536B4" w:rsidRDefault="00EE4032"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2019 m. kovo 28 d. sprendimo Nr. 1-TS-100 ,,Dėl jaunimo atstovų į Anykščių rajono savivaldybės jaunimo reikalų tarybą rinkimų organizavimo tvarkos aprašo patvirtinimo“ pakeitimo (1-T-148)</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55C7BA72" w14:textId="4040D464" w:rsidR="00531B99" w:rsidRDefault="00531B99" w:rsidP="00531B99">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Inga Beresnevičiūtė</w:t>
                  </w:r>
                </w:p>
                <w:p w14:paraId="0F590C93"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narių.</w:t>
                  </w:r>
                </w:p>
                <w:p w14:paraId="66442350"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1220CCAF" w14:textId="77777777" w:rsidR="00EE4032" w:rsidRPr="007536B4" w:rsidRDefault="00EE4032" w:rsidP="00531B99">
                  <w:pPr>
                    <w:spacing w:line="360" w:lineRule="auto"/>
                    <w:jc w:val="both"/>
                    <w:rPr>
                      <w:rFonts w:ascii="Times New Roman" w:hAnsi="Times New Roman" w:cs="Times New Roman"/>
                      <w:b/>
                      <w:bCs/>
                      <w:sz w:val="24"/>
                      <w:szCs w:val="24"/>
                    </w:rPr>
                  </w:pPr>
                </w:p>
                <w:p w14:paraId="6A489901" w14:textId="604D9FF1" w:rsidR="00531B99" w:rsidRPr="007536B4" w:rsidRDefault="00EE4032"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prašymo perduoti valstybinės žemės sklypą valdyti, naudoti ir disponuoti juo patikėjimo teise Anykščių rajono savivaldybei (1-T-136)</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7E22A349" w14:textId="1CFDC315" w:rsidR="00531B99" w:rsidRDefault="00531B99" w:rsidP="00531B99">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Daiva  Gasiūnienė</w:t>
                  </w:r>
                </w:p>
                <w:p w14:paraId="4E31D0FF" w14:textId="149A24AD" w:rsidR="00EE4032" w:rsidRDefault="00EE4032"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Daiva Gasiūnienė. 3 sprendimo projekto punkte žodį „direktorė“ keičiame į „direktorių“.</w:t>
                  </w:r>
                </w:p>
                <w:p w14:paraId="0D35FAE4"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narių.</w:t>
                  </w:r>
                </w:p>
                <w:p w14:paraId="6AE6BCE4"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03860DE7" w14:textId="63758C4E" w:rsidR="00EE4032" w:rsidRPr="00EE4032" w:rsidRDefault="00EE4032" w:rsidP="00531B99">
                  <w:pPr>
                    <w:spacing w:line="360" w:lineRule="auto"/>
                    <w:jc w:val="both"/>
                    <w:rPr>
                      <w:rFonts w:ascii="Times New Roman" w:hAnsi="Times New Roman" w:cs="Times New Roman"/>
                      <w:sz w:val="24"/>
                      <w:szCs w:val="24"/>
                    </w:rPr>
                  </w:pPr>
                </w:p>
                <w:p w14:paraId="11DF2541" w14:textId="4ECE5BFF" w:rsidR="00531B99" w:rsidRDefault="00EE4032"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projektų, įgyvendinamų pagal Anykščių rajono savivaldybės strateginio 2021–2023 metų veiklos plano priemonę Nr. 2.1.2.09 „NVO sektoriaus institucinis stiprinimas“, 2021 metų finansavimo kriterijų ir tvarkos aprašo patvirtinimo (1-T-121)</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3253F98F" w14:textId="77777777" w:rsidR="00EE4032" w:rsidRPr="007536B4" w:rsidRDefault="00EE4032" w:rsidP="00EE4032">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Loreta </w:t>
                  </w:r>
                  <w:proofErr w:type="spellStart"/>
                  <w:r w:rsidRPr="007536B4">
                    <w:rPr>
                      <w:rFonts w:ascii="Times New Roman" w:hAnsi="Times New Roman" w:cs="Times New Roman"/>
                      <w:b/>
                      <w:bCs/>
                      <w:sz w:val="24"/>
                      <w:szCs w:val="24"/>
                    </w:rPr>
                    <w:t>Pesliakienė</w:t>
                  </w:r>
                  <w:proofErr w:type="spellEnd"/>
                </w:p>
                <w:p w14:paraId="0EEA9A68"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narių.</w:t>
                  </w:r>
                </w:p>
                <w:p w14:paraId="59324D50"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5DAC3401" w14:textId="77777777" w:rsidR="00EE4032" w:rsidRPr="007536B4" w:rsidRDefault="00EE4032" w:rsidP="00531B99">
                  <w:pPr>
                    <w:spacing w:line="360" w:lineRule="auto"/>
                    <w:jc w:val="both"/>
                    <w:rPr>
                      <w:rFonts w:ascii="Times New Roman" w:hAnsi="Times New Roman" w:cs="Times New Roman"/>
                      <w:sz w:val="24"/>
                      <w:szCs w:val="24"/>
                    </w:rPr>
                  </w:pPr>
                </w:p>
                <w:p w14:paraId="38A4DA4C" w14:textId="50B319EF" w:rsidR="00531B99" w:rsidRDefault="00EE4032"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2019 m. birželio 27 d. sprendimo Nr. 1-TS-231 </w:t>
                  </w:r>
                  <w:r w:rsidR="00531B99">
                    <w:rPr>
                      <w:rFonts w:ascii="Times New Roman" w:hAnsi="Times New Roman" w:cs="Times New Roman"/>
                      <w:sz w:val="24"/>
                      <w:szCs w:val="24"/>
                    </w:rPr>
                    <w:t>„</w:t>
                  </w:r>
                  <w:r w:rsidR="00531B99" w:rsidRPr="007536B4">
                    <w:rPr>
                      <w:rFonts w:ascii="Times New Roman" w:hAnsi="Times New Roman" w:cs="Times New Roman"/>
                      <w:sz w:val="24"/>
                      <w:szCs w:val="24"/>
                    </w:rPr>
                    <w:t>Dėl Anykščių rajono savivaldybės bendruomeninių organizacijų tarybos sudarymo ir jos veiklos nuostatų patvirtinimo</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pakeitimo (1-T-123)</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74097892" w14:textId="77777777" w:rsidR="00EE4032" w:rsidRPr="007536B4" w:rsidRDefault="00EE4032" w:rsidP="00EE4032">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Loreta </w:t>
                  </w:r>
                  <w:proofErr w:type="spellStart"/>
                  <w:r w:rsidRPr="007536B4">
                    <w:rPr>
                      <w:rFonts w:ascii="Times New Roman" w:hAnsi="Times New Roman" w:cs="Times New Roman"/>
                      <w:b/>
                      <w:bCs/>
                      <w:sz w:val="24"/>
                      <w:szCs w:val="24"/>
                    </w:rPr>
                    <w:t>Pesliakienė</w:t>
                  </w:r>
                  <w:proofErr w:type="spellEnd"/>
                </w:p>
                <w:p w14:paraId="2A6372E0"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narių.</w:t>
                  </w:r>
                </w:p>
                <w:p w14:paraId="443AD344"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01F6CC55" w14:textId="1FC7B404" w:rsidR="00EE4032" w:rsidRDefault="00EE4032" w:rsidP="00531B99">
                  <w:pPr>
                    <w:spacing w:line="360" w:lineRule="auto"/>
                    <w:jc w:val="both"/>
                    <w:rPr>
                      <w:rFonts w:ascii="Times New Roman" w:hAnsi="Times New Roman" w:cs="Times New Roman"/>
                      <w:sz w:val="24"/>
                      <w:szCs w:val="24"/>
                    </w:rPr>
                  </w:pPr>
                </w:p>
                <w:p w14:paraId="4B51CEE6" w14:textId="4C3435C5" w:rsidR="00EE4032" w:rsidRDefault="00EE4032"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Dominyko Tutkaus nusišalinimo nuo 11 klausimo.</w:t>
                  </w:r>
                </w:p>
                <w:p w14:paraId="2A35D921" w14:textId="19DA4F51"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narių.</w:t>
                  </w:r>
                </w:p>
                <w:p w14:paraId="6ED78F11" w14:textId="084CA9A6"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09FFA6DA" w14:textId="77777777" w:rsidR="00EE4032" w:rsidRPr="007536B4" w:rsidRDefault="00EE4032" w:rsidP="00531B99">
                  <w:pPr>
                    <w:spacing w:line="360" w:lineRule="auto"/>
                    <w:jc w:val="both"/>
                    <w:rPr>
                      <w:rFonts w:ascii="Times New Roman" w:hAnsi="Times New Roman" w:cs="Times New Roman"/>
                      <w:sz w:val="24"/>
                      <w:szCs w:val="24"/>
                    </w:rPr>
                  </w:pPr>
                </w:p>
                <w:p w14:paraId="27576B7B" w14:textId="68AF5921" w:rsidR="00531B99" w:rsidRDefault="00EE4032"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2020 m. sausio 30 d. sprendimo Nr. 1-TS-9 „Dėl Anykščių rajono savivaldybės nevyriausybinių organizacijų tarybos 2020–2021 metų sudėties patvirtinimo“ pakeitimo (1-T-124)</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278818BE" w14:textId="77777777" w:rsidR="00EE4032" w:rsidRPr="007536B4" w:rsidRDefault="00EE4032" w:rsidP="00EE4032">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Loreta </w:t>
                  </w:r>
                  <w:proofErr w:type="spellStart"/>
                  <w:r w:rsidRPr="007536B4">
                    <w:rPr>
                      <w:rFonts w:ascii="Times New Roman" w:hAnsi="Times New Roman" w:cs="Times New Roman"/>
                      <w:b/>
                      <w:bCs/>
                      <w:sz w:val="24"/>
                      <w:szCs w:val="24"/>
                    </w:rPr>
                    <w:t>Pesliakienė</w:t>
                  </w:r>
                  <w:proofErr w:type="spellEnd"/>
                </w:p>
                <w:p w14:paraId="2B29F8F5" w14:textId="42643975"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narių.</w:t>
                  </w:r>
                </w:p>
                <w:p w14:paraId="044090DF"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29FB44B8" w14:textId="77777777" w:rsidR="00EE4032" w:rsidRPr="007536B4" w:rsidRDefault="00EE4032" w:rsidP="00531B99">
                  <w:pPr>
                    <w:spacing w:line="360" w:lineRule="auto"/>
                    <w:jc w:val="both"/>
                    <w:rPr>
                      <w:rFonts w:ascii="Times New Roman" w:hAnsi="Times New Roman" w:cs="Times New Roman"/>
                      <w:sz w:val="24"/>
                      <w:szCs w:val="24"/>
                    </w:rPr>
                  </w:pPr>
                </w:p>
                <w:p w14:paraId="5FC3074D" w14:textId="7DED4195" w:rsidR="00531B99" w:rsidRPr="007536B4" w:rsidRDefault="00EE4032"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2021 m. kovo 25 d. sprendimo Nr. 1-TS-61 „Dėl Anykščių rajono savivaldybės vietos gyventojų apklausos tvarkos aprašo tvirtinimo“ pakeitimo (1-T-152)</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11F9EA97" w14:textId="77777777" w:rsidR="00EE4032" w:rsidRPr="007536B4" w:rsidRDefault="00EE4032" w:rsidP="00EE4032">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Loreta </w:t>
                  </w:r>
                  <w:proofErr w:type="spellStart"/>
                  <w:r w:rsidRPr="007536B4">
                    <w:rPr>
                      <w:rFonts w:ascii="Times New Roman" w:hAnsi="Times New Roman" w:cs="Times New Roman"/>
                      <w:b/>
                      <w:bCs/>
                      <w:sz w:val="24"/>
                      <w:szCs w:val="24"/>
                    </w:rPr>
                    <w:t>Pesliakienė</w:t>
                  </w:r>
                  <w:proofErr w:type="spellEnd"/>
                </w:p>
                <w:p w14:paraId="3BA96744"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narių.</w:t>
                  </w:r>
                </w:p>
                <w:p w14:paraId="6CEB6F52"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595C2129" w14:textId="77777777" w:rsidR="00EE4032" w:rsidRDefault="00EE4032" w:rsidP="00531B99">
                  <w:pPr>
                    <w:spacing w:line="360" w:lineRule="auto"/>
                    <w:jc w:val="both"/>
                    <w:rPr>
                      <w:rFonts w:ascii="Times New Roman" w:hAnsi="Times New Roman" w:cs="Times New Roman"/>
                      <w:sz w:val="24"/>
                      <w:szCs w:val="24"/>
                    </w:rPr>
                  </w:pPr>
                </w:p>
                <w:p w14:paraId="7AF0A619" w14:textId="699A77C8" w:rsidR="00531B99" w:rsidRDefault="00BB6F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pritarimo viešosios įstaigos Anykščių menų inkubatoriaus-menų studijos 2020 m. veiklos ataskaitai (1-T-120)</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126FFD5F" w14:textId="77777777" w:rsidR="00EE4032" w:rsidRPr="007536B4" w:rsidRDefault="00EE4032" w:rsidP="00EE4032">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Audronė Pajarskienė</w:t>
                  </w:r>
                </w:p>
                <w:p w14:paraId="7DE6A315"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narių.</w:t>
                  </w:r>
                </w:p>
                <w:p w14:paraId="140B5C03" w14:textId="77777777" w:rsidR="00EE4032" w:rsidRPr="0085453A" w:rsidRDefault="00EE4032" w:rsidP="00EE4032">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574879A8" w14:textId="77777777" w:rsidR="00EE4032" w:rsidRPr="007536B4" w:rsidRDefault="00EE4032" w:rsidP="00531B99">
                  <w:pPr>
                    <w:spacing w:line="360" w:lineRule="auto"/>
                    <w:jc w:val="both"/>
                    <w:rPr>
                      <w:rFonts w:ascii="Times New Roman" w:hAnsi="Times New Roman" w:cs="Times New Roman"/>
                      <w:sz w:val="24"/>
                      <w:szCs w:val="24"/>
                    </w:rPr>
                  </w:pPr>
                </w:p>
                <w:p w14:paraId="7D20FA06" w14:textId="4FE6AE2D" w:rsidR="00531B99" w:rsidRDefault="00BB6F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viešosios įstaigos Anykščių menų inkubatoriaus-menų studijos 2021 m. veiklos strategijos patvirtinimo (1-T-122)</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377C0BEB" w14:textId="77777777" w:rsidR="00BB6FFA" w:rsidRPr="007536B4" w:rsidRDefault="00BB6FFA" w:rsidP="00BB6FFA">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Audronė Pajarskienė</w:t>
                  </w:r>
                </w:p>
                <w:p w14:paraId="2CE21169" w14:textId="77777777" w:rsidR="00BB6FFA" w:rsidRPr="0085453A" w:rsidRDefault="00BB6FFA" w:rsidP="00BB6F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narių.</w:t>
                  </w:r>
                </w:p>
                <w:p w14:paraId="77C2B737" w14:textId="77777777" w:rsidR="00BB6FFA" w:rsidRPr="0085453A" w:rsidRDefault="00BB6FFA" w:rsidP="00BB6F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5FB4D5D4" w14:textId="77777777" w:rsidR="00BB6FFA" w:rsidRPr="007536B4" w:rsidRDefault="00BB6FFA" w:rsidP="00531B99">
                  <w:pPr>
                    <w:spacing w:line="360" w:lineRule="auto"/>
                    <w:jc w:val="both"/>
                    <w:rPr>
                      <w:rFonts w:ascii="Times New Roman" w:hAnsi="Times New Roman" w:cs="Times New Roman"/>
                      <w:sz w:val="24"/>
                      <w:szCs w:val="24"/>
                    </w:rPr>
                  </w:pPr>
                </w:p>
                <w:p w14:paraId="7524BC93" w14:textId="15E6A6B8" w:rsidR="00531B99" w:rsidRDefault="00BB6F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viešosios įstaigos Anykščių turizmo ir verslo informacijos centro 2021 m. veiklos strategijos patvirtinimo (1-T-129)</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46BF4B3B" w14:textId="77777777" w:rsidR="00BB6FFA" w:rsidRPr="007536B4" w:rsidRDefault="00BB6FFA" w:rsidP="00BB6FFA">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Audronė Pajarskienė</w:t>
                  </w:r>
                </w:p>
                <w:p w14:paraId="33B5E735" w14:textId="77777777" w:rsidR="00BB6FFA" w:rsidRPr="0085453A" w:rsidRDefault="00BB6FFA" w:rsidP="00BB6F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prieš-0,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narių.</w:t>
                  </w:r>
                </w:p>
                <w:p w14:paraId="6473AEC0" w14:textId="77777777" w:rsidR="00BB6FFA" w:rsidRPr="0085453A" w:rsidRDefault="00BB6FFA" w:rsidP="00BB6F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4C968D80" w14:textId="77777777" w:rsidR="00BB6FFA" w:rsidRPr="007536B4" w:rsidRDefault="00BB6FFA" w:rsidP="00531B99">
                  <w:pPr>
                    <w:spacing w:line="360" w:lineRule="auto"/>
                    <w:jc w:val="both"/>
                    <w:rPr>
                      <w:rFonts w:ascii="Times New Roman" w:hAnsi="Times New Roman" w:cs="Times New Roman"/>
                      <w:sz w:val="24"/>
                      <w:szCs w:val="24"/>
                    </w:rPr>
                  </w:pPr>
                </w:p>
                <w:p w14:paraId="1D63521C" w14:textId="76776143" w:rsidR="00531B99" w:rsidRDefault="00BB6F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pritarimo viešosios įstaigos Anykščių turizmo ir verslo informacijos centro 2020 m. veiklos ataskaitai (1-T-139)</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63DE6B09" w14:textId="29775618" w:rsidR="00BB6FFA" w:rsidRDefault="00BB6FFA" w:rsidP="00BB6FFA">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Audronė Pajarskienė</w:t>
                  </w:r>
                </w:p>
                <w:p w14:paraId="622EA791" w14:textId="653A73CC" w:rsidR="00BB6FFA" w:rsidRDefault="00BB6FFA" w:rsidP="00BB6FFA">
                  <w:pPr>
                    <w:spacing w:line="360" w:lineRule="auto"/>
                    <w:jc w:val="both"/>
                    <w:rPr>
                      <w:rFonts w:ascii="Times New Roman" w:hAnsi="Times New Roman" w:cs="Times New Roman"/>
                      <w:sz w:val="24"/>
                      <w:szCs w:val="24"/>
                    </w:rPr>
                  </w:pPr>
                  <w:r>
                    <w:rPr>
                      <w:rFonts w:ascii="Times New Roman" w:hAnsi="Times New Roman" w:cs="Times New Roman"/>
                      <w:sz w:val="24"/>
                      <w:szCs w:val="24"/>
                    </w:rPr>
                    <w:t>Ričardas Sargūnas. Manau pritarti būtų netikslinga.</w:t>
                  </w:r>
                </w:p>
                <w:p w14:paraId="0E793A25" w14:textId="627C26E8" w:rsidR="00BB6FFA" w:rsidRDefault="00BB6FFA" w:rsidP="00BB6FFA">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Ataskaitoje turėtų matytis kokie objektai buvo lankomi, koks buvo užimtumas sodybų ir panašiai.</w:t>
                  </w:r>
                </w:p>
                <w:p w14:paraId="19D012FA" w14:textId="5C705786" w:rsidR="00BB6FFA" w:rsidRPr="0085453A" w:rsidRDefault="00BB6FFA" w:rsidP="00BB6F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15</w:t>
                  </w:r>
                  <w:r w:rsidRPr="0085453A">
                    <w:rPr>
                      <w:rFonts w:ascii="Times New Roman" w:hAnsi="Times New Roman" w:cs="Times New Roman"/>
                      <w:bCs/>
                      <w:sz w:val="24"/>
                      <w:szCs w:val="24"/>
                    </w:rPr>
                    <w:t>, prieš-</w:t>
                  </w:r>
                  <w:r>
                    <w:rPr>
                      <w:rFonts w:ascii="Times New Roman" w:hAnsi="Times New Roman" w:cs="Times New Roman"/>
                      <w:bCs/>
                      <w:sz w:val="24"/>
                      <w:szCs w:val="24"/>
                    </w:rPr>
                    <w:t>1</w:t>
                  </w:r>
                  <w:r w:rsidRPr="0085453A">
                    <w:rPr>
                      <w:rFonts w:ascii="Times New Roman" w:hAnsi="Times New Roman" w:cs="Times New Roman"/>
                      <w:bCs/>
                      <w:sz w:val="24"/>
                      <w:szCs w:val="24"/>
                    </w:rPr>
                    <w:t>, susilaikė-</w:t>
                  </w:r>
                  <w:r>
                    <w:rPr>
                      <w:rFonts w:ascii="Times New Roman" w:hAnsi="Times New Roman" w:cs="Times New Roman"/>
                      <w:bCs/>
                      <w:sz w:val="24"/>
                      <w:szCs w:val="24"/>
                    </w:rPr>
                    <w:t>5</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ai</w:t>
                  </w:r>
                  <w:r w:rsidRPr="0085453A">
                    <w:rPr>
                      <w:rFonts w:ascii="Times New Roman" w:hAnsi="Times New Roman" w:cs="Times New Roman"/>
                      <w:bCs/>
                      <w:sz w:val="24"/>
                      <w:szCs w:val="24"/>
                    </w:rPr>
                    <w:t>.</w:t>
                  </w:r>
                </w:p>
                <w:p w14:paraId="5E74CDD8" w14:textId="77777777" w:rsidR="00BB6FFA" w:rsidRPr="0085453A" w:rsidRDefault="00BB6FFA" w:rsidP="00BB6F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5CDB4B23" w14:textId="77777777" w:rsidR="00BB6FFA" w:rsidRPr="007536B4" w:rsidRDefault="00BB6FFA" w:rsidP="00531B99">
                  <w:pPr>
                    <w:spacing w:line="360" w:lineRule="auto"/>
                    <w:jc w:val="both"/>
                    <w:rPr>
                      <w:rFonts w:ascii="Times New Roman" w:hAnsi="Times New Roman" w:cs="Times New Roman"/>
                      <w:sz w:val="24"/>
                      <w:szCs w:val="24"/>
                    </w:rPr>
                  </w:pPr>
                </w:p>
                <w:p w14:paraId="0651B5A5" w14:textId="5E63337F" w:rsidR="00531B99" w:rsidRPr="00F1743E" w:rsidRDefault="00BB6F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F1743E">
                    <w:rPr>
                      <w:rFonts w:ascii="Times New Roman" w:hAnsi="Times New Roman" w:cs="Times New Roman"/>
                      <w:sz w:val="24"/>
                      <w:szCs w:val="24"/>
                    </w:rPr>
                    <w:t xml:space="preserve"> Dėl pritarimo Anykščių rajono savivaldybei teikti paraišką UNESCO kūrybinių miestų tinklui (1-T-160)</w:t>
                  </w:r>
                  <w:r w:rsidR="00531B99">
                    <w:rPr>
                      <w:rFonts w:ascii="Times New Roman" w:hAnsi="Times New Roman" w:cs="Times New Roman"/>
                      <w:sz w:val="24"/>
                      <w:szCs w:val="24"/>
                    </w:rPr>
                    <w:t>.</w:t>
                  </w:r>
                </w:p>
                <w:p w14:paraId="07B23AA2" w14:textId="1EBB7A5D" w:rsidR="00531B99" w:rsidRDefault="00531B99" w:rsidP="00531B99">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 xml:space="preserve">– </w:t>
                  </w:r>
                  <w:r w:rsidRPr="007536B4">
                    <w:rPr>
                      <w:rFonts w:ascii="Times New Roman" w:hAnsi="Times New Roman" w:cs="Times New Roman"/>
                      <w:b/>
                      <w:bCs/>
                      <w:sz w:val="24"/>
                      <w:szCs w:val="24"/>
                    </w:rPr>
                    <w:t>Audronė Pajarskienė</w:t>
                  </w:r>
                </w:p>
                <w:p w14:paraId="1951F27E" w14:textId="5E13FDEB" w:rsidR="00BB6FFA" w:rsidRDefault="00BB6FFA" w:rsidP="00531B99">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Audronė Pajarskienė. Atsižvelgiant į Vyriausybės atstovo Utenos apskrityje įstaigos darbuotojo pastabas sprendimo projekto preambulėje išbraukiame „</w:t>
                  </w:r>
                  <w:r w:rsidRPr="00BB6FFA">
                    <w:rPr>
                      <w:rFonts w:ascii="Times New Roman" w:eastAsia="Times New Roman" w:hAnsi="Times New Roman" w:cs="Times New Roman"/>
                      <w:sz w:val="24"/>
                      <w:szCs w:val="24"/>
                    </w:rPr>
                    <w:t>16 straipsnio 2 dalies 41 ir 42 punktais</w:t>
                  </w:r>
                  <w:r>
                    <w:rPr>
                      <w:rFonts w:ascii="Times New Roman" w:eastAsia="Times New Roman" w:hAnsi="Times New Roman" w:cs="Times New Roman"/>
                      <w:sz w:val="24"/>
                      <w:szCs w:val="24"/>
                    </w:rPr>
                    <w:t>“ įrašant „</w:t>
                  </w:r>
                  <w:r w:rsidRPr="00BB6FFA">
                    <w:rPr>
                      <w:rFonts w:ascii="Times New Roman" w:eastAsia="Times New Roman" w:hAnsi="Times New Roman" w:cs="Times New Roman"/>
                      <w:sz w:val="24"/>
                      <w:szCs w:val="24"/>
                    </w:rPr>
                    <w:t>16 straipsnio 2 dalies 42 punktu</w:t>
                  </w:r>
                  <w:r>
                    <w:rPr>
                      <w:rFonts w:ascii="Times New Roman" w:eastAsia="Times New Roman" w:hAnsi="Times New Roman" w:cs="Times New Roman"/>
                      <w:sz w:val="24"/>
                      <w:szCs w:val="24"/>
                    </w:rPr>
                    <w:t>“.</w:t>
                  </w:r>
                </w:p>
                <w:p w14:paraId="2C430FE8" w14:textId="7F02DAC3" w:rsidR="00BB6FFA" w:rsidRPr="0085453A" w:rsidRDefault="00BB6FFA" w:rsidP="00BB6F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3C60D60" w14:textId="77777777" w:rsidR="00BB6FFA" w:rsidRPr="0085453A" w:rsidRDefault="00BB6FFA" w:rsidP="00BB6F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40011256" w14:textId="58EC3176" w:rsidR="00BB6FFA" w:rsidRPr="00BB6FFA" w:rsidRDefault="00BB6FFA" w:rsidP="00531B99">
                  <w:pPr>
                    <w:spacing w:line="360" w:lineRule="auto"/>
                    <w:jc w:val="both"/>
                    <w:rPr>
                      <w:rFonts w:ascii="Times New Roman" w:hAnsi="Times New Roman" w:cs="Times New Roman"/>
                      <w:sz w:val="24"/>
                      <w:szCs w:val="24"/>
                    </w:rPr>
                  </w:pPr>
                </w:p>
                <w:p w14:paraId="5B801B76" w14:textId="36419FC0" w:rsidR="00531B99" w:rsidRDefault="0065516F"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pritarimo Anykščių rajono savivaldybės  visuomenės sveikatos biuro 2020 metų veiklos ataskaitai (1-T-142)</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7AA6FEC4" w14:textId="77777777" w:rsidR="00BB6FFA" w:rsidRPr="007536B4" w:rsidRDefault="00BB6FFA" w:rsidP="00BB6FFA">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Vaiva Daugelavičienė</w:t>
                  </w:r>
                </w:p>
                <w:p w14:paraId="3219F962" w14:textId="77777777" w:rsidR="0065516F" w:rsidRPr="0085453A" w:rsidRDefault="0065516F" w:rsidP="0065516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98103E9" w14:textId="77777777" w:rsidR="0065516F" w:rsidRPr="0085453A" w:rsidRDefault="0065516F" w:rsidP="0065516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6A849076" w14:textId="77777777" w:rsidR="00BB6FFA" w:rsidRPr="007536B4" w:rsidRDefault="00BB6FFA" w:rsidP="00531B99">
                  <w:pPr>
                    <w:spacing w:line="360" w:lineRule="auto"/>
                    <w:jc w:val="both"/>
                    <w:rPr>
                      <w:rFonts w:ascii="Times New Roman" w:hAnsi="Times New Roman" w:cs="Times New Roman"/>
                      <w:sz w:val="24"/>
                      <w:szCs w:val="24"/>
                    </w:rPr>
                  </w:pPr>
                </w:p>
                <w:p w14:paraId="5CAA6A10" w14:textId="36D64C46" w:rsidR="00531B99" w:rsidRDefault="0065516F"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pritarimo viešosios įstaigos Anykščių rajono psichikos sveikatos centro 2020 metų veiklos ataskaitai (1-T-149)</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5638FBCF" w14:textId="39329B10" w:rsidR="0065516F" w:rsidRDefault="0065516F" w:rsidP="00531B99">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Vaiva Daugelavičienė</w:t>
                  </w:r>
                </w:p>
                <w:p w14:paraId="65739518" w14:textId="2F9C30CC" w:rsidR="0065516F" w:rsidRPr="0065516F" w:rsidRDefault="0065516F" w:rsidP="0065516F">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Vaiva Daugelavičienė. Atsižvelgus į Tarybos nario pastebėjimą, darome redakcinį pataisymą. 14 sprendimo projekto puslapyje 3 punkte vietoje „</w:t>
                  </w:r>
                  <w:r w:rsidRPr="0065516F">
                    <w:rPr>
                      <w:rFonts w:ascii="Times New Roman" w:eastAsia="Calibri" w:hAnsi="Times New Roman" w:cs="Times New Roman"/>
                      <w:sz w:val="24"/>
                      <w:szCs w:val="24"/>
                    </w:rPr>
                    <w:t>Skundų dėl galimos antikorupcinės veiklos įstaiga negavo</w:t>
                  </w:r>
                  <w:r>
                    <w:rPr>
                      <w:rFonts w:ascii="Times New Roman" w:hAnsi="Times New Roman" w:cs="Times New Roman"/>
                      <w:sz w:val="24"/>
                      <w:szCs w:val="24"/>
                    </w:rPr>
                    <w:t>“ įrašome „</w:t>
                  </w:r>
                  <w:r w:rsidRPr="0065516F">
                    <w:rPr>
                      <w:rFonts w:ascii="Times New Roman" w:eastAsia="Calibri" w:hAnsi="Times New Roman" w:cs="Times New Roman"/>
                      <w:sz w:val="24"/>
                      <w:szCs w:val="24"/>
                    </w:rPr>
                    <w:t>Skundų dėl galimos korupcinės veiklos įstaiga negavo</w:t>
                  </w:r>
                  <w:r>
                    <w:rPr>
                      <w:rFonts w:ascii="Times New Roman" w:eastAsia="Calibri" w:hAnsi="Times New Roman" w:cs="Times New Roman"/>
                      <w:sz w:val="24"/>
                      <w:szCs w:val="24"/>
                    </w:rPr>
                    <w:t>“.</w:t>
                  </w:r>
                  <w:r w:rsidRPr="0065516F">
                    <w:rPr>
                      <w:rFonts w:ascii="Times New Roman" w:hAnsi="Times New Roman" w:cs="Times New Roman"/>
                      <w:sz w:val="24"/>
                      <w:szCs w:val="24"/>
                    </w:rPr>
                    <w:t xml:space="preserve"> </w:t>
                  </w:r>
                  <w:r w:rsidRPr="0065516F">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sprendimo projektą papildome  X skyriumi „</w:t>
                  </w:r>
                  <w:r w:rsidRPr="0065516F">
                    <w:rPr>
                      <w:rFonts w:ascii="Times New Roman" w:eastAsia="Calibri" w:hAnsi="Times New Roman" w:cs="Times New Roman"/>
                      <w:sz w:val="24"/>
                      <w:szCs w:val="24"/>
                    </w:rPr>
                    <w:t>ĮSTAIGOS DALININKAI</w:t>
                  </w:r>
                  <w:r>
                    <w:rPr>
                      <w:rFonts w:ascii="Times New Roman" w:eastAsia="Calibri" w:hAnsi="Times New Roman" w:cs="Times New Roman"/>
                      <w:sz w:val="24"/>
                      <w:szCs w:val="24"/>
                    </w:rPr>
                    <w:t>“ ir jį išdėstome taip</w:t>
                  </w:r>
                  <w:r w:rsidR="00356D88">
                    <w:rPr>
                      <w:rFonts w:ascii="Times New Roman" w:eastAsia="Calibri" w:hAnsi="Times New Roman" w:cs="Times New Roman"/>
                      <w:sz w:val="24"/>
                      <w:szCs w:val="24"/>
                    </w:rPr>
                    <w:t xml:space="preserve"> „</w:t>
                  </w:r>
                  <w:r w:rsidRPr="0065516F">
                    <w:rPr>
                      <w:rFonts w:ascii="Times New Roman" w:eastAsia="Calibri" w:hAnsi="Times New Roman" w:cs="Times New Roman"/>
                      <w:sz w:val="24"/>
                      <w:szCs w:val="24"/>
                    </w:rPr>
                    <w:t>VšĮ Anykščių rajono psichikos sveikatos centro steigėjas ir vienintelis dalininkas – Anykščių rajono savivaldybė. Dalininkų kapitalas nuo 2011 metų nesikeitė ir sudaro 4633,92  Eur</w:t>
                  </w:r>
                  <w:r w:rsidR="00356D88">
                    <w:rPr>
                      <w:rFonts w:ascii="Times New Roman" w:eastAsia="Calibri" w:hAnsi="Times New Roman" w:cs="Times New Roman"/>
                      <w:sz w:val="24"/>
                      <w:szCs w:val="24"/>
                    </w:rPr>
                    <w:t>“</w:t>
                  </w:r>
                  <w:r w:rsidRPr="0065516F">
                    <w:rPr>
                      <w:rFonts w:ascii="Times New Roman" w:eastAsia="Calibri" w:hAnsi="Times New Roman" w:cs="Times New Roman"/>
                      <w:sz w:val="24"/>
                      <w:szCs w:val="24"/>
                    </w:rPr>
                    <w:t>.</w:t>
                  </w:r>
                </w:p>
                <w:p w14:paraId="24246027" w14:textId="77777777" w:rsidR="0065516F" w:rsidRPr="0085453A" w:rsidRDefault="0065516F" w:rsidP="0065516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21</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28979A8" w14:textId="77777777" w:rsidR="0065516F" w:rsidRPr="0085453A" w:rsidRDefault="0065516F" w:rsidP="0065516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536350EC" w14:textId="1608CD7D" w:rsidR="0065516F" w:rsidRDefault="0065516F" w:rsidP="00531B99">
                  <w:pPr>
                    <w:spacing w:line="360" w:lineRule="auto"/>
                    <w:jc w:val="both"/>
                    <w:rPr>
                      <w:rFonts w:ascii="Times New Roman" w:hAnsi="Times New Roman" w:cs="Times New Roman"/>
                      <w:sz w:val="24"/>
                      <w:szCs w:val="24"/>
                    </w:rPr>
                  </w:pPr>
                </w:p>
                <w:p w14:paraId="6AC003E8" w14:textId="61F1D9C5" w:rsidR="00356D88" w:rsidRDefault="00356D8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Kęstučio </w:t>
                  </w:r>
                  <w:proofErr w:type="spellStart"/>
                  <w:r>
                    <w:rPr>
                      <w:rFonts w:ascii="Times New Roman" w:hAnsi="Times New Roman" w:cs="Times New Roman"/>
                      <w:sz w:val="24"/>
                      <w:szCs w:val="24"/>
                    </w:rPr>
                    <w:t>Jacunsko</w:t>
                  </w:r>
                  <w:proofErr w:type="spellEnd"/>
                  <w:r>
                    <w:rPr>
                      <w:rFonts w:ascii="Times New Roman" w:hAnsi="Times New Roman" w:cs="Times New Roman"/>
                      <w:sz w:val="24"/>
                      <w:szCs w:val="24"/>
                    </w:rPr>
                    <w:t xml:space="preserve"> nusišalinimo nuo 20,21,22 ir 23 klausimų</w:t>
                  </w:r>
                </w:p>
                <w:p w14:paraId="1E76EE2C" w14:textId="765F44DA" w:rsidR="00356D88" w:rsidRPr="0085453A" w:rsidRDefault="00356D88" w:rsidP="00356D8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39BCAD3" w14:textId="1D7AF490" w:rsidR="00356D88" w:rsidRPr="0085453A" w:rsidRDefault="00356D88" w:rsidP="00356D8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163C32D6" w14:textId="77777777" w:rsidR="00356D88" w:rsidRPr="007536B4" w:rsidRDefault="00356D88" w:rsidP="00531B99">
                  <w:pPr>
                    <w:spacing w:line="360" w:lineRule="auto"/>
                    <w:jc w:val="both"/>
                    <w:rPr>
                      <w:rFonts w:ascii="Times New Roman" w:hAnsi="Times New Roman" w:cs="Times New Roman"/>
                      <w:sz w:val="24"/>
                      <w:szCs w:val="24"/>
                    </w:rPr>
                  </w:pPr>
                </w:p>
                <w:p w14:paraId="10B3CCBE" w14:textId="744F8088" w:rsidR="00531B99" w:rsidRDefault="00636880"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pritarimo viešosios įstaigos Anykščių rajono savivaldybės ligoninės 2020 metų veiklos ataskaitai (1-T-150)</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6E8A6FEF" w14:textId="77777777" w:rsidR="00636880" w:rsidRPr="007536B4" w:rsidRDefault="00636880" w:rsidP="00636880">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Vaiva Daugelavičienė</w:t>
                  </w:r>
                </w:p>
                <w:p w14:paraId="4FF514AA" w14:textId="285201F4"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20</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826ACE1" w14:textId="77777777"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2902E150" w14:textId="6D21B32C" w:rsidR="00636880" w:rsidRDefault="00636880" w:rsidP="00531B99">
                  <w:pPr>
                    <w:spacing w:line="360" w:lineRule="auto"/>
                    <w:jc w:val="both"/>
                    <w:rPr>
                      <w:rFonts w:ascii="Times New Roman" w:hAnsi="Times New Roman" w:cs="Times New Roman"/>
                      <w:sz w:val="24"/>
                      <w:szCs w:val="24"/>
                    </w:rPr>
                  </w:pPr>
                </w:p>
                <w:p w14:paraId="40E38E67" w14:textId="3EB0B1B6" w:rsidR="00636880" w:rsidRDefault="00636880"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Ritos </w:t>
                  </w:r>
                  <w:proofErr w:type="spellStart"/>
                  <w:r>
                    <w:rPr>
                      <w:rFonts w:ascii="Times New Roman" w:hAnsi="Times New Roman" w:cs="Times New Roman"/>
                      <w:sz w:val="24"/>
                      <w:szCs w:val="24"/>
                    </w:rPr>
                    <w:t>Juodiškienės</w:t>
                  </w:r>
                  <w:proofErr w:type="spellEnd"/>
                  <w:r>
                    <w:rPr>
                      <w:rFonts w:ascii="Times New Roman" w:hAnsi="Times New Roman" w:cs="Times New Roman"/>
                      <w:sz w:val="24"/>
                      <w:szCs w:val="24"/>
                    </w:rPr>
                    <w:t>, Dalios Kazlauskienės ir Mindaugo Sargūno nusišalinimo nuo 21 klausimo.</w:t>
                  </w:r>
                </w:p>
                <w:p w14:paraId="54B1A8D3" w14:textId="60A5E3A6"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17</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EA681EA" w14:textId="32C7A703"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1B9E6039" w14:textId="77777777" w:rsidR="00636880" w:rsidRPr="007536B4" w:rsidRDefault="00636880" w:rsidP="00531B99">
                  <w:pPr>
                    <w:spacing w:line="360" w:lineRule="auto"/>
                    <w:jc w:val="both"/>
                    <w:rPr>
                      <w:rFonts w:ascii="Times New Roman" w:hAnsi="Times New Roman" w:cs="Times New Roman"/>
                      <w:sz w:val="24"/>
                      <w:szCs w:val="24"/>
                    </w:rPr>
                  </w:pPr>
                </w:p>
                <w:p w14:paraId="5CC26233" w14:textId="14F2371C" w:rsidR="00531B99" w:rsidRDefault="00636880"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pritarimo viešosios įstaigos Anykščių rajono savivaldybės pirminės sveikatos priežiūros centro</w:t>
                  </w:r>
                  <w:r w:rsidR="00531B99">
                    <w:rPr>
                      <w:rFonts w:ascii="Times New Roman" w:hAnsi="Times New Roman" w:cs="Times New Roman"/>
                      <w:sz w:val="24"/>
                      <w:szCs w:val="24"/>
                    </w:rPr>
                    <w:t xml:space="preserve"> </w:t>
                  </w:r>
                  <w:r w:rsidR="00531B99" w:rsidRPr="007536B4">
                    <w:rPr>
                      <w:rFonts w:ascii="Times New Roman" w:hAnsi="Times New Roman" w:cs="Times New Roman"/>
                      <w:sz w:val="24"/>
                      <w:szCs w:val="24"/>
                    </w:rPr>
                    <w:t>2020 metų veiklos ataskaitai (1-T-151)</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406B0DD7" w14:textId="77777777" w:rsidR="00636880" w:rsidRPr="007536B4" w:rsidRDefault="00636880" w:rsidP="00636880">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Vaiva Daugelavičienė</w:t>
                  </w:r>
                </w:p>
                <w:p w14:paraId="65FEB9B6" w14:textId="2C29DC74"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17</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8275554" w14:textId="77777777"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2B38E30C" w14:textId="77777777" w:rsidR="00636880" w:rsidRPr="007536B4" w:rsidRDefault="00636880" w:rsidP="00531B99">
                  <w:pPr>
                    <w:spacing w:line="360" w:lineRule="auto"/>
                    <w:jc w:val="both"/>
                    <w:rPr>
                      <w:rFonts w:ascii="Times New Roman" w:hAnsi="Times New Roman" w:cs="Times New Roman"/>
                      <w:sz w:val="24"/>
                      <w:szCs w:val="24"/>
                    </w:rPr>
                  </w:pPr>
                </w:p>
                <w:p w14:paraId="283E1BD1" w14:textId="2EC9F453" w:rsidR="00531B99" w:rsidRDefault="00636880"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viešosios įstaigos Anykščių rajono savivaldybės ligoninės direktoriaus mėnesinio darbo užmokesčio kintamosios dalies nustatymo (1-T-153)</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13B9944C" w14:textId="77777777" w:rsidR="00636880" w:rsidRPr="007536B4" w:rsidRDefault="00636880" w:rsidP="00636880">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Vaiva Daugelavičienė</w:t>
                  </w:r>
                </w:p>
                <w:p w14:paraId="517ADCBC" w14:textId="2B011A35"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172E9D1" w14:textId="77777777"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14AEDF4F" w14:textId="199AB12F" w:rsidR="00636880" w:rsidRDefault="00636880" w:rsidP="00531B99">
                  <w:pPr>
                    <w:spacing w:line="360" w:lineRule="auto"/>
                    <w:jc w:val="both"/>
                    <w:rPr>
                      <w:rFonts w:ascii="Times New Roman" w:hAnsi="Times New Roman" w:cs="Times New Roman"/>
                      <w:sz w:val="24"/>
                      <w:szCs w:val="24"/>
                    </w:rPr>
                  </w:pPr>
                </w:p>
                <w:p w14:paraId="400DF617" w14:textId="77777777" w:rsidR="00636880" w:rsidRDefault="00636880" w:rsidP="006368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Ritos </w:t>
                  </w:r>
                  <w:proofErr w:type="spellStart"/>
                  <w:r>
                    <w:rPr>
                      <w:rFonts w:ascii="Times New Roman" w:hAnsi="Times New Roman" w:cs="Times New Roman"/>
                      <w:sz w:val="24"/>
                      <w:szCs w:val="24"/>
                    </w:rPr>
                    <w:t>Juodiškienės</w:t>
                  </w:r>
                  <w:proofErr w:type="spellEnd"/>
                  <w:r>
                    <w:rPr>
                      <w:rFonts w:ascii="Times New Roman" w:hAnsi="Times New Roman" w:cs="Times New Roman"/>
                      <w:sz w:val="24"/>
                      <w:szCs w:val="24"/>
                    </w:rPr>
                    <w:t>, Dalios Kazlauskienės ir Mindaugo Sargūno nusišalinimo nuo 21 klausimo.</w:t>
                  </w:r>
                </w:p>
                <w:p w14:paraId="72A6A612" w14:textId="3239435F"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16</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E3DF8F2" w14:textId="77777777"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5E8C1BA8" w14:textId="77777777" w:rsidR="00636880" w:rsidRPr="007536B4" w:rsidRDefault="00636880" w:rsidP="00531B99">
                  <w:pPr>
                    <w:spacing w:line="360" w:lineRule="auto"/>
                    <w:jc w:val="both"/>
                    <w:rPr>
                      <w:rFonts w:ascii="Times New Roman" w:hAnsi="Times New Roman" w:cs="Times New Roman"/>
                      <w:sz w:val="24"/>
                      <w:szCs w:val="24"/>
                    </w:rPr>
                  </w:pPr>
                </w:p>
                <w:p w14:paraId="71BDD9DE" w14:textId="55467BA1" w:rsidR="00531B99" w:rsidRDefault="00636880"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viešosios įstaigos Anykščių rajono savivaldybės pirminės sveikatos </w:t>
                  </w:r>
                  <w:r w:rsidR="00531B99" w:rsidRPr="007536B4">
                    <w:rPr>
                      <w:rFonts w:ascii="Times New Roman" w:hAnsi="Times New Roman" w:cs="Times New Roman"/>
                      <w:sz w:val="24"/>
                      <w:szCs w:val="24"/>
                    </w:rPr>
                    <w:lastRenderedPageBreak/>
                    <w:t>priežiūros centro direktoriaus mėnesinio darbo užmokesčio kintamosios dalies nustatymo (1-T-154)</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66A54890" w14:textId="77777777" w:rsidR="00636880" w:rsidRPr="007536B4" w:rsidRDefault="00636880" w:rsidP="00636880">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Vaiva Daugelavičienė</w:t>
                  </w:r>
                </w:p>
                <w:p w14:paraId="6DDDBBC3" w14:textId="2699E83A"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15</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E7926EA" w14:textId="77777777"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0C01B3BF" w14:textId="77777777" w:rsidR="00636880" w:rsidRPr="007536B4" w:rsidRDefault="00636880" w:rsidP="00531B99">
                  <w:pPr>
                    <w:spacing w:line="360" w:lineRule="auto"/>
                    <w:jc w:val="both"/>
                    <w:rPr>
                      <w:rFonts w:ascii="Times New Roman" w:hAnsi="Times New Roman" w:cs="Times New Roman"/>
                      <w:sz w:val="24"/>
                      <w:szCs w:val="24"/>
                    </w:rPr>
                  </w:pPr>
                </w:p>
                <w:p w14:paraId="1B5C1BA7" w14:textId="3617F574" w:rsidR="00531B99" w:rsidRPr="007536B4" w:rsidRDefault="00636880"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viešosios įstaigos Anykščių rajono psichikos sveikatos centro direktoriaus mėnesinio darbo užmokesčio kintamosios dalies nustatymo (1-T-155)</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503039AF" w14:textId="77777777" w:rsidR="00636880" w:rsidRPr="007536B4" w:rsidRDefault="00636880" w:rsidP="00636880">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Vaiva Daugelavičienė</w:t>
                  </w:r>
                </w:p>
                <w:p w14:paraId="6521C08B" w14:textId="79D83363"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AE489C2" w14:textId="77777777" w:rsidR="00636880" w:rsidRPr="0085453A" w:rsidRDefault="00636880" w:rsidP="00636880">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017A1062" w14:textId="77777777" w:rsidR="00636880" w:rsidRDefault="00636880" w:rsidP="00531B99">
                  <w:pPr>
                    <w:spacing w:line="360" w:lineRule="auto"/>
                    <w:jc w:val="both"/>
                    <w:rPr>
                      <w:rFonts w:ascii="Times New Roman" w:hAnsi="Times New Roman" w:cs="Times New Roman"/>
                      <w:sz w:val="24"/>
                      <w:szCs w:val="24"/>
                    </w:rPr>
                  </w:pPr>
                </w:p>
                <w:p w14:paraId="327D9849" w14:textId="1680BF88" w:rsidR="00531B99" w:rsidRDefault="00DC4FAF"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2020 m. balandžio 2 d. sprendimo Nr. 1-TS-110 „Dėl Anykščių kūrybos ir dailės mokyklos reorganizavimo, reorganizavimo sąlygų aprašo ir Anykščių meno mokyklos nuostatų patvirtinimo“ pakeitimo (1-T-112)</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0A74135D" w14:textId="1AB3AEB6" w:rsidR="00DC4FAF" w:rsidRDefault="00DC4FAF" w:rsidP="00DC4F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Pr>
                      <w:rFonts w:ascii="Times New Roman" w:hAnsi="Times New Roman" w:cs="Times New Roman"/>
                      <w:b/>
                      <w:bCs/>
                      <w:sz w:val="24"/>
                      <w:szCs w:val="24"/>
                    </w:rPr>
                    <w:t xml:space="preserve"> Nijolė Pranckevičienė</w:t>
                  </w:r>
                </w:p>
                <w:p w14:paraId="7A424997" w14:textId="71A96094" w:rsidR="00DC4FAF" w:rsidRPr="00DC4FAF" w:rsidRDefault="00DC4FAF" w:rsidP="00DC4FAF">
                  <w:pPr>
                    <w:spacing w:line="360" w:lineRule="auto"/>
                    <w:jc w:val="both"/>
                    <w:rPr>
                      <w:rFonts w:ascii="Times New Roman" w:hAnsi="Times New Roman" w:cs="Times New Roman"/>
                      <w:sz w:val="24"/>
                      <w:szCs w:val="24"/>
                    </w:rPr>
                  </w:pPr>
                  <w:r>
                    <w:rPr>
                      <w:rFonts w:ascii="Times New Roman" w:hAnsi="Times New Roman" w:cs="Times New Roman"/>
                      <w:sz w:val="24"/>
                      <w:szCs w:val="24"/>
                    </w:rPr>
                    <w:t>Nijolė Pranckevičienė.</w:t>
                  </w:r>
                  <w:r w:rsidRPr="0065516F">
                    <w:rPr>
                      <w:rFonts w:ascii="Times New Roman" w:eastAsia="Calibri" w:hAnsi="Times New Roman" w:cs="Times New Roman"/>
                      <w:sz w:val="24"/>
                      <w:szCs w:val="24"/>
                    </w:rPr>
                    <w:t xml:space="preserve"> Atsižvelgiant į Vyriausybės atstovo Utenos apskrityje įstaigos darbuotojo pastabas</w:t>
                  </w:r>
                  <w:r>
                    <w:rPr>
                      <w:rFonts w:ascii="Times New Roman" w:eastAsia="Calibri" w:hAnsi="Times New Roman" w:cs="Times New Roman"/>
                      <w:sz w:val="24"/>
                      <w:szCs w:val="24"/>
                    </w:rPr>
                    <w:t xml:space="preserve"> sprendimo projekte išbraukiame apskundimo tvarką.</w:t>
                  </w:r>
                </w:p>
                <w:p w14:paraId="221791C2" w14:textId="77777777" w:rsidR="00DC4FAF" w:rsidRPr="0085453A" w:rsidRDefault="00DC4FAF" w:rsidP="00DC4FA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D3F7113" w14:textId="77777777" w:rsidR="00DC4FAF" w:rsidRPr="0085453A" w:rsidRDefault="00DC4FAF" w:rsidP="00DC4FA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1C949064" w14:textId="77777777" w:rsidR="00DC4FAF" w:rsidRPr="007536B4" w:rsidRDefault="00DC4FAF" w:rsidP="00531B99">
                  <w:pPr>
                    <w:spacing w:line="360" w:lineRule="auto"/>
                    <w:jc w:val="both"/>
                    <w:rPr>
                      <w:rFonts w:ascii="Times New Roman" w:hAnsi="Times New Roman" w:cs="Times New Roman"/>
                      <w:sz w:val="24"/>
                      <w:szCs w:val="24"/>
                    </w:rPr>
                  </w:pPr>
                </w:p>
                <w:p w14:paraId="1747FB9E" w14:textId="07571886" w:rsidR="00531B99" w:rsidRDefault="00DC4FAF"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2018 m. sausio 25 d. sprendimo Nr. 1-TS-14 „Dėl Anykščių vaikų lopšelio-darželio „Spindulėlis“ nuostatų patvirtinimo“ pakeitimo (1-T-113)</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44923872" w14:textId="77777777" w:rsidR="00DC4FAF" w:rsidRDefault="00DC4FAF" w:rsidP="00DC4F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Pr>
                      <w:rFonts w:ascii="Times New Roman" w:hAnsi="Times New Roman" w:cs="Times New Roman"/>
                      <w:b/>
                      <w:bCs/>
                      <w:sz w:val="24"/>
                      <w:szCs w:val="24"/>
                    </w:rPr>
                    <w:t xml:space="preserve"> Nijolė Pranckevičienė</w:t>
                  </w:r>
                </w:p>
                <w:p w14:paraId="388C33D9" w14:textId="3AA04BC5" w:rsidR="00DC4FAF" w:rsidRPr="00DC4FAF" w:rsidRDefault="00DC4FAF" w:rsidP="00DC4FAF">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Nijolė Pranckevičienė.</w:t>
                  </w:r>
                  <w:r w:rsidRPr="0065516F">
                    <w:rPr>
                      <w:rFonts w:ascii="Times New Roman" w:eastAsia="Calibri" w:hAnsi="Times New Roman" w:cs="Times New Roman"/>
                      <w:sz w:val="24"/>
                      <w:szCs w:val="24"/>
                    </w:rPr>
                    <w:t xml:space="preserve"> Atsižvelgiant į Vyriausybės atstovo Utenos apskrityje įstaigos darbuotojo pastabas</w:t>
                  </w:r>
                  <w:r>
                    <w:rPr>
                      <w:rFonts w:ascii="Times New Roman" w:eastAsia="Calibri" w:hAnsi="Times New Roman" w:cs="Times New Roman"/>
                      <w:sz w:val="24"/>
                      <w:szCs w:val="24"/>
                    </w:rPr>
                    <w:t xml:space="preserve"> sprendimo projekte išbraukiame apskundimo tvarką. Keičiame sprendimo projekto 1.8 punktą ir jį išdėstome taip: „</w:t>
                  </w:r>
                  <w:r w:rsidRPr="00DC4FAF">
                    <w:rPr>
                      <w:rFonts w:ascii="Times New Roman" w:eastAsia="Calibri" w:hAnsi="Times New Roman" w:cs="Times New Roman"/>
                      <w:sz w:val="24"/>
                      <w:szCs w:val="24"/>
                    </w:rPr>
                    <w:t>1.8. pakeisti 41.10 papunktį ir jį išdėstyti taip:</w:t>
                  </w:r>
                  <w:r>
                    <w:rPr>
                      <w:rFonts w:ascii="Times New Roman" w:eastAsia="Calibri" w:hAnsi="Times New Roman" w:cs="Times New Roman"/>
                      <w:sz w:val="24"/>
                      <w:szCs w:val="24"/>
                    </w:rPr>
                    <w:t xml:space="preserve"> </w:t>
                  </w:r>
                  <w:r w:rsidRPr="00DC4FAF">
                    <w:rPr>
                      <w:rFonts w:ascii="Times New Roman" w:eastAsia="Calibri" w:hAnsi="Times New Roman" w:cs="Times New Roman"/>
                      <w:sz w:val="24"/>
                      <w:szCs w:val="24"/>
                    </w:rPr>
                    <w:t xml:space="preserve">„41.10. vertina </w:t>
                  </w:r>
                  <w:r w:rsidRPr="00DC4FAF">
                    <w:rPr>
                      <w:rFonts w:ascii="Times New Roman" w:eastAsia="Calibri" w:hAnsi="Times New Roman" w:cs="Times New Roman"/>
                      <w:sz w:val="24"/>
                      <w:szCs w:val="24"/>
                    </w:rPr>
                    <w:lastRenderedPageBreak/>
                    <w:t>Mokyklos direktoriaus metų veiklos ataskaitą ir teikia savo sprendimą dėl ataskaitos mokyklos savininko teises ir pareigas įgyvendinančiai institucijai (dalyvių susirinkimui)</w:t>
                  </w:r>
                  <w:r>
                    <w:rPr>
                      <w:rFonts w:ascii="Times New Roman" w:eastAsia="Calibri" w:hAnsi="Times New Roman" w:cs="Times New Roman"/>
                      <w:sz w:val="24"/>
                      <w:szCs w:val="24"/>
                    </w:rPr>
                    <w:t>“.</w:t>
                  </w:r>
                </w:p>
                <w:p w14:paraId="75ADDBC7" w14:textId="77777777" w:rsidR="00DC4FAF" w:rsidRPr="0085453A" w:rsidRDefault="00DC4FAF" w:rsidP="00DC4FA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9D55A3B" w14:textId="77777777" w:rsidR="00DC4FAF" w:rsidRPr="0085453A" w:rsidRDefault="00DC4FAF" w:rsidP="00DC4FA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2BF72D51" w14:textId="77777777" w:rsidR="00DC4FAF" w:rsidRPr="007536B4" w:rsidRDefault="00DC4FAF" w:rsidP="00531B99">
                  <w:pPr>
                    <w:spacing w:line="360" w:lineRule="auto"/>
                    <w:jc w:val="both"/>
                    <w:rPr>
                      <w:rFonts w:ascii="Times New Roman" w:hAnsi="Times New Roman" w:cs="Times New Roman"/>
                      <w:sz w:val="24"/>
                      <w:szCs w:val="24"/>
                    </w:rPr>
                  </w:pPr>
                </w:p>
                <w:p w14:paraId="3F8CA0BC" w14:textId="2BEE24ED" w:rsidR="00531B99" w:rsidRDefault="00DC4FAF"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2018 m. sausio 25 d. sprendimo Nr. 1-TS-16 „Dėl Anykščių lopšelio-darželio „Žilvitis“ nuostatų patvirtinimo“ pakeitimo (1-T-114)</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5CA79B24" w14:textId="77777777" w:rsidR="00DC4FAF" w:rsidRDefault="00DC4FAF" w:rsidP="00DC4FAF">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Pr>
                      <w:rFonts w:ascii="Times New Roman" w:hAnsi="Times New Roman" w:cs="Times New Roman"/>
                      <w:b/>
                      <w:bCs/>
                      <w:sz w:val="24"/>
                      <w:szCs w:val="24"/>
                    </w:rPr>
                    <w:t xml:space="preserve"> Nijolė Pranckevičienė</w:t>
                  </w:r>
                </w:p>
                <w:p w14:paraId="24F788AD" w14:textId="21F1D3FB" w:rsidR="00DC4FAF" w:rsidRPr="00DC4FAF" w:rsidRDefault="00DC4FAF" w:rsidP="00DC4FAF">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Nijolė Pranckevičienė.</w:t>
                  </w:r>
                  <w:r w:rsidRPr="0065516F">
                    <w:rPr>
                      <w:rFonts w:ascii="Times New Roman" w:eastAsia="Calibri" w:hAnsi="Times New Roman" w:cs="Times New Roman"/>
                      <w:sz w:val="24"/>
                      <w:szCs w:val="24"/>
                    </w:rPr>
                    <w:t xml:space="preserve"> Atsižvelgiant į Vyriausybės atstovo Utenos apskrityje įstaigos darbuotojo pastabas</w:t>
                  </w:r>
                  <w:r>
                    <w:rPr>
                      <w:rFonts w:ascii="Times New Roman" w:eastAsia="Calibri" w:hAnsi="Times New Roman" w:cs="Times New Roman"/>
                      <w:sz w:val="24"/>
                      <w:szCs w:val="24"/>
                    </w:rPr>
                    <w:t xml:space="preserve"> sprendimo projekte išbraukiame apskundimo tvarką. Keičiame sprendimo projekto 1.8 punktą ir jį išdėstome taip: </w:t>
                  </w:r>
                  <w:r w:rsidRPr="00DC4FAF">
                    <w:rPr>
                      <w:rFonts w:ascii="Times New Roman" w:eastAsia="Calibri" w:hAnsi="Times New Roman" w:cs="Times New Roman"/>
                      <w:sz w:val="24"/>
                      <w:szCs w:val="24"/>
                    </w:rPr>
                    <w:t>1.8. pakeisti 43.9 papunktį ir jį išdėstyti taip:</w:t>
                  </w:r>
                  <w:r>
                    <w:rPr>
                      <w:rFonts w:ascii="Times New Roman" w:eastAsia="Calibri" w:hAnsi="Times New Roman" w:cs="Times New Roman"/>
                      <w:sz w:val="24"/>
                      <w:szCs w:val="24"/>
                    </w:rPr>
                    <w:t xml:space="preserve"> </w:t>
                  </w:r>
                  <w:r w:rsidRPr="00DC4FAF">
                    <w:rPr>
                      <w:rFonts w:ascii="Times New Roman" w:eastAsia="Calibri" w:hAnsi="Times New Roman" w:cs="Times New Roman"/>
                      <w:sz w:val="24"/>
                      <w:szCs w:val="24"/>
                    </w:rPr>
                    <w:t>„43.9. vertina mokyklos direktoriaus metų veiklos ataskaitą ir teikia savo sprendimą dėl ataskaitos mokyklos savininko teises ir pareigas įgyvendinančiai institucijai (dalyvių susirinkimui)</w:t>
                  </w:r>
                  <w:r>
                    <w:rPr>
                      <w:rFonts w:ascii="Times New Roman" w:eastAsia="Calibri" w:hAnsi="Times New Roman" w:cs="Times New Roman"/>
                      <w:sz w:val="24"/>
                      <w:szCs w:val="24"/>
                    </w:rPr>
                    <w:t>“.</w:t>
                  </w:r>
                </w:p>
                <w:p w14:paraId="47430B18" w14:textId="121DD29F" w:rsidR="00DC4FAF" w:rsidRPr="0085453A" w:rsidRDefault="00DC4FAF" w:rsidP="00DC4FA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20D8509" w14:textId="77777777" w:rsidR="00DC4FAF" w:rsidRPr="0085453A" w:rsidRDefault="00DC4FAF" w:rsidP="00DC4FA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18DA61B0" w14:textId="77777777" w:rsidR="00DC4FAF" w:rsidRPr="007536B4" w:rsidRDefault="00DC4FAF" w:rsidP="00531B99">
                  <w:pPr>
                    <w:spacing w:line="360" w:lineRule="auto"/>
                    <w:jc w:val="both"/>
                    <w:rPr>
                      <w:rFonts w:ascii="Times New Roman" w:hAnsi="Times New Roman" w:cs="Times New Roman"/>
                      <w:sz w:val="24"/>
                      <w:szCs w:val="24"/>
                    </w:rPr>
                  </w:pPr>
                </w:p>
                <w:p w14:paraId="10FF18F4" w14:textId="00C471A4" w:rsidR="00531B99" w:rsidRDefault="00743DF6"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2017 m. gruodžio 21 d. sprendimo Nr. 1-TS-344 „Dėl Anykščių vaikų lopšelio-darželio „Žiogelis“ nuostatų patvirtinimo“ pakeitimo (1-T-115)</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21162884" w14:textId="77777777" w:rsidR="00743DF6" w:rsidRDefault="00743DF6" w:rsidP="00743DF6">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Pr>
                      <w:rFonts w:ascii="Times New Roman" w:hAnsi="Times New Roman" w:cs="Times New Roman"/>
                      <w:b/>
                      <w:bCs/>
                      <w:sz w:val="24"/>
                      <w:szCs w:val="24"/>
                    </w:rPr>
                    <w:t xml:space="preserve"> Nijolė Pranckevičienė</w:t>
                  </w:r>
                </w:p>
                <w:p w14:paraId="78F32CD8" w14:textId="38836DAC" w:rsidR="00743DF6" w:rsidRDefault="00743DF6" w:rsidP="00743DF6">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Nijolė Pranckevičienė.</w:t>
                  </w:r>
                  <w:r w:rsidRPr="0065516F">
                    <w:rPr>
                      <w:rFonts w:ascii="Times New Roman" w:eastAsia="Calibri" w:hAnsi="Times New Roman" w:cs="Times New Roman"/>
                      <w:sz w:val="24"/>
                      <w:szCs w:val="24"/>
                    </w:rPr>
                    <w:t xml:space="preserve"> Atsižvelgiant į Vyriausybės atstovo Utenos apskrityje įstaigos darbuotojo pastabas</w:t>
                  </w:r>
                  <w:r>
                    <w:rPr>
                      <w:rFonts w:ascii="Times New Roman" w:eastAsia="Calibri" w:hAnsi="Times New Roman" w:cs="Times New Roman"/>
                      <w:sz w:val="24"/>
                      <w:szCs w:val="24"/>
                    </w:rPr>
                    <w:t xml:space="preserve"> sprendimo projekte išbraukiame apskundimo tvarką. Keičiame sprendimo projekto 1.8 punktą ir jį išdėstome taip: </w:t>
                  </w:r>
                  <w:r w:rsidRPr="00743DF6">
                    <w:rPr>
                      <w:rFonts w:ascii="Times New Roman" w:eastAsia="Calibri" w:hAnsi="Times New Roman" w:cs="Times New Roman"/>
                      <w:sz w:val="24"/>
                      <w:szCs w:val="24"/>
                    </w:rPr>
                    <w:t>1.8. pakeisti 41.11 papunktį ir jį išdėstyti taip:</w:t>
                  </w:r>
                  <w:r>
                    <w:rPr>
                      <w:rFonts w:ascii="Times New Roman" w:eastAsia="Calibri" w:hAnsi="Times New Roman" w:cs="Times New Roman"/>
                      <w:sz w:val="24"/>
                      <w:szCs w:val="24"/>
                    </w:rPr>
                    <w:t xml:space="preserve"> </w:t>
                  </w:r>
                  <w:r w:rsidRPr="00743DF6">
                    <w:rPr>
                      <w:rFonts w:ascii="Times New Roman" w:eastAsia="Calibri" w:hAnsi="Times New Roman" w:cs="Times New Roman"/>
                      <w:sz w:val="24"/>
                      <w:szCs w:val="24"/>
                    </w:rPr>
                    <w:t>„41.11. vertina lopšelio-darželio direktoriaus metų veiklos ataskaitą ir teikia savo sprendimą dėl ataskaitos teikia savo sprendimą dėl ataskaitos mokyklos savininko teises ir pareigas įgyvendinančiai institucijai (dalyvių susirinkimui)</w:t>
                  </w:r>
                  <w:r>
                    <w:rPr>
                      <w:rFonts w:ascii="Times New Roman" w:eastAsia="Calibri" w:hAnsi="Times New Roman" w:cs="Times New Roman"/>
                      <w:sz w:val="24"/>
                      <w:szCs w:val="24"/>
                    </w:rPr>
                    <w:t>“.</w:t>
                  </w:r>
                </w:p>
                <w:p w14:paraId="79D9796F" w14:textId="6D517969" w:rsidR="00743DF6" w:rsidRPr="00743DF6" w:rsidRDefault="00743DF6" w:rsidP="00743DF6">
                  <w:pPr>
                    <w:spacing w:line="360" w:lineRule="auto"/>
                    <w:jc w:val="both"/>
                    <w:rPr>
                      <w:rFonts w:ascii="Times New Roman" w:eastAsia="Calibri" w:hAnsi="Times New Roman" w:cs="Times New Roman"/>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DCAAEFD" w14:textId="3B135E77" w:rsidR="00DC4FAF" w:rsidRPr="00743DF6" w:rsidRDefault="00743DF6" w:rsidP="00531B99">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777FAA11" w14:textId="77777777" w:rsidR="00411BDF" w:rsidRDefault="00411BDF" w:rsidP="00531B99">
                  <w:pPr>
                    <w:spacing w:line="360" w:lineRule="auto"/>
                    <w:jc w:val="both"/>
                    <w:rPr>
                      <w:rFonts w:ascii="Times New Roman" w:hAnsi="Times New Roman" w:cs="Times New Roman"/>
                      <w:sz w:val="24"/>
                      <w:szCs w:val="24"/>
                    </w:rPr>
                  </w:pPr>
                </w:p>
                <w:p w14:paraId="256CF526" w14:textId="0301CF70" w:rsidR="00531B99" w:rsidRDefault="00743DF6"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2018 m. sausio 25 d. sprendimo Nr. 1-TS-15 „Dėl Anykščių vaikų lopšelio-darželio „Eglutė“ nuostatų patvirtinimo“ pakeitimo (1-T-116)</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504460D9" w14:textId="77777777" w:rsidR="00743DF6" w:rsidRDefault="00743DF6" w:rsidP="00743DF6">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Pr>
                      <w:rFonts w:ascii="Times New Roman" w:hAnsi="Times New Roman" w:cs="Times New Roman"/>
                      <w:b/>
                      <w:bCs/>
                      <w:sz w:val="24"/>
                      <w:szCs w:val="24"/>
                    </w:rPr>
                    <w:t xml:space="preserve"> Nijolė Pranckevičienė</w:t>
                  </w:r>
                </w:p>
                <w:p w14:paraId="72CEBE61" w14:textId="6C17157F" w:rsidR="00743DF6" w:rsidRDefault="00743DF6" w:rsidP="00743DF6">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Nijolė Pranckevičienė.</w:t>
                  </w:r>
                  <w:r w:rsidRPr="0065516F">
                    <w:rPr>
                      <w:rFonts w:ascii="Times New Roman" w:eastAsia="Calibri" w:hAnsi="Times New Roman" w:cs="Times New Roman"/>
                      <w:sz w:val="24"/>
                      <w:szCs w:val="24"/>
                    </w:rPr>
                    <w:t xml:space="preserve"> Atsižvelgiant į Vyriausybės atstovo Utenos apskrityje įstaigos darbuotojo pastabas</w:t>
                  </w:r>
                  <w:r>
                    <w:rPr>
                      <w:rFonts w:ascii="Times New Roman" w:eastAsia="Calibri" w:hAnsi="Times New Roman" w:cs="Times New Roman"/>
                      <w:sz w:val="24"/>
                      <w:szCs w:val="24"/>
                    </w:rPr>
                    <w:t xml:space="preserve"> sprendimo projekte išbraukiame apskundimo tvarką. Keičiame sprendimo projekto 1.9 punktą ir jį išdėstome taip: </w:t>
                  </w:r>
                  <w:r w:rsidRPr="00743DF6">
                    <w:rPr>
                      <w:rFonts w:ascii="Times New Roman" w:eastAsia="Calibri" w:hAnsi="Times New Roman" w:cs="Times New Roman"/>
                      <w:sz w:val="24"/>
                      <w:szCs w:val="24"/>
                    </w:rPr>
                    <w:t>1.9. pakeisti 41.10 papunktį ir jį išdėstyti taip:</w:t>
                  </w:r>
                  <w:r>
                    <w:rPr>
                      <w:rFonts w:ascii="Times New Roman" w:eastAsia="Calibri" w:hAnsi="Times New Roman" w:cs="Times New Roman"/>
                      <w:sz w:val="24"/>
                      <w:szCs w:val="24"/>
                    </w:rPr>
                    <w:t xml:space="preserve"> </w:t>
                  </w:r>
                  <w:r w:rsidRPr="00743DF6">
                    <w:rPr>
                      <w:rFonts w:ascii="Times New Roman" w:eastAsia="Calibri" w:hAnsi="Times New Roman" w:cs="Times New Roman"/>
                      <w:sz w:val="24"/>
                      <w:szCs w:val="24"/>
                    </w:rPr>
                    <w:t>„41.10. vertina Mokyklos direktoriaus metų veiklos ataskaitą ir teikia savo sprendimą dėl ataskaitos mokyklos savininko teises ir pareigas įgyvendinančiai institucijai (dalyvių susirinkimui)</w:t>
                  </w:r>
                  <w:r>
                    <w:rPr>
                      <w:rFonts w:ascii="Times New Roman" w:eastAsia="Calibri" w:hAnsi="Times New Roman" w:cs="Times New Roman"/>
                      <w:sz w:val="24"/>
                      <w:szCs w:val="24"/>
                    </w:rPr>
                    <w:t>“.</w:t>
                  </w:r>
                </w:p>
                <w:p w14:paraId="59B1A0CC" w14:textId="7883C94E" w:rsidR="00743DF6" w:rsidRPr="00743DF6" w:rsidRDefault="00743DF6" w:rsidP="00743DF6">
                  <w:pPr>
                    <w:spacing w:line="360" w:lineRule="auto"/>
                    <w:jc w:val="both"/>
                    <w:rPr>
                      <w:rFonts w:ascii="Times New Roman" w:eastAsia="Calibri" w:hAnsi="Times New Roman" w:cs="Times New Roman"/>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0E72A31B" w14:textId="77777777" w:rsidR="00743DF6" w:rsidRPr="0085453A" w:rsidRDefault="00743DF6" w:rsidP="00743DF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537F2893" w14:textId="77777777" w:rsidR="00743DF6" w:rsidRPr="007536B4" w:rsidRDefault="00743DF6" w:rsidP="00531B99">
                  <w:pPr>
                    <w:spacing w:line="360" w:lineRule="auto"/>
                    <w:jc w:val="both"/>
                    <w:rPr>
                      <w:rFonts w:ascii="Times New Roman" w:hAnsi="Times New Roman" w:cs="Times New Roman"/>
                      <w:sz w:val="24"/>
                      <w:szCs w:val="24"/>
                    </w:rPr>
                  </w:pPr>
                </w:p>
                <w:p w14:paraId="60058899" w14:textId="0AF24010" w:rsidR="00531B99" w:rsidRDefault="00743DF6"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2020 m. balandžio 30 d. sprendimo Nr. 1-TS-112 „Dėl Anykščių r. Viešintų pagrindinės mokyklos-daugiafunkcio centro reorganizavimo, reorganizavimo sąlygų ir Anykščių r. Troškūnų Kazio Inčiūros gimnazijos nuostatų patvirtinimo“ pakeitimo (1-T-131)</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3ACABE65" w14:textId="77777777" w:rsidR="00743DF6" w:rsidRDefault="00743DF6" w:rsidP="00743DF6">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Pr>
                      <w:rFonts w:ascii="Times New Roman" w:hAnsi="Times New Roman" w:cs="Times New Roman"/>
                      <w:b/>
                      <w:bCs/>
                      <w:sz w:val="24"/>
                      <w:szCs w:val="24"/>
                    </w:rPr>
                    <w:t xml:space="preserve"> Nijolė Pranckevičienė</w:t>
                  </w:r>
                </w:p>
                <w:p w14:paraId="0EF6F858" w14:textId="685D5874" w:rsidR="00743DF6" w:rsidRDefault="00743DF6" w:rsidP="00743DF6">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Nijolė Pranckevičienė.</w:t>
                  </w:r>
                  <w:r w:rsidRPr="0065516F">
                    <w:rPr>
                      <w:rFonts w:ascii="Times New Roman" w:eastAsia="Calibri" w:hAnsi="Times New Roman" w:cs="Times New Roman"/>
                      <w:sz w:val="24"/>
                      <w:szCs w:val="24"/>
                    </w:rPr>
                    <w:t xml:space="preserve"> Atsižvelgiant į Vyriausybės atstovo Utenos apskrityje įstaigos darbuotojo pastabas</w:t>
                  </w:r>
                  <w:r>
                    <w:rPr>
                      <w:rFonts w:ascii="Times New Roman" w:eastAsia="Calibri" w:hAnsi="Times New Roman" w:cs="Times New Roman"/>
                      <w:sz w:val="24"/>
                      <w:szCs w:val="24"/>
                    </w:rPr>
                    <w:t xml:space="preserve"> sprendimo projekte išbraukiame apskundimo tvarką. Keičiame sprendimo projekto 1.4 punktą ir jį išdėstome taip: </w:t>
                  </w:r>
                  <w:r w:rsidRPr="00743DF6">
                    <w:rPr>
                      <w:rFonts w:ascii="Times New Roman" w:eastAsia="Calibri" w:hAnsi="Times New Roman" w:cs="Times New Roman"/>
                      <w:sz w:val="24"/>
                      <w:szCs w:val="24"/>
                    </w:rPr>
                    <w:t>1.4. pakeisti 46.13. papunktį ir jį išdėstyti taip:,,46.13. kiekvienais metais vertina Gimnazijos direktoriaus metų veiklos ataskaitą ir teikia savo sprendimą dėl ataskaitos mokyklos savininko teises ir pareigas įgyvendinančiai institucijai (dalyvių susirinkimui).“</w:t>
                  </w:r>
                </w:p>
                <w:p w14:paraId="33A1FEAB" w14:textId="77777777" w:rsidR="00743DF6" w:rsidRPr="00743DF6" w:rsidRDefault="00743DF6" w:rsidP="00743DF6">
                  <w:pPr>
                    <w:spacing w:line="360" w:lineRule="auto"/>
                    <w:jc w:val="both"/>
                    <w:rPr>
                      <w:rFonts w:ascii="Times New Roman" w:eastAsia="Calibri" w:hAnsi="Times New Roman" w:cs="Times New Roman"/>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8B3B086" w14:textId="77777777" w:rsidR="00743DF6" w:rsidRPr="0085453A" w:rsidRDefault="00743DF6" w:rsidP="00743DF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38B9205E" w14:textId="77777777" w:rsidR="00743DF6" w:rsidRPr="007536B4" w:rsidRDefault="00743DF6" w:rsidP="00531B99">
                  <w:pPr>
                    <w:spacing w:line="360" w:lineRule="auto"/>
                    <w:jc w:val="both"/>
                    <w:rPr>
                      <w:rFonts w:ascii="Times New Roman" w:hAnsi="Times New Roman" w:cs="Times New Roman"/>
                      <w:sz w:val="24"/>
                      <w:szCs w:val="24"/>
                    </w:rPr>
                  </w:pPr>
                </w:p>
                <w:p w14:paraId="4F562E99" w14:textId="10ABD5A3" w:rsidR="00531B99" w:rsidRDefault="00743DF6"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2905B3">
                    <w:rPr>
                      <w:rFonts w:ascii="Times New Roman" w:hAnsi="Times New Roman" w:cs="Times New Roman"/>
                      <w:sz w:val="24"/>
                      <w:szCs w:val="24"/>
                    </w:rPr>
                    <w:t xml:space="preserve"> </w:t>
                  </w:r>
                  <w:r w:rsidR="00531B99" w:rsidRPr="00CB36F7">
                    <w:rPr>
                      <w:rFonts w:ascii="Times New Roman" w:hAnsi="Times New Roman" w:cs="Times New Roman"/>
                      <w:sz w:val="24"/>
                      <w:szCs w:val="24"/>
                    </w:rPr>
                    <w:t>Dėl lėšų, skirtų įsteigti naujas mokytojų padėjėjų pareigybes Anykščių rajono savivaldybės mokyklose 2021 metais, paskirstymo kriterijų nustatymo ir lėšų skyrimo</w:t>
                  </w:r>
                  <w:r w:rsidR="00531B99" w:rsidRPr="002905B3">
                    <w:rPr>
                      <w:rFonts w:ascii="Times New Roman" w:hAnsi="Times New Roman" w:cs="Times New Roman"/>
                      <w:sz w:val="24"/>
                      <w:szCs w:val="24"/>
                    </w:rPr>
                    <w:t xml:space="preserve"> (1-T-162).</w:t>
                  </w:r>
                </w:p>
                <w:p w14:paraId="789CC064" w14:textId="77777777" w:rsidR="00743DF6" w:rsidRDefault="00743DF6" w:rsidP="00743DF6">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lastRenderedPageBreak/>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Pr>
                      <w:rFonts w:ascii="Times New Roman" w:hAnsi="Times New Roman" w:cs="Times New Roman"/>
                      <w:b/>
                      <w:bCs/>
                      <w:sz w:val="24"/>
                      <w:szCs w:val="24"/>
                    </w:rPr>
                    <w:t xml:space="preserve"> Nijolė Pranckevičienė</w:t>
                  </w:r>
                </w:p>
                <w:p w14:paraId="43D47119" w14:textId="7519EFB8" w:rsidR="007A64FA" w:rsidRPr="007A64FA" w:rsidRDefault="00743DF6" w:rsidP="007A64FA">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Nijolė Pranckevičienė.</w:t>
                  </w:r>
                  <w:r w:rsidRPr="0065516F">
                    <w:rPr>
                      <w:rFonts w:ascii="Times New Roman" w:eastAsia="Calibri" w:hAnsi="Times New Roman" w:cs="Times New Roman"/>
                      <w:sz w:val="24"/>
                      <w:szCs w:val="24"/>
                    </w:rPr>
                    <w:t xml:space="preserve"> Atsižvelgiant į Vyriausybės atstovo Utenos apskrityje įstaigos darbuotojo pastabas</w:t>
                  </w:r>
                  <w:r>
                    <w:rPr>
                      <w:rFonts w:ascii="Times New Roman" w:eastAsia="Calibri" w:hAnsi="Times New Roman" w:cs="Times New Roman"/>
                      <w:sz w:val="24"/>
                      <w:szCs w:val="24"/>
                    </w:rPr>
                    <w:t xml:space="preserve"> redaguojame sprendimo projekto </w:t>
                  </w:r>
                  <w:r w:rsidRPr="00743DF6">
                    <w:rPr>
                      <w:rFonts w:ascii="Times New Roman" w:eastAsia="Calibri" w:hAnsi="Times New Roman" w:cs="Times New Roman"/>
                      <w:sz w:val="24"/>
                      <w:szCs w:val="24"/>
                    </w:rPr>
                    <w:t>kriterij</w:t>
                  </w:r>
                  <w:r>
                    <w:rPr>
                      <w:rFonts w:ascii="Times New Roman" w:eastAsia="Calibri" w:hAnsi="Times New Roman" w:cs="Times New Roman"/>
                      <w:sz w:val="24"/>
                      <w:szCs w:val="24"/>
                    </w:rPr>
                    <w:t>ų II skyriaus papunkčius ir juos išdėstome taip: „</w:t>
                  </w:r>
                  <w:r w:rsidR="007A64FA" w:rsidRPr="007A64FA">
                    <w:rPr>
                      <w:rFonts w:ascii="Times New Roman" w:eastAsia="Calibri" w:hAnsi="Times New Roman" w:cs="Times New Roman"/>
                      <w:sz w:val="24"/>
                      <w:szCs w:val="24"/>
                    </w:rPr>
                    <w:t xml:space="preserve">2.1. mokyklai, kuri neturi mokytojo padėjėjo pareigybės; </w:t>
                  </w:r>
                </w:p>
                <w:p w14:paraId="4803AF23" w14:textId="3222E5EE" w:rsidR="007A64FA" w:rsidRPr="007A64FA" w:rsidRDefault="007A64FA" w:rsidP="007A64FA">
                  <w:pPr>
                    <w:spacing w:line="360" w:lineRule="auto"/>
                    <w:jc w:val="both"/>
                    <w:rPr>
                      <w:rFonts w:ascii="Times New Roman" w:eastAsia="Calibri" w:hAnsi="Times New Roman" w:cs="Times New Roman"/>
                      <w:sz w:val="24"/>
                      <w:szCs w:val="24"/>
                    </w:rPr>
                  </w:pPr>
                  <w:r w:rsidRPr="007A64FA">
                    <w:rPr>
                      <w:rFonts w:ascii="Times New Roman" w:eastAsia="Calibri" w:hAnsi="Times New Roman" w:cs="Times New Roman"/>
                      <w:sz w:val="24"/>
                      <w:szCs w:val="24"/>
                    </w:rPr>
                    <w:t xml:space="preserve">  2.2. mokyklai, kurioje ugdomi mokiniai, turintys vidutinių, didelių ir labai didelių ugdymosi poreikių. Prioritetas – mokykla, turinti skaitlingesnės klases, kuriose mokosi įvardinti mokiniai; </w:t>
                  </w:r>
                </w:p>
                <w:p w14:paraId="308DB69D" w14:textId="694F90E6" w:rsidR="00743DF6" w:rsidRDefault="007A64FA" w:rsidP="007A64FA">
                  <w:pPr>
                    <w:spacing w:line="360" w:lineRule="auto"/>
                    <w:jc w:val="both"/>
                    <w:rPr>
                      <w:rFonts w:ascii="Times New Roman" w:eastAsia="Calibri" w:hAnsi="Times New Roman" w:cs="Times New Roman"/>
                      <w:sz w:val="24"/>
                      <w:szCs w:val="24"/>
                    </w:rPr>
                  </w:pPr>
                  <w:r w:rsidRPr="007A64FA">
                    <w:rPr>
                      <w:rFonts w:ascii="Times New Roman" w:eastAsia="Calibri" w:hAnsi="Times New Roman" w:cs="Times New Roman"/>
                      <w:sz w:val="24"/>
                      <w:szCs w:val="24"/>
                    </w:rPr>
                    <w:t xml:space="preserve">  2.3. mokyklai, kurioje ugdomi mokiniai, turintys įvairiapusių raidos sutrikimų arba kompleksinę negalią. Prioritetas – mokykla, turinti skaitlingesnes klases, kuriose mokosi įvardinti mokinia</w:t>
                  </w:r>
                  <w:r>
                    <w:rPr>
                      <w:rFonts w:ascii="Times New Roman" w:eastAsia="Calibri" w:hAnsi="Times New Roman" w:cs="Times New Roman"/>
                      <w:sz w:val="24"/>
                      <w:szCs w:val="24"/>
                    </w:rPr>
                    <w:t>i“.</w:t>
                  </w:r>
                </w:p>
                <w:p w14:paraId="2C76BA6C" w14:textId="170E3EA1" w:rsidR="007A64FA" w:rsidRDefault="007A64FA" w:rsidP="007A64FA">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2.4.papunktį „</w:t>
                  </w:r>
                  <w:r w:rsidRPr="007A64FA">
                    <w:rPr>
                      <w:rFonts w:ascii="Times New Roman" w:eastAsia="Calibri" w:hAnsi="Times New Roman" w:cs="Times New Roman"/>
                      <w:sz w:val="24"/>
                      <w:szCs w:val="24"/>
                    </w:rPr>
                    <w:t xml:space="preserve">2.4. bendrosios paskirties, kuriose mokiniai mokosi </w:t>
                  </w:r>
                  <w:proofErr w:type="spellStart"/>
                  <w:r w:rsidRPr="007A64FA">
                    <w:rPr>
                      <w:rFonts w:ascii="Times New Roman" w:eastAsia="Calibri" w:hAnsi="Times New Roman" w:cs="Times New Roman"/>
                      <w:sz w:val="24"/>
                      <w:szCs w:val="24"/>
                    </w:rPr>
                    <w:t>įtraukties</w:t>
                  </w:r>
                  <w:proofErr w:type="spellEnd"/>
                  <w:r w:rsidRPr="007A64FA">
                    <w:rPr>
                      <w:rFonts w:ascii="Times New Roman" w:eastAsia="Calibri" w:hAnsi="Times New Roman" w:cs="Times New Roman"/>
                      <w:sz w:val="24"/>
                      <w:szCs w:val="24"/>
                    </w:rPr>
                    <w:t xml:space="preserve"> būdu, klasės dydis didesnis nei kitų pateikusių paraišką mokyklų klasės mokinių skaičius</w:t>
                  </w:r>
                  <w:r>
                    <w:rPr>
                      <w:rFonts w:ascii="Times New Roman" w:eastAsia="Calibri" w:hAnsi="Times New Roman" w:cs="Times New Roman"/>
                      <w:sz w:val="24"/>
                      <w:szCs w:val="24"/>
                    </w:rPr>
                    <w:t>“-išbraukiame.</w:t>
                  </w:r>
                </w:p>
                <w:p w14:paraId="47A3694B" w14:textId="77777777" w:rsidR="00743DF6" w:rsidRPr="00743DF6" w:rsidRDefault="00743DF6" w:rsidP="00743DF6">
                  <w:pPr>
                    <w:spacing w:line="360" w:lineRule="auto"/>
                    <w:jc w:val="both"/>
                    <w:rPr>
                      <w:rFonts w:ascii="Times New Roman" w:eastAsia="Calibri" w:hAnsi="Times New Roman" w:cs="Times New Roman"/>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630B4E4A" w14:textId="77777777" w:rsidR="00743DF6" w:rsidRPr="0085453A" w:rsidRDefault="00743DF6" w:rsidP="00743DF6">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107877E8" w14:textId="77777777" w:rsidR="00743DF6" w:rsidRPr="002905B3" w:rsidRDefault="00743DF6" w:rsidP="00531B99">
                  <w:pPr>
                    <w:spacing w:line="360" w:lineRule="auto"/>
                    <w:jc w:val="both"/>
                    <w:rPr>
                      <w:rFonts w:ascii="Times New Roman" w:hAnsi="Times New Roman" w:cs="Times New Roman"/>
                      <w:sz w:val="24"/>
                      <w:szCs w:val="24"/>
                    </w:rPr>
                  </w:pPr>
                </w:p>
                <w:p w14:paraId="38467554" w14:textId="18EBC05D" w:rsidR="00531B99" w:rsidRDefault="007A64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F1743E">
                    <w:rPr>
                      <w:rFonts w:ascii="Times New Roman" w:hAnsi="Times New Roman" w:cs="Times New Roman"/>
                      <w:sz w:val="24"/>
                      <w:szCs w:val="24"/>
                    </w:rPr>
                    <w:t xml:space="preserve"> Dėl Anykščių rajono savivaldybės tarybos 2018 m. spalio 25 d. sprendimo Nr. 1-TS-278 „Dėl Anykščių rajono savivaldybės neformaliojo vaikų švietimo lėšų skyrimo ir naudojimo tvarkos aprašo patvirtinimo“ pakeitimo (1-T-159)</w:t>
                  </w:r>
                  <w:r w:rsidR="00531B99">
                    <w:rPr>
                      <w:rFonts w:ascii="Times New Roman" w:hAnsi="Times New Roman" w:cs="Times New Roman"/>
                      <w:sz w:val="24"/>
                      <w:szCs w:val="24"/>
                    </w:rPr>
                    <w:t>.</w:t>
                  </w:r>
                </w:p>
                <w:p w14:paraId="671D4701" w14:textId="77777777" w:rsidR="007A64FA" w:rsidRDefault="007A64FA" w:rsidP="007A64FA">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Pr>
                      <w:rFonts w:ascii="Times New Roman" w:hAnsi="Times New Roman" w:cs="Times New Roman"/>
                      <w:b/>
                      <w:bCs/>
                      <w:sz w:val="24"/>
                      <w:szCs w:val="24"/>
                    </w:rPr>
                    <w:t xml:space="preserve"> Nijolė Pranckevičienė</w:t>
                  </w:r>
                </w:p>
                <w:p w14:paraId="69A296A5" w14:textId="77777777"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D7A348D" w14:textId="77777777"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3AF5146C" w14:textId="77777777" w:rsidR="007A64FA" w:rsidRPr="00F1743E" w:rsidRDefault="007A64FA" w:rsidP="00531B99">
                  <w:pPr>
                    <w:spacing w:line="360" w:lineRule="auto"/>
                    <w:jc w:val="both"/>
                    <w:rPr>
                      <w:rFonts w:ascii="Times New Roman" w:hAnsi="Times New Roman" w:cs="Times New Roman"/>
                      <w:sz w:val="24"/>
                      <w:szCs w:val="24"/>
                    </w:rPr>
                  </w:pPr>
                </w:p>
                <w:p w14:paraId="020FF7E1" w14:textId="1BDA4B8F" w:rsidR="00531B99" w:rsidRDefault="007A64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F1743E">
                    <w:rPr>
                      <w:rFonts w:ascii="Times New Roman" w:hAnsi="Times New Roman" w:cs="Times New Roman"/>
                      <w:sz w:val="24"/>
                      <w:szCs w:val="24"/>
                    </w:rPr>
                    <w:t xml:space="preserve"> Dėl Anykščių rajono savivaldybės tarybos 2019 m. kovo 28 d. sprendimo Nr. 1-TS-86 ,,Dėl Anykščių rajono savivaldybės paramos mokinio reikmenims įsigyti tvarkos aprašo patvirtinimo“ pakeitimo (1-T-158)</w:t>
                  </w:r>
                  <w:r w:rsidR="00531B99">
                    <w:rPr>
                      <w:rFonts w:ascii="Times New Roman" w:hAnsi="Times New Roman" w:cs="Times New Roman"/>
                      <w:sz w:val="24"/>
                      <w:szCs w:val="24"/>
                    </w:rPr>
                    <w:t>.</w:t>
                  </w:r>
                </w:p>
                <w:p w14:paraId="06748D05" w14:textId="77777777" w:rsidR="007A64FA" w:rsidRDefault="007A64FA" w:rsidP="007A64FA">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Pr>
                      <w:rFonts w:ascii="Times New Roman" w:hAnsi="Times New Roman" w:cs="Times New Roman"/>
                      <w:b/>
                      <w:bCs/>
                      <w:sz w:val="24"/>
                      <w:szCs w:val="24"/>
                    </w:rPr>
                    <w:t xml:space="preserve"> Nijolė Pranckevičienė</w:t>
                  </w:r>
                </w:p>
                <w:p w14:paraId="63C8EE65" w14:textId="77777777" w:rsidR="007A64FA" w:rsidRPr="007A64FA" w:rsidRDefault="007A64FA" w:rsidP="007A64FA">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Nijolė Pranckevičienė.</w:t>
                  </w:r>
                  <w:r w:rsidRPr="0065516F">
                    <w:rPr>
                      <w:rFonts w:ascii="Times New Roman" w:eastAsia="Calibri" w:hAnsi="Times New Roman" w:cs="Times New Roman"/>
                      <w:sz w:val="24"/>
                      <w:szCs w:val="24"/>
                    </w:rPr>
                    <w:t xml:space="preserve"> Atsižvelgiant į Vyriausybės atstovo Utenos apskrityje įstaigos darbuotojo pastabas</w:t>
                  </w:r>
                  <w:r>
                    <w:rPr>
                      <w:rFonts w:ascii="Times New Roman" w:eastAsia="Calibri" w:hAnsi="Times New Roman" w:cs="Times New Roman"/>
                      <w:sz w:val="24"/>
                      <w:szCs w:val="24"/>
                    </w:rPr>
                    <w:t xml:space="preserve"> sprendimo projekto preambulėje vietoje „</w:t>
                  </w:r>
                  <w:r w:rsidRPr="007A64FA">
                    <w:rPr>
                      <w:rFonts w:ascii="Times New Roman" w:eastAsia="Calibri" w:hAnsi="Times New Roman" w:cs="Times New Roman"/>
                      <w:sz w:val="24"/>
                      <w:szCs w:val="24"/>
                    </w:rPr>
                    <w:t xml:space="preserve">8 straipsnio </w:t>
                  </w:r>
                  <w:r>
                    <w:rPr>
                      <w:rFonts w:ascii="Times New Roman" w:eastAsia="Calibri" w:hAnsi="Times New Roman" w:cs="Times New Roman"/>
                      <w:sz w:val="24"/>
                      <w:szCs w:val="24"/>
                    </w:rPr>
                    <w:t>1</w:t>
                  </w:r>
                  <w:r w:rsidRPr="007A64FA">
                    <w:rPr>
                      <w:rFonts w:ascii="Times New Roman" w:eastAsia="Calibri" w:hAnsi="Times New Roman" w:cs="Times New Roman"/>
                      <w:sz w:val="24"/>
                      <w:szCs w:val="24"/>
                    </w:rPr>
                    <w:t>2 dalimi</w:t>
                  </w:r>
                  <w:r>
                    <w:rPr>
                      <w:rFonts w:ascii="Times New Roman" w:eastAsia="Calibri" w:hAnsi="Times New Roman" w:cs="Times New Roman"/>
                      <w:sz w:val="24"/>
                      <w:szCs w:val="24"/>
                    </w:rPr>
                    <w:t>“ įrašome „</w:t>
                  </w:r>
                  <w:r w:rsidRPr="007A64FA">
                    <w:rPr>
                      <w:rFonts w:ascii="Times New Roman" w:eastAsia="Calibri" w:hAnsi="Times New Roman" w:cs="Times New Roman"/>
                      <w:sz w:val="24"/>
                      <w:szCs w:val="24"/>
                    </w:rPr>
                    <w:t>8 straipsnio 2 dalimi</w:t>
                  </w:r>
                  <w:r>
                    <w:rPr>
                      <w:rFonts w:ascii="Times New Roman" w:eastAsia="Calibri" w:hAnsi="Times New Roman" w:cs="Times New Roman"/>
                      <w:sz w:val="24"/>
                      <w:szCs w:val="24"/>
                    </w:rPr>
                    <w:t>“, 1.5. papunktį išdėstome taip: „</w:t>
                  </w:r>
                  <w:r w:rsidRPr="007A64FA">
                    <w:rPr>
                      <w:rFonts w:ascii="Times New Roman" w:eastAsia="Calibri" w:hAnsi="Times New Roman" w:cs="Times New Roman"/>
                      <w:sz w:val="24"/>
                      <w:szCs w:val="24"/>
                    </w:rPr>
                    <w:t>Pakeisti 12  punktą ir jį išdėstyti taip:</w:t>
                  </w:r>
                </w:p>
                <w:p w14:paraId="4052B343" w14:textId="086E75D5" w:rsidR="007A64FA" w:rsidRPr="00DC4FAF" w:rsidRDefault="007A64FA" w:rsidP="007A64FA">
                  <w:pPr>
                    <w:spacing w:line="360" w:lineRule="auto"/>
                    <w:jc w:val="both"/>
                    <w:rPr>
                      <w:rFonts w:ascii="Times New Roman" w:hAnsi="Times New Roman" w:cs="Times New Roman"/>
                      <w:sz w:val="24"/>
                      <w:szCs w:val="24"/>
                    </w:rPr>
                  </w:pPr>
                  <w:r w:rsidRPr="007A64FA">
                    <w:rPr>
                      <w:rFonts w:ascii="Times New Roman" w:eastAsia="Calibri" w:hAnsi="Times New Roman" w:cs="Times New Roman"/>
                      <w:sz w:val="24"/>
                      <w:szCs w:val="24"/>
                    </w:rPr>
                    <w:t xml:space="preserve">,,12.  Jeigu kreipimosi dėl paramos mokinio reikmenims įsigyti metu bendrai gyvenantys </w:t>
                  </w:r>
                  <w:r w:rsidRPr="007A64FA">
                    <w:rPr>
                      <w:rFonts w:ascii="Times New Roman" w:eastAsia="Calibri" w:hAnsi="Times New Roman" w:cs="Times New Roman"/>
                      <w:sz w:val="24"/>
                      <w:szCs w:val="24"/>
                    </w:rPr>
                    <w:lastRenderedPageBreak/>
                    <w:t>asmenys ar vienas gyvenantis asmuo gauna piniginę socialinę paramą pagal Piniginės socialinės paramos nepasiturintiems gyventojams įstatymą, pareiškėjas Socialinės paramos skyriui (darbuotojui seniūnijoje)  arba mokyklos administracijai pateikia laisvos formos prašymą. Šiame prašyme pareiškėjas apie save ir mokinį, kuriam prašoma skirti paramą mokinio reikmenims įsigyti, nurodo šiuos duomenis: vardą, pavardę, asmens kodą (jeigu nėra asmens kodo, – gimimo datą), o jeigu gyvenamoji vieta nedeklaruota ir asmuo nėra įtrauktas į gyvenamosios vietos nedeklaravusių asmenų apskaitą, – faktinės gyvenamosios vietos adresą, mokyklos pavadinimą ir klasę, kurioje mokinys mokosi, mokėjimo ar kredito įstaigos pavadinimą, sąskaitos, į kurią būtų pervedama mokiniui skirta parama mokinio reikmenims įsigyti, numerį, kai pareiškėjas paramą mokinio reikmenims įsigyti prašo pervesti į mokėjimo ar kredito įstaigoje esančią asmeninę sąskaitą</w:t>
                  </w:r>
                  <w:r>
                    <w:rPr>
                      <w:rFonts w:ascii="Times New Roman" w:eastAsia="Calibri" w:hAnsi="Times New Roman" w:cs="Times New Roman"/>
                      <w:sz w:val="24"/>
                      <w:szCs w:val="24"/>
                    </w:rPr>
                    <w:t>“.</w:t>
                  </w:r>
                </w:p>
                <w:p w14:paraId="3FB3DEE4" w14:textId="77777777"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27AAA97" w14:textId="77777777"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6EA0E145" w14:textId="77777777" w:rsidR="00DC4FAF" w:rsidRPr="007536B4" w:rsidRDefault="00DC4FAF" w:rsidP="00531B99">
                  <w:pPr>
                    <w:spacing w:line="360" w:lineRule="auto"/>
                    <w:jc w:val="both"/>
                    <w:rPr>
                      <w:rFonts w:ascii="Times New Roman" w:hAnsi="Times New Roman" w:cs="Times New Roman"/>
                      <w:b/>
                      <w:bCs/>
                      <w:sz w:val="24"/>
                      <w:szCs w:val="24"/>
                    </w:rPr>
                  </w:pPr>
                </w:p>
                <w:p w14:paraId="0D5C38D1" w14:textId="75A533B1" w:rsidR="00531B99" w:rsidRDefault="007A64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turto nurašymo (1-T-107)</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382B3C41" w14:textId="2580A6C1" w:rsidR="007A64FA" w:rsidRDefault="007A64FA" w:rsidP="007A64FA">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sidR="00EA67F3">
                    <w:rPr>
                      <w:rFonts w:ascii="Times New Roman" w:hAnsi="Times New Roman" w:cs="Times New Roman"/>
                      <w:b/>
                      <w:bCs/>
                      <w:sz w:val="24"/>
                      <w:szCs w:val="24"/>
                    </w:rPr>
                    <w:t>Audronė Savickienė</w:t>
                  </w:r>
                </w:p>
                <w:p w14:paraId="6DB36D0A" w14:textId="77777777"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76B1A43" w14:textId="77777777"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0407BEB1" w14:textId="77777777" w:rsidR="007A64FA" w:rsidRPr="007536B4" w:rsidRDefault="007A64FA" w:rsidP="00531B99">
                  <w:pPr>
                    <w:spacing w:line="360" w:lineRule="auto"/>
                    <w:jc w:val="both"/>
                    <w:rPr>
                      <w:rFonts w:ascii="Times New Roman" w:hAnsi="Times New Roman" w:cs="Times New Roman"/>
                      <w:sz w:val="24"/>
                      <w:szCs w:val="24"/>
                    </w:rPr>
                  </w:pPr>
                </w:p>
                <w:p w14:paraId="25FC6306" w14:textId="19F77C93" w:rsidR="00531B99" w:rsidRDefault="007A64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pritarimo uždarosios akcinės bendrovės „Anykščių vandenys</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2020 metų veiklos ataskaitai (1-T-108)</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4F8BE940" w14:textId="272D3525" w:rsidR="007A64FA" w:rsidRDefault="007A64FA" w:rsidP="007A64FA">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sidR="00EA67F3">
                    <w:rPr>
                      <w:rFonts w:ascii="Times New Roman" w:hAnsi="Times New Roman" w:cs="Times New Roman"/>
                      <w:b/>
                      <w:bCs/>
                      <w:sz w:val="24"/>
                      <w:szCs w:val="24"/>
                    </w:rPr>
                    <w:t>Audronė Savickienė</w:t>
                  </w:r>
                </w:p>
                <w:p w14:paraId="45801D95" w14:textId="77777777"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5EFBB518" w14:textId="77777777"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396E1798" w14:textId="77777777" w:rsidR="007A64FA" w:rsidRPr="007536B4" w:rsidRDefault="007A64FA" w:rsidP="00531B99">
                  <w:pPr>
                    <w:spacing w:line="360" w:lineRule="auto"/>
                    <w:jc w:val="both"/>
                    <w:rPr>
                      <w:rFonts w:ascii="Times New Roman" w:hAnsi="Times New Roman" w:cs="Times New Roman"/>
                      <w:sz w:val="24"/>
                      <w:szCs w:val="24"/>
                    </w:rPr>
                  </w:pPr>
                </w:p>
                <w:p w14:paraId="5E6FA064" w14:textId="369648A1" w:rsidR="00531B99" w:rsidRDefault="007A64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pritarimo uždarosios akcinės bendrovės Anykščių komunalinio ūkio 2020 metų veiklos ataskaitai (1-T-109)</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7AEA8C46" w14:textId="548A21B2" w:rsidR="007A64FA" w:rsidRDefault="007A64FA" w:rsidP="007A64FA">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sidR="00EA67F3">
                    <w:rPr>
                      <w:rFonts w:ascii="Times New Roman" w:hAnsi="Times New Roman" w:cs="Times New Roman"/>
                      <w:b/>
                      <w:bCs/>
                      <w:sz w:val="24"/>
                      <w:szCs w:val="24"/>
                    </w:rPr>
                    <w:t>Audronė Savickienė</w:t>
                  </w:r>
                </w:p>
                <w:p w14:paraId="1314415C" w14:textId="77777777"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E6D1C7C" w14:textId="523B92A3" w:rsidR="007A64FA" w:rsidRPr="00EA67F3" w:rsidRDefault="007A64FA" w:rsidP="00531B99">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7B68F38B" w14:textId="49D201D9" w:rsidR="00531B99" w:rsidRDefault="007A64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pritarimo uždarosios akcinės bendrovės „Anykščių šiluma</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2020 metų veiklos ataskaitai (1-T-110)</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75B42CF9" w14:textId="7C739812" w:rsidR="007A64FA" w:rsidRDefault="007A64FA" w:rsidP="007A64FA">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sidR="00EA67F3">
                    <w:rPr>
                      <w:rFonts w:ascii="Times New Roman" w:hAnsi="Times New Roman" w:cs="Times New Roman"/>
                      <w:b/>
                      <w:bCs/>
                      <w:sz w:val="24"/>
                      <w:szCs w:val="24"/>
                    </w:rPr>
                    <w:t>Audronė Savickienė</w:t>
                  </w:r>
                </w:p>
                <w:p w14:paraId="1C2E45D8" w14:textId="7E234072"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63A2CD6" w14:textId="77777777"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189DB84D" w14:textId="77777777" w:rsidR="007A64FA" w:rsidRPr="007536B4" w:rsidRDefault="007A64FA" w:rsidP="00531B99">
                  <w:pPr>
                    <w:spacing w:line="360" w:lineRule="auto"/>
                    <w:jc w:val="both"/>
                    <w:rPr>
                      <w:rFonts w:ascii="Times New Roman" w:hAnsi="Times New Roman" w:cs="Times New Roman"/>
                      <w:sz w:val="24"/>
                      <w:szCs w:val="24"/>
                    </w:rPr>
                  </w:pPr>
                </w:p>
                <w:p w14:paraId="045405D3" w14:textId="3702154B" w:rsidR="00531B99" w:rsidRDefault="007A64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viešame aukcione parduodamų nekilnojamųjų daiktų pradinių pardavimo kainų nustatymo (1-T-111)</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6A21C3E3" w14:textId="385D82B4" w:rsidR="007A64FA" w:rsidRDefault="007A64FA" w:rsidP="007A64FA">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sidR="00EA67F3">
                    <w:rPr>
                      <w:rFonts w:ascii="Times New Roman" w:hAnsi="Times New Roman" w:cs="Times New Roman"/>
                      <w:b/>
                      <w:bCs/>
                      <w:sz w:val="24"/>
                      <w:szCs w:val="24"/>
                    </w:rPr>
                    <w:t>Audronė Savickienė</w:t>
                  </w:r>
                </w:p>
                <w:p w14:paraId="2C64D42D" w14:textId="47E4C9AA"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32C8DBA" w14:textId="77777777"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65F7AFD7" w14:textId="2F195168" w:rsidR="007A64FA" w:rsidRDefault="007A64FA" w:rsidP="00531B99">
                  <w:pPr>
                    <w:spacing w:line="360" w:lineRule="auto"/>
                    <w:jc w:val="both"/>
                    <w:rPr>
                      <w:rFonts w:ascii="Times New Roman" w:hAnsi="Times New Roman" w:cs="Times New Roman"/>
                      <w:sz w:val="24"/>
                      <w:szCs w:val="24"/>
                    </w:rPr>
                  </w:pPr>
                </w:p>
                <w:p w14:paraId="7954C3AA" w14:textId="396603F0" w:rsidR="007A64FA" w:rsidRDefault="007A64FA"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Ritos </w:t>
                  </w:r>
                  <w:proofErr w:type="spellStart"/>
                  <w:r>
                    <w:rPr>
                      <w:rFonts w:ascii="Times New Roman" w:hAnsi="Times New Roman" w:cs="Times New Roman"/>
                      <w:sz w:val="24"/>
                      <w:szCs w:val="24"/>
                    </w:rPr>
                    <w:t>Juodiškienės</w:t>
                  </w:r>
                  <w:proofErr w:type="spellEnd"/>
                  <w:r>
                    <w:rPr>
                      <w:rFonts w:ascii="Times New Roman" w:hAnsi="Times New Roman" w:cs="Times New Roman"/>
                      <w:sz w:val="24"/>
                      <w:szCs w:val="24"/>
                    </w:rPr>
                    <w:t xml:space="preserve">, </w:t>
                  </w:r>
                  <w:r w:rsidR="00EA67F3">
                    <w:rPr>
                      <w:rFonts w:ascii="Times New Roman" w:hAnsi="Times New Roman" w:cs="Times New Roman"/>
                      <w:sz w:val="24"/>
                      <w:szCs w:val="24"/>
                    </w:rPr>
                    <w:t xml:space="preserve">Kęstučio </w:t>
                  </w:r>
                  <w:proofErr w:type="spellStart"/>
                  <w:r w:rsidR="00EA67F3">
                    <w:rPr>
                      <w:rFonts w:ascii="Times New Roman" w:hAnsi="Times New Roman" w:cs="Times New Roman"/>
                      <w:sz w:val="24"/>
                      <w:szCs w:val="24"/>
                    </w:rPr>
                    <w:t>Jacunsko</w:t>
                  </w:r>
                  <w:proofErr w:type="spellEnd"/>
                  <w:r w:rsidR="00EA67F3">
                    <w:rPr>
                      <w:rFonts w:ascii="Times New Roman" w:hAnsi="Times New Roman" w:cs="Times New Roman"/>
                      <w:sz w:val="24"/>
                      <w:szCs w:val="24"/>
                    </w:rPr>
                    <w:t>, Dalios Kazlauskienės nusišalinimo nuo 39 klausimo.</w:t>
                  </w:r>
                </w:p>
                <w:p w14:paraId="7D6A8272" w14:textId="03338A39"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16</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7A1B54DC" w14:textId="128B97F5"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 xml:space="preserve">Pritarti </w:t>
                  </w:r>
                  <w:r w:rsidRPr="0085453A">
                    <w:rPr>
                      <w:rFonts w:ascii="Times New Roman" w:hAnsi="Times New Roman" w:cs="Times New Roman"/>
                      <w:bCs/>
                      <w:sz w:val="24"/>
                      <w:szCs w:val="24"/>
                    </w:rPr>
                    <w:t>balsų dauguma</w:t>
                  </w:r>
                </w:p>
                <w:p w14:paraId="19B1EB67" w14:textId="77777777" w:rsidR="00EA67F3" w:rsidRPr="007536B4" w:rsidRDefault="00EA67F3" w:rsidP="00531B99">
                  <w:pPr>
                    <w:spacing w:line="360" w:lineRule="auto"/>
                    <w:jc w:val="both"/>
                    <w:rPr>
                      <w:rFonts w:ascii="Times New Roman" w:hAnsi="Times New Roman" w:cs="Times New Roman"/>
                      <w:sz w:val="24"/>
                      <w:szCs w:val="24"/>
                    </w:rPr>
                  </w:pPr>
                </w:p>
                <w:p w14:paraId="2670198A" w14:textId="4250F777" w:rsidR="00531B99" w:rsidRDefault="00EA67F3"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negyvenamųjų patalpų Vinco Kudirkos g. 1, Anykščių m., nuomos (1-T-117)</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257AB66F" w14:textId="277002B3" w:rsidR="00EA67F3" w:rsidRDefault="00EA67F3" w:rsidP="00EA67F3">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6FB595AA" w14:textId="27EB01FF"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16</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243B96B1" w14:textId="77777777"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37327336" w14:textId="77777777" w:rsidR="00EA67F3" w:rsidRPr="007536B4" w:rsidRDefault="00EA67F3" w:rsidP="00531B99">
                  <w:pPr>
                    <w:spacing w:line="360" w:lineRule="auto"/>
                    <w:jc w:val="both"/>
                    <w:rPr>
                      <w:rFonts w:ascii="Times New Roman" w:hAnsi="Times New Roman" w:cs="Times New Roman"/>
                      <w:sz w:val="24"/>
                      <w:szCs w:val="24"/>
                    </w:rPr>
                  </w:pPr>
                </w:p>
                <w:p w14:paraId="35908B37" w14:textId="465B81ED" w:rsidR="00531B99" w:rsidRDefault="00EA67F3"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2020 m. vasario 27 d. sprendimo Nr. </w:t>
                  </w:r>
                  <w:r w:rsidR="00531B99" w:rsidRPr="007536B4">
                    <w:rPr>
                      <w:rFonts w:ascii="Times New Roman" w:hAnsi="Times New Roman" w:cs="Times New Roman"/>
                      <w:sz w:val="24"/>
                      <w:szCs w:val="24"/>
                    </w:rPr>
                    <w:lastRenderedPageBreak/>
                    <w:t>1-TS-71 „Dėl viešame aukcione parduodamo Anykščių rajono savivaldybės nekilnojamojo turto ir kitų nekilnojamųjų daiktų sąrašo patvirtinimo“ pakeitimo (1-T-118)</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36DF0141" w14:textId="7D276265" w:rsidR="00EA67F3" w:rsidRDefault="00EA67F3" w:rsidP="00EA67F3">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243FE9AA" w14:textId="131684AC"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42F3EA6F" w14:textId="77777777"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3F9449C6" w14:textId="77777777" w:rsidR="00EA67F3" w:rsidRPr="007536B4" w:rsidRDefault="00EA67F3" w:rsidP="00531B99">
                  <w:pPr>
                    <w:spacing w:line="360" w:lineRule="auto"/>
                    <w:jc w:val="both"/>
                    <w:rPr>
                      <w:rFonts w:ascii="Times New Roman" w:hAnsi="Times New Roman" w:cs="Times New Roman"/>
                      <w:sz w:val="24"/>
                      <w:szCs w:val="24"/>
                    </w:rPr>
                  </w:pPr>
                </w:p>
                <w:p w14:paraId="05398CC8" w14:textId="417BDFAF" w:rsidR="00531B99" w:rsidRDefault="00EA67F3"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investavimo ir uždarosios akcinės bendrovės ,,Anykščių vandenys“ įstatinio kapitalo didinimo (1-T-125)</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0416F168" w14:textId="14244CB0" w:rsidR="00EA67F3" w:rsidRDefault="00EA67F3" w:rsidP="00EA67F3">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7F37E371" w14:textId="668ADE51"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1E1D5CE4" w14:textId="77777777"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484116DD" w14:textId="77777777" w:rsidR="00EA67F3" w:rsidRPr="007536B4" w:rsidRDefault="00EA67F3" w:rsidP="00531B99">
                  <w:pPr>
                    <w:spacing w:line="360" w:lineRule="auto"/>
                    <w:jc w:val="both"/>
                    <w:rPr>
                      <w:rFonts w:ascii="Times New Roman" w:hAnsi="Times New Roman" w:cs="Times New Roman"/>
                      <w:sz w:val="24"/>
                      <w:szCs w:val="24"/>
                    </w:rPr>
                  </w:pPr>
                </w:p>
                <w:p w14:paraId="0BDA994B" w14:textId="12EBEBFA" w:rsidR="00531B99" w:rsidRDefault="00EA67F3"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2020 m. vasario 27 d. sprendimo Nr. 1-TS-70 „Dėl turto perdavimo pagal panaudos sutartį Anykščių rajono ugniagesių tarnybai</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pakeitimo (1-T-126)</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0A2C5E9E" w14:textId="150A0F33" w:rsidR="00EA67F3" w:rsidRDefault="00EA67F3" w:rsidP="00EA67F3">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63368719" w14:textId="1421CE96"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DE9B0A9" w14:textId="77777777"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5528680B" w14:textId="77777777" w:rsidR="00EA67F3" w:rsidRPr="007536B4" w:rsidRDefault="00EA67F3" w:rsidP="00531B99">
                  <w:pPr>
                    <w:spacing w:line="360" w:lineRule="auto"/>
                    <w:jc w:val="both"/>
                    <w:rPr>
                      <w:rFonts w:ascii="Times New Roman" w:hAnsi="Times New Roman" w:cs="Times New Roman"/>
                      <w:sz w:val="24"/>
                      <w:szCs w:val="24"/>
                    </w:rPr>
                  </w:pPr>
                </w:p>
                <w:p w14:paraId="5C379468" w14:textId="39E2C40F" w:rsidR="00531B99" w:rsidRDefault="00EA67F3"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viešosios įstaigos „Sveikatos oazė</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vadovui mėnesinės algos kintamosios dalies vertinimo kriterijų ir rodiklių nustatymo (1-T-127)</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0BEB3353" w14:textId="1D340C1A" w:rsidR="00EA67F3" w:rsidRDefault="00EA67F3" w:rsidP="00EA67F3">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441E832E" w14:textId="78106AF1" w:rsidR="00EA67F3" w:rsidRPr="00EA67F3" w:rsidRDefault="00EA67F3" w:rsidP="00EA67F3">
                  <w:pPr>
                    <w:spacing w:line="360" w:lineRule="auto"/>
                    <w:jc w:val="both"/>
                    <w:rPr>
                      <w:rFonts w:ascii="Times New Roman" w:hAnsi="Times New Roman" w:cs="Times New Roman"/>
                      <w:sz w:val="24"/>
                      <w:szCs w:val="24"/>
                    </w:rPr>
                  </w:pPr>
                  <w:r w:rsidRPr="00EA67F3">
                    <w:rPr>
                      <w:rFonts w:ascii="Times New Roman" w:hAnsi="Times New Roman" w:cs="Times New Roman"/>
                      <w:sz w:val="24"/>
                      <w:szCs w:val="24"/>
                    </w:rPr>
                    <w:t>Audronius Gališanka.</w:t>
                  </w:r>
                  <w:r>
                    <w:rPr>
                      <w:rFonts w:ascii="Times New Roman" w:hAnsi="Times New Roman" w:cs="Times New Roman"/>
                      <w:sz w:val="24"/>
                      <w:szCs w:val="24"/>
                    </w:rPr>
                    <w:t xml:space="preserve"> Manau nėra gerai, kai įstaiga pati sau nusistato rodiklius ir juos pateikia, juos tūrėtų nustatyti savivaldybės administracija, tada jie būtų konkurencingi.</w:t>
                  </w:r>
                </w:p>
                <w:p w14:paraId="591CA442" w14:textId="66CAABA6"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17</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1</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ys</w:t>
                  </w:r>
                  <w:r w:rsidRPr="0085453A">
                    <w:rPr>
                      <w:rFonts w:ascii="Times New Roman" w:hAnsi="Times New Roman" w:cs="Times New Roman"/>
                      <w:bCs/>
                      <w:sz w:val="24"/>
                      <w:szCs w:val="24"/>
                    </w:rPr>
                    <w:t>.</w:t>
                  </w:r>
                </w:p>
                <w:p w14:paraId="3AD65F27" w14:textId="77777777"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4A14681E" w14:textId="77777777" w:rsidR="00EA67F3" w:rsidRPr="007536B4" w:rsidRDefault="00EA67F3" w:rsidP="00531B99">
                  <w:pPr>
                    <w:spacing w:line="360" w:lineRule="auto"/>
                    <w:jc w:val="both"/>
                    <w:rPr>
                      <w:rFonts w:ascii="Times New Roman" w:hAnsi="Times New Roman" w:cs="Times New Roman"/>
                      <w:sz w:val="24"/>
                      <w:szCs w:val="24"/>
                    </w:rPr>
                  </w:pPr>
                </w:p>
                <w:p w14:paraId="5B454288" w14:textId="497955D4" w:rsidR="00531B99" w:rsidRDefault="00EA67F3"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viešosios įstaigos „Sveikatos oazė</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kategorijos, įstaigos vadovui mėnesinės algos pastoviosios dalies koeficiento ir kintamosios dalies</w:t>
                  </w:r>
                  <w:r w:rsidR="00531B99">
                    <w:rPr>
                      <w:rFonts w:ascii="Times New Roman" w:hAnsi="Times New Roman" w:cs="Times New Roman"/>
                      <w:sz w:val="24"/>
                      <w:szCs w:val="24"/>
                    </w:rPr>
                    <w:t xml:space="preserve"> </w:t>
                  </w:r>
                  <w:r w:rsidR="00531B99" w:rsidRPr="007536B4">
                    <w:rPr>
                      <w:rFonts w:ascii="Times New Roman" w:hAnsi="Times New Roman" w:cs="Times New Roman"/>
                      <w:sz w:val="24"/>
                      <w:szCs w:val="24"/>
                    </w:rPr>
                    <w:t>nustatymo (1-T-128)</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72E3251D" w14:textId="375DFDF0" w:rsidR="00EA67F3" w:rsidRDefault="00EA67F3" w:rsidP="00EA67F3">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49D5E671" w14:textId="2944C668" w:rsidR="00EA67F3" w:rsidRPr="00EA67F3" w:rsidRDefault="00EA67F3" w:rsidP="00EA67F3">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Visų savivaldybės įstaigų vadovų vertinimo sąlygos turi būti vienodos, jei yra finansinis nuostolis kintamos dalies dydis netūrėtų būti skiriamas.</w:t>
                  </w:r>
                </w:p>
                <w:p w14:paraId="0F13B343" w14:textId="3BA3D02D"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17</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1</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ys</w:t>
                  </w:r>
                  <w:r w:rsidRPr="0085453A">
                    <w:rPr>
                      <w:rFonts w:ascii="Times New Roman" w:hAnsi="Times New Roman" w:cs="Times New Roman"/>
                      <w:bCs/>
                      <w:sz w:val="24"/>
                      <w:szCs w:val="24"/>
                    </w:rPr>
                    <w:t>.</w:t>
                  </w:r>
                </w:p>
                <w:p w14:paraId="01D0DBBF" w14:textId="77777777"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012E93A7" w14:textId="77777777" w:rsidR="00EA67F3" w:rsidRPr="007536B4" w:rsidRDefault="00EA67F3" w:rsidP="00531B99">
                  <w:pPr>
                    <w:spacing w:line="360" w:lineRule="auto"/>
                    <w:jc w:val="both"/>
                    <w:rPr>
                      <w:rFonts w:ascii="Times New Roman" w:hAnsi="Times New Roman" w:cs="Times New Roman"/>
                      <w:sz w:val="24"/>
                      <w:szCs w:val="24"/>
                    </w:rPr>
                  </w:pPr>
                </w:p>
                <w:p w14:paraId="33B604BC" w14:textId="0622D7AD" w:rsidR="00EA67F3" w:rsidRDefault="00D557AF"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viešosios įstaigos „Sveikatos </w:t>
                  </w:r>
                  <w:r w:rsidR="00531B99">
                    <w:rPr>
                      <w:rFonts w:ascii="Times New Roman" w:hAnsi="Times New Roman" w:cs="Times New Roman"/>
                      <w:sz w:val="24"/>
                      <w:szCs w:val="24"/>
                    </w:rPr>
                    <w:t>oa</w:t>
                  </w:r>
                  <w:r w:rsidR="00531B99" w:rsidRPr="007536B4">
                    <w:rPr>
                      <w:rFonts w:ascii="Times New Roman" w:hAnsi="Times New Roman" w:cs="Times New Roman"/>
                      <w:sz w:val="24"/>
                      <w:szCs w:val="24"/>
                    </w:rPr>
                    <w:t>zė</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valdymo struktūros  ir pareigybių sąrašo patvirtinimo (1-T-130)</w:t>
                  </w:r>
                  <w:r w:rsidR="00531B99">
                    <w:rPr>
                      <w:rFonts w:ascii="Times New Roman" w:hAnsi="Times New Roman" w:cs="Times New Roman"/>
                      <w:sz w:val="24"/>
                      <w:szCs w:val="24"/>
                    </w:rPr>
                    <w:t>.</w:t>
                  </w:r>
                </w:p>
                <w:p w14:paraId="4EE8CBE6" w14:textId="13BB4CEF" w:rsidR="00EA67F3" w:rsidRDefault="00EA67F3" w:rsidP="00EA67F3">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13833A01" w14:textId="4C79158F" w:rsidR="00EA67F3" w:rsidRPr="00EA67F3" w:rsidRDefault="00EA67F3" w:rsidP="00EA67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Audronė Savickienė. </w:t>
                  </w:r>
                  <w:r w:rsidRPr="0065516F">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w:t>
                  </w:r>
                  <w:r w:rsidR="00A06818">
                    <w:rPr>
                      <w:rFonts w:ascii="Times New Roman" w:eastAsia="Calibri" w:hAnsi="Times New Roman" w:cs="Times New Roman"/>
                      <w:sz w:val="24"/>
                      <w:szCs w:val="24"/>
                    </w:rPr>
                    <w:t>sprendimo projekte išbraukiame etatų sąrašą ir tvirtiname tik VŠĮ „Sveikatos oazė“ pareigybių sąrašą.</w:t>
                  </w:r>
                </w:p>
                <w:p w14:paraId="0E6F9051" w14:textId="7BFA5222"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w:t>
                  </w:r>
                  <w:r w:rsidR="00A06818">
                    <w:rPr>
                      <w:rFonts w:ascii="Times New Roman" w:hAnsi="Times New Roman" w:cs="Times New Roman"/>
                      <w:bCs/>
                      <w:sz w:val="24"/>
                      <w:szCs w:val="24"/>
                    </w:rPr>
                    <w:t>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sidR="00A06818">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sidR="00A06818">
                    <w:rPr>
                      <w:rFonts w:ascii="Times New Roman" w:hAnsi="Times New Roman" w:cs="Times New Roman"/>
                      <w:bCs/>
                      <w:sz w:val="24"/>
                      <w:szCs w:val="24"/>
                    </w:rPr>
                    <w:t>ių</w:t>
                  </w:r>
                  <w:r w:rsidRPr="0085453A">
                    <w:rPr>
                      <w:rFonts w:ascii="Times New Roman" w:hAnsi="Times New Roman" w:cs="Times New Roman"/>
                      <w:bCs/>
                      <w:sz w:val="24"/>
                      <w:szCs w:val="24"/>
                    </w:rPr>
                    <w:t>.</w:t>
                  </w:r>
                </w:p>
                <w:p w14:paraId="69003DC1" w14:textId="77777777" w:rsidR="00EA67F3" w:rsidRPr="0085453A" w:rsidRDefault="00EA67F3" w:rsidP="00EA67F3">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43C481BD" w14:textId="77777777" w:rsidR="00EA67F3" w:rsidRDefault="00EA67F3" w:rsidP="00531B99">
                  <w:pPr>
                    <w:spacing w:line="360" w:lineRule="auto"/>
                    <w:jc w:val="both"/>
                    <w:rPr>
                      <w:rFonts w:ascii="Times New Roman" w:hAnsi="Times New Roman" w:cs="Times New Roman"/>
                      <w:sz w:val="24"/>
                      <w:szCs w:val="24"/>
                    </w:rPr>
                  </w:pPr>
                </w:p>
                <w:p w14:paraId="6DA3C7F4" w14:textId="0AE3E146" w:rsidR="00531B99"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pritarimo viešosios įstaigos „Sveikatos oazė" 2020 m. veiklos ataskaitai (1-T-132)</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31B01EE3" w14:textId="77777777" w:rsidR="00A06818" w:rsidRDefault="00A06818" w:rsidP="00A06818">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581F7CEF"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4B08C307"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50F3BD40" w14:textId="77777777" w:rsidR="00A06818" w:rsidRPr="007536B4" w:rsidRDefault="00A06818" w:rsidP="00531B99">
                  <w:pPr>
                    <w:spacing w:line="360" w:lineRule="auto"/>
                    <w:jc w:val="both"/>
                    <w:rPr>
                      <w:rFonts w:ascii="Times New Roman" w:hAnsi="Times New Roman" w:cs="Times New Roman"/>
                      <w:sz w:val="24"/>
                      <w:szCs w:val="24"/>
                    </w:rPr>
                  </w:pPr>
                </w:p>
                <w:p w14:paraId="3F3ACE0E" w14:textId="19381E8A" w:rsidR="00531B99"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2015 m. spalio 22 d. sprendimo Nr. 1-TS-309 „Dėl parduodamų Anykščių rajono savivaldybės būstų sąrašo sudarymo“ pakeitimo (1-T-133)</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2A3EEEB6" w14:textId="77777777" w:rsidR="00A06818" w:rsidRDefault="00A06818" w:rsidP="00A06818">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lastRenderedPageBreak/>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4B5892E2"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2007CEFB"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43157BE6" w14:textId="77777777" w:rsidR="00A06818" w:rsidRPr="007536B4" w:rsidRDefault="00A06818" w:rsidP="00531B99">
                  <w:pPr>
                    <w:spacing w:line="360" w:lineRule="auto"/>
                    <w:jc w:val="both"/>
                    <w:rPr>
                      <w:rFonts w:ascii="Times New Roman" w:hAnsi="Times New Roman" w:cs="Times New Roman"/>
                      <w:sz w:val="24"/>
                      <w:szCs w:val="24"/>
                    </w:rPr>
                  </w:pPr>
                </w:p>
                <w:p w14:paraId="4DFFD703" w14:textId="01B8CCA3" w:rsidR="00531B99"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D557AF">
                    <w:rPr>
                      <w:rFonts w:ascii="Times New Roman" w:hAnsi="Times New Roman" w:cs="Times New Roman"/>
                      <w:sz w:val="24"/>
                      <w:szCs w:val="24"/>
                    </w:rPr>
                    <w:t xml:space="preserve"> </w:t>
                  </w:r>
                  <w:r w:rsidR="00531B99" w:rsidRPr="007536B4">
                    <w:rPr>
                      <w:rFonts w:ascii="Times New Roman" w:hAnsi="Times New Roman" w:cs="Times New Roman"/>
                      <w:sz w:val="24"/>
                      <w:szCs w:val="24"/>
                    </w:rPr>
                    <w:t>Dėl buto M. Valančiaus g. 4-106,  Anykščiai pardavimo (1-T-134)</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4FFEC167" w14:textId="77777777" w:rsidR="00A06818" w:rsidRDefault="00A06818" w:rsidP="00A06818">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7B4E662E"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09B2E3C8"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0BAB91A3" w14:textId="77777777" w:rsidR="00A06818" w:rsidRPr="007536B4" w:rsidRDefault="00A06818" w:rsidP="00531B99">
                  <w:pPr>
                    <w:spacing w:line="360" w:lineRule="auto"/>
                    <w:jc w:val="both"/>
                    <w:rPr>
                      <w:rFonts w:ascii="Times New Roman" w:hAnsi="Times New Roman" w:cs="Times New Roman"/>
                      <w:sz w:val="24"/>
                      <w:szCs w:val="24"/>
                    </w:rPr>
                  </w:pPr>
                </w:p>
                <w:p w14:paraId="6AE86574" w14:textId="0CAB74F1" w:rsidR="00531B99"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turto perdavimo pagal p</w:t>
                  </w:r>
                  <w:r w:rsidR="00531B99">
                    <w:rPr>
                      <w:rFonts w:ascii="Times New Roman" w:hAnsi="Times New Roman" w:cs="Times New Roman"/>
                      <w:sz w:val="24"/>
                      <w:szCs w:val="24"/>
                    </w:rPr>
                    <w:t>a</w:t>
                  </w:r>
                  <w:r w:rsidR="00531B99" w:rsidRPr="007536B4">
                    <w:rPr>
                      <w:rFonts w:ascii="Times New Roman" w:hAnsi="Times New Roman" w:cs="Times New Roman"/>
                      <w:sz w:val="24"/>
                      <w:szCs w:val="24"/>
                    </w:rPr>
                    <w:t>naudos sutartį Anykščių rajono savivaldybės Liudvikos ir Stanislovo Didžiulių</w:t>
                  </w:r>
                  <w:r w:rsidR="00531B99">
                    <w:rPr>
                      <w:rFonts w:ascii="Times New Roman" w:hAnsi="Times New Roman" w:cs="Times New Roman"/>
                      <w:sz w:val="24"/>
                      <w:szCs w:val="24"/>
                    </w:rPr>
                    <w:t xml:space="preserve"> viešajai bibliotekai (1-T-140).</w:t>
                  </w:r>
                </w:p>
                <w:p w14:paraId="4CC46E37" w14:textId="77777777" w:rsidR="00A06818" w:rsidRDefault="00A06818" w:rsidP="00A06818">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26C51F0E"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73452537"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28B1EC56" w14:textId="77777777" w:rsidR="00A06818" w:rsidRPr="007536B4" w:rsidRDefault="00A06818" w:rsidP="00531B99">
                  <w:pPr>
                    <w:spacing w:line="360" w:lineRule="auto"/>
                    <w:jc w:val="both"/>
                    <w:rPr>
                      <w:rFonts w:ascii="Times New Roman" w:hAnsi="Times New Roman" w:cs="Times New Roman"/>
                      <w:sz w:val="24"/>
                      <w:szCs w:val="24"/>
                    </w:rPr>
                  </w:pPr>
                </w:p>
                <w:p w14:paraId="70890B66" w14:textId="58E37699" w:rsidR="00531B99"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negyvenamųjų patalpų nuomos sutarties su Telia L</w:t>
                  </w:r>
                  <w:r w:rsidR="00531B99">
                    <w:rPr>
                      <w:rFonts w:ascii="Times New Roman" w:hAnsi="Times New Roman" w:cs="Times New Roman"/>
                      <w:sz w:val="24"/>
                      <w:szCs w:val="24"/>
                    </w:rPr>
                    <w:t>i</w:t>
                  </w:r>
                  <w:r w:rsidR="00531B99" w:rsidRPr="007536B4">
                    <w:rPr>
                      <w:rFonts w:ascii="Times New Roman" w:hAnsi="Times New Roman" w:cs="Times New Roman"/>
                      <w:sz w:val="24"/>
                      <w:szCs w:val="24"/>
                    </w:rPr>
                    <w:t>etuva, AB atnaujinimo (1-T-141)</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098FAF95" w14:textId="77777777" w:rsidR="00A06818" w:rsidRDefault="00A06818" w:rsidP="00A06818">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684F9CB3"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513B7A5C"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2949A6C5" w14:textId="77777777" w:rsidR="00A06818" w:rsidRPr="007536B4" w:rsidRDefault="00A06818" w:rsidP="00531B99">
                  <w:pPr>
                    <w:spacing w:line="360" w:lineRule="auto"/>
                    <w:jc w:val="both"/>
                    <w:rPr>
                      <w:rFonts w:ascii="Times New Roman" w:hAnsi="Times New Roman" w:cs="Times New Roman"/>
                      <w:sz w:val="24"/>
                      <w:szCs w:val="24"/>
                    </w:rPr>
                  </w:pPr>
                </w:p>
                <w:p w14:paraId="5487366C" w14:textId="02A161F1" w:rsidR="00531B99"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turto perdavimo pagal panaudos sutartį Anykščių rajono socialinių paslaugų centrui (1-T-144)</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4DAF24E6" w14:textId="77777777" w:rsidR="00A06818" w:rsidRDefault="00A06818" w:rsidP="00A06818">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53277678"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2BF8ABDE"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0437045D" w14:textId="77777777" w:rsidR="00A06818" w:rsidRPr="007536B4" w:rsidRDefault="00A06818" w:rsidP="00531B99">
                  <w:pPr>
                    <w:spacing w:line="360" w:lineRule="auto"/>
                    <w:jc w:val="both"/>
                    <w:rPr>
                      <w:rFonts w:ascii="Times New Roman" w:hAnsi="Times New Roman" w:cs="Times New Roman"/>
                      <w:sz w:val="24"/>
                      <w:szCs w:val="24"/>
                    </w:rPr>
                  </w:pPr>
                </w:p>
                <w:p w14:paraId="623FBC80" w14:textId="13867E1E" w:rsidR="00531B99"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turto perdavimo pagal panaudos sutartį Sutrikusio intelekto žmonių globos bendrijai „Anykščių viltis</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(1-T-145)</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23422010" w14:textId="77777777" w:rsidR="00A06818" w:rsidRDefault="00A06818" w:rsidP="00A06818">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3AD4BAA3"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0E08DB3B"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29A11227" w14:textId="77777777" w:rsidR="00A06818" w:rsidRPr="007536B4" w:rsidRDefault="00A06818" w:rsidP="00531B99">
                  <w:pPr>
                    <w:spacing w:line="360" w:lineRule="auto"/>
                    <w:jc w:val="both"/>
                    <w:rPr>
                      <w:rFonts w:ascii="Times New Roman" w:hAnsi="Times New Roman" w:cs="Times New Roman"/>
                      <w:sz w:val="24"/>
                      <w:szCs w:val="24"/>
                    </w:rPr>
                  </w:pPr>
                </w:p>
                <w:p w14:paraId="422F7096" w14:textId="402DB02A" w:rsidR="00531B99"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materialaus ilgalaikio ir trumpalaikio turto perėmimo Savivaldybės nuosavybėn ir jo perdavimo valdyti, naudoti ir disponuoti juo patikėjimo teise (1-T-146)</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37916EE9" w14:textId="77777777" w:rsidR="00A06818" w:rsidRDefault="00A06818" w:rsidP="00A06818">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6158AC18"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21CF118D"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33CC16BF" w14:textId="77777777" w:rsidR="00A06818" w:rsidRPr="007536B4" w:rsidRDefault="00A06818" w:rsidP="00531B99">
                  <w:pPr>
                    <w:spacing w:line="360" w:lineRule="auto"/>
                    <w:jc w:val="both"/>
                    <w:rPr>
                      <w:rFonts w:ascii="Times New Roman" w:hAnsi="Times New Roman" w:cs="Times New Roman"/>
                      <w:sz w:val="24"/>
                      <w:szCs w:val="24"/>
                    </w:rPr>
                  </w:pPr>
                </w:p>
                <w:p w14:paraId="30FF0E86" w14:textId="4024B835" w:rsidR="00531B99"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Anykščių rajono savivaldybės tarybos 2020 m. rugpjūčio 27 d. sprendimo Nr. 1-TS-257 „Dėl Anykščių rajono savivaldybei nuosavybės teise priklausančio turto perdavimo valdyti, naudoti ir disponuoti juo patikėjimo teise tvarkos aprašo patvirtinimo</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pakeitimo (1-T-147)</w:t>
                  </w:r>
                  <w:r w:rsidR="00531B99">
                    <w:rPr>
                      <w:rFonts w:ascii="Times New Roman" w:hAnsi="Times New Roman" w:cs="Times New Roman"/>
                      <w:sz w:val="24"/>
                      <w:szCs w:val="24"/>
                    </w:rPr>
                    <w:t>.</w:t>
                  </w:r>
                  <w:r w:rsidR="00531B99" w:rsidRPr="007536B4">
                    <w:rPr>
                      <w:rFonts w:ascii="Times New Roman" w:hAnsi="Times New Roman" w:cs="Times New Roman"/>
                      <w:sz w:val="24"/>
                      <w:szCs w:val="24"/>
                    </w:rPr>
                    <w:t xml:space="preserve"> </w:t>
                  </w:r>
                </w:p>
                <w:p w14:paraId="49CE317C" w14:textId="77777777" w:rsidR="00A06818" w:rsidRDefault="00A06818" w:rsidP="00A06818">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064D3346"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5AB4B402"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5BBBAC4F" w14:textId="77777777" w:rsidR="00A06818" w:rsidRPr="007536B4" w:rsidRDefault="00A06818" w:rsidP="00531B99">
                  <w:pPr>
                    <w:spacing w:line="360" w:lineRule="auto"/>
                    <w:jc w:val="both"/>
                    <w:rPr>
                      <w:rFonts w:ascii="Times New Roman" w:hAnsi="Times New Roman" w:cs="Times New Roman"/>
                      <w:sz w:val="24"/>
                      <w:szCs w:val="24"/>
                    </w:rPr>
                  </w:pPr>
                </w:p>
                <w:p w14:paraId="43DCF0F6" w14:textId="711AF3C5" w:rsidR="00531B99"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savivaldybės turto panaud</w:t>
                  </w:r>
                  <w:r w:rsidR="00531B99">
                    <w:rPr>
                      <w:rFonts w:ascii="Times New Roman" w:hAnsi="Times New Roman" w:cs="Times New Roman"/>
                      <w:sz w:val="24"/>
                      <w:szCs w:val="24"/>
                    </w:rPr>
                    <w:t>os sutarčių pakeitimo (1-T-156).</w:t>
                  </w:r>
                </w:p>
                <w:p w14:paraId="4A6EAD5D" w14:textId="77777777" w:rsidR="00A06818" w:rsidRDefault="00A06818" w:rsidP="00A06818">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12FDAB65"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28A4F6AB"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3206D037" w14:textId="5B97C1B4" w:rsidR="00A06818" w:rsidRDefault="00A06818" w:rsidP="00531B99">
                  <w:pPr>
                    <w:spacing w:line="360" w:lineRule="auto"/>
                    <w:jc w:val="both"/>
                    <w:rPr>
                      <w:rFonts w:ascii="Times New Roman" w:hAnsi="Times New Roman" w:cs="Times New Roman"/>
                      <w:sz w:val="24"/>
                      <w:szCs w:val="24"/>
                    </w:rPr>
                  </w:pPr>
                </w:p>
                <w:p w14:paraId="67EF1072" w14:textId="56039F43" w:rsidR="00A06818"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SVARSTYTA. Dėl Ritos </w:t>
                  </w:r>
                  <w:proofErr w:type="spellStart"/>
                  <w:r>
                    <w:rPr>
                      <w:rFonts w:ascii="Times New Roman" w:hAnsi="Times New Roman" w:cs="Times New Roman"/>
                      <w:sz w:val="24"/>
                      <w:szCs w:val="24"/>
                    </w:rPr>
                    <w:t>Juodiškienės</w:t>
                  </w:r>
                  <w:proofErr w:type="spellEnd"/>
                  <w:r>
                    <w:rPr>
                      <w:rFonts w:ascii="Times New Roman" w:hAnsi="Times New Roman" w:cs="Times New Roman"/>
                      <w:sz w:val="24"/>
                      <w:szCs w:val="24"/>
                    </w:rPr>
                    <w:t xml:space="preserve">, Dalios Kazlauskienės, Kęstučio </w:t>
                  </w:r>
                  <w:proofErr w:type="spellStart"/>
                  <w:r>
                    <w:rPr>
                      <w:rFonts w:ascii="Times New Roman" w:hAnsi="Times New Roman" w:cs="Times New Roman"/>
                      <w:sz w:val="24"/>
                      <w:szCs w:val="24"/>
                    </w:rPr>
                    <w:t>Jacunsko</w:t>
                  </w:r>
                  <w:proofErr w:type="spellEnd"/>
                  <w:r>
                    <w:rPr>
                      <w:rFonts w:ascii="Times New Roman" w:hAnsi="Times New Roman" w:cs="Times New Roman"/>
                      <w:sz w:val="24"/>
                      <w:szCs w:val="24"/>
                    </w:rPr>
                    <w:t xml:space="preserve"> nusišalinimo nuo 56 klausimo.</w:t>
                  </w:r>
                </w:p>
                <w:p w14:paraId="0B07BFB4" w14:textId="45CC7BE4"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15</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4352249F" w14:textId="25628426"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6401A740" w14:textId="77777777" w:rsidR="00A06818" w:rsidRPr="007536B4" w:rsidRDefault="00A06818" w:rsidP="00531B99">
                  <w:pPr>
                    <w:spacing w:line="360" w:lineRule="auto"/>
                    <w:jc w:val="both"/>
                    <w:rPr>
                      <w:rFonts w:ascii="Times New Roman" w:hAnsi="Times New Roman" w:cs="Times New Roman"/>
                      <w:sz w:val="24"/>
                      <w:szCs w:val="24"/>
                    </w:rPr>
                  </w:pPr>
                </w:p>
                <w:p w14:paraId="0E14F5BF" w14:textId="261D0092" w:rsidR="00531B99"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7536B4">
                    <w:rPr>
                      <w:rFonts w:ascii="Times New Roman" w:hAnsi="Times New Roman" w:cs="Times New Roman"/>
                      <w:sz w:val="24"/>
                      <w:szCs w:val="24"/>
                    </w:rPr>
                    <w:t xml:space="preserve"> Dėl negyvenamųjų patalpų nuomos (1-T-157) </w:t>
                  </w:r>
                  <w:r w:rsidR="00531B99">
                    <w:rPr>
                      <w:rFonts w:ascii="Times New Roman" w:hAnsi="Times New Roman" w:cs="Times New Roman"/>
                      <w:sz w:val="24"/>
                      <w:szCs w:val="24"/>
                    </w:rPr>
                    <w:t>.</w:t>
                  </w:r>
                </w:p>
                <w:p w14:paraId="52288FA4" w14:textId="77777777" w:rsidR="00A06818" w:rsidRDefault="00A06818" w:rsidP="00A06818">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w:t>
                  </w:r>
                  <w:r>
                    <w:rPr>
                      <w:rFonts w:ascii="Times New Roman" w:hAnsi="Times New Roman" w:cs="Times New Roman"/>
                      <w:b/>
                      <w:bCs/>
                      <w:sz w:val="24"/>
                      <w:szCs w:val="24"/>
                    </w:rPr>
                    <w:t>Audronė Savickienė</w:t>
                  </w:r>
                </w:p>
                <w:p w14:paraId="791B7791" w14:textId="700E2ADF"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15</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85453A">
                    <w:rPr>
                      <w:rFonts w:ascii="Times New Roman" w:hAnsi="Times New Roman" w:cs="Times New Roman"/>
                      <w:bCs/>
                      <w:sz w:val="24"/>
                      <w:szCs w:val="24"/>
                    </w:rPr>
                    <w:t>.</w:t>
                  </w:r>
                </w:p>
                <w:p w14:paraId="2DC6F295" w14:textId="77777777" w:rsidR="00A06818" w:rsidRPr="0085453A" w:rsidRDefault="00A06818" w:rsidP="00A0681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541F5C66" w14:textId="77777777" w:rsidR="00A06818" w:rsidRDefault="00A06818" w:rsidP="00531B99">
                  <w:pPr>
                    <w:spacing w:line="360" w:lineRule="auto"/>
                    <w:jc w:val="both"/>
                    <w:rPr>
                      <w:rFonts w:ascii="Times New Roman" w:hAnsi="Times New Roman" w:cs="Times New Roman"/>
                      <w:sz w:val="24"/>
                      <w:szCs w:val="24"/>
                    </w:rPr>
                  </w:pPr>
                </w:p>
                <w:p w14:paraId="552454D6" w14:textId="3B42E763" w:rsidR="00531B99" w:rsidRPr="002905B3" w:rsidRDefault="00A06818" w:rsidP="00531B99">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531B99" w:rsidRPr="002905B3">
                    <w:rPr>
                      <w:rFonts w:ascii="Times New Roman" w:hAnsi="Times New Roman" w:cs="Times New Roman"/>
                      <w:sz w:val="24"/>
                      <w:szCs w:val="24"/>
                    </w:rPr>
                    <w:t xml:space="preserve"> Dėl įgaliojimų suteikimo atstovauti Savivaldybei viešosios įstaigos „Aukštaitijos siaurasis geležinkelis“ visuotiniame dalininkų susirinkime (1-T-163).</w:t>
                  </w:r>
                </w:p>
                <w:p w14:paraId="6DD77546" w14:textId="7D7337D9" w:rsidR="00531B99" w:rsidRDefault="00531B99" w:rsidP="00531B99">
                  <w:pPr>
                    <w:spacing w:line="360"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7536B4">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Pr>
                      <w:rFonts w:ascii="Times New Roman" w:eastAsia="Times New Roman" w:hAnsi="Times New Roman" w:cs="Times New Roman"/>
                      <w:bCs/>
                      <w:sz w:val="24"/>
                      <w:szCs w:val="24"/>
                    </w:rPr>
                    <w:t>–</w:t>
                  </w:r>
                  <w:r w:rsidRPr="007536B4">
                    <w:rPr>
                      <w:rFonts w:ascii="Times New Roman" w:hAnsi="Times New Roman" w:cs="Times New Roman"/>
                      <w:b/>
                      <w:bCs/>
                      <w:sz w:val="24"/>
                      <w:szCs w:val="24"/>
                    </w:rPr>
                    <w:t xml:space="preserve"> Vilma Vilkickaitė</w:t>
                  </w:r>
                </w:p>
                <w:p w14:paraId="55D3BAAA" w14:textId="571B2D6D"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w:t>
                  </w:r>
                  <w:r w:rsidR="00A06818">
                    <w:rPr>
                      <w:rFonts w:ascii="Times New Roman" w:hAnsi="Times New Roman" w:cs="Times New Roman"/>
                      <w:bCs/>
                      <w:sz w:val="24"/>
                      <w:szCs w:val="24"/>
                    </w:rPr>
                    <w:t>8</w:t>
                  </w:r>
                  <w:r w:rsidRPr="0085453A">
                    <w:rPr>
                      <w:rFonts w:ascii="Times New Roman" w:hAnsi="Times New Roman" w:cs="Times New Roman"/>
                      <w:bCs/>
                      <w:sz w:val="24"/>
                      <w:szCs w:val="24"/>
                    </w:rPr>
                    <w:t>, prieš-</w:t>
                  </w:r>
                  <w:r>
                    <w:rPr>
                      <w:rFonts w:ascii="Times New Roman" w:hAnsi="Times New Roman" w:cs="Times New Roman"/>
                      <w:bCs/>
                      <w:sz w:val="24"/>
                      <w:szCs w:val="24"/>
                    </w:rPr>
                    <w:t>0</w:t>
                  </w:r>
                  <w:r w:rsidRPr="0085453A">
                    <w:rPr>
                      <w:rFonts w:ascii="Times New Roman" w:hAnsi="Times New Roman" w:cs="Times New Roman"/>
                      <w:bCs/>
                      <w:sz w:val="24"/>
                      <w:szCs w:val="24"/>
                    </w:rPr>
                    <w:t>, susilaikė-</w:t>
                  </w:r>
                  <w:r>
                    <w:rPr>
                      <w:rFonts w:ascii="Times New Roman" w:hAnsi="Times New Roman" w:cs="Times New Roman"/>
                      <w:bCs/>
                      <w:sz w:val="24"/>
                      <w:szCs w:val="24"/>
                    </w:rPr>
                    <w:t>0</w:t>
                  </w:r>
                  <w:r w:rsidRPr="0085453A">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85453A">
                    <w:rPr>
                      <w:rFonts w:ascii="Times New Roman" w:hAnsi="Times New Roman" w:cs="Times New Roman"/>
                      <w:bCs/>
                      <w:sz w:val="24"/>
                      <w:szCs w:val="24"/>
                    </w:rPr>
                    <w:t>.</w:t>
                  </w:r>
                </w:p>
                <w:p w14:paraId="36AD00CC" w14:textId="77777777" w:rsidR="007A64FA" w:rsidRPr="0085453A" w:rsidRDefault="007A64FA" w:rsidP="007A64F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w:t>
                  </w:r>
                  <w:r>
                    <w:rPr>
                      <w:rFonts w:ascii="Times New Roman" w:hAnsi="Times New Roman" w:cs="Times New Roman"/>
                      <w:bCs/>
                      <w:sz w:val="24"/>
                      <w:szCs w:val="24"/>
                    </w:rPr>
                    <w:t>ą priimti</w:t>
                  </w:r>
                  <w:r w:rsidRPr="0085453A">
                    <w:rPr>
                      <w:rFonts w:ascii="Times New Roman" w:hAnsi="Times New Roman" w:cs="Times New Roman"/>
                      <w:bCs/>
                      <w:sz w:val="24"/>
                      <w:szCs w:val="24"/>
                    </w:rPr>
                    <w:t xml:space="preserve"> balsų dauguma</w:t>
                  </w:r>
                </w:p>
                <w:p w14:paraId="4832898D" w14:textId="77777777" w:rsidR="007A64FA" w:rsidRPr="003648D7" w:rsidRDefault="007A64FA" w:rsidP="00531B99">
                  <w:pPr>
                    <w:spacing w:line="360" w:lineRule="auto"/>
                    <w:jc w:val="both"/>
                    <w:rPr>
                      <w:rFonts w:ascii="Times New Roman" w:hAnsi="Times New Roman" w:cs="Times New Roman"/>
                      <w:b/>
                      <w:bCs/>
                      <w:sz w:val="24"/>
                      <w:szCs w:val="24"/>
                    </w:rPr>
                  </w:pPr>
                </w:p>
                <w:p w14:paraId="7DBAEEF8" w14:textId="77777777" w:rsidR="00531B99" w:rsidRDefault="00531B99" w:rsidP="00531B9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D2AFB">
                    <w:rPr>
                      <w:rFonts w:ascii="Times New Roman" w:hAnsi="Times New Roman" w:cs="Times New Roman"/>
                      <w:b/>
                      <w:bCs/>
                      <w:sz w:val="24"/>
                      <w:szCs w:val="24"/>
                    </w:rPr>
                    <w:t>Informacija.</w:t>
                  </w:r>
                  <w:r w:rsidRPr="005D2AFB">
                    <w:rPr>
                      <w:rFonts w:ascii="Times New Roman" w:hAnsi="Times New Roman" w:cs="Times New Roman"/>
                      <w:sz w:val="24"/>
                      <w:szCs w:val="24"/>
                    </w:rPr>
                    <w:t xml:space="preserve"> Informacija apie </w:t>
                  </w:r>
                  <w:r>
                    <w:rPr>
                      <w:rFonts w:ascii="Times New Roman" w:hAnsi="Times New Roman" w:cs="Times New Roman"/>
                      <w:sz w:val="24"/>
                      <w:szCs w:val="24"/>
                    </w:rPr>
                    <w:t>A</w:t>
                  </w:r>
                  <w:r w:rsidRPr="003648D7">
                    <w:rPr>
                      <w:rFonts w:ascii="Times New Roman" w:hAnsi="Times New Roman" w:cs="Times New Roman"/>
                      <w:sz w:val="24"/>
                      <w:szCs w:val="24"/>
                    </w:rPr>
                    <w:t>nykščių rajono energetinio efektyvumo didinimo daugiabučiuose namuose programos įgyvendinimo ataskait</w:t>
                  </w:r>
                  <w:r>
                    <w:rPr>
                      <w:rFonts w:ascii="Times New Roman" w:hAnsi="Times New Roman" w:cs="Times New Roman"/>
                      <w:sz w:val="24"/>
                      <w:szCs w:val="24"/>
                    </w:rPr>
                    <w:t>ą</w:t>
                  </w:r>
                  <w:r w:rsidRPr="003648D7">
                    <w:rPr>
                      <w:rFonts w:ascii="Times New Roman" w:hAnsi="Times New Roman" w:cs="Times New Roman"/>
                      <w:sz w:val="24"/>
                      <w:szCs w:val="24"/>
                    </w:rPr>
                    <w:t xml:space="preserve"> (už 2021 m. </w:t>
                  </w:r>
                  <w:r>
                    <w:rPr>
                      <w:rFonts w:ascii="Times New Roman" w:hAnsi="Times New Roman" w:cs="Times New Roman"/>
                      <w:sz w:val="24"/>
                      <w:szCs w:val="24"/>
                    </w:rPr>
                    <w:t>I</w:t>
                  </w:r>
                  <w:r w:rsidRPr="003648D7">
                    <w:rPr>
                      <w:rFonts w:ascii="Times New Roman" w:hAnsi="Times New Roman" w:cs="Times New Roman"/>
                      <w:sz w:val="24"/>
                      <w:szCs w:val="24"/>
                    </w:rPr>
                    <w:t xml:space="preserve"> </w:t>
                  </w:r>
                  <w:proofErr w:type="spellStart"/>
                  <w:r w:rsidRPr="003648D7">
                    <w:rPr>
                      <w:rFonts w:ascii="Times New Roman" w:hAnsi="Times New Roman" w:cs="Times New Roman"/>
                      <w:sz w:val="24"/>
                      <w:szCs w:val="24"/>
                    </w:rPr>
                    <w:t>ketv</w:t>
                  </w:r>
                  <w:proofErr w:type="spellEnd"/>
                  <w:r w:rsidRPr="003648D7">
                    <w:rPr>
                      <w:rFonts w:ascii="Times New Roman" w:hAnsi="Times New Roman" w:cs="Times New Roman"/>
                      <w:sz w:val="24"/>
                      <w:szCs w:val="24"/>
                    </w:rPr>
                    <w:t>.)</w:t>
                  </w:r>
                  <w:r>
                    <w:rPr>
                      <w:rFonts w:ascii="Times New Roman" w:hAnsi="Times New Roman" w:cs="Times New Roman"/>
                      <w:sz w:val="24"/>
                      <w:szCs w:val="24"/>
                    </w:rPr>
                    <w:t>.</w:t>
                  </w:r>
                  <w:r w:rsidRPr="005D2AFB">
                    <w:rPr>
                      <w:rFonts w:ascii="Times New Roman" w:hAnsi="Times New Roman" w:cs="Times New Roman"/>
                      <w:b/>
                      <w:bCs/>
                      <w:sz w:val="24"/>
                      <w:szCs w:val="24"/>
                    </w:rPr>
                    <w:t xml:space="preserve">       </w:t>
                  </w:r>
                </w:p>
                <w:p w14:paraId="076E99B5" w14:textId="77777777" w:rsidR="00531B99" w:rsidRPr="003648D7" w:rsidRDefault="00531B99" w:rsidP="00531B9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5D2AFB">
                    <w:rPr>
                      <w:rFonts w:ascii="Times New Roman" w:hAnsi="Times New Roman" w:cs="Times New Roman"/>
                      <w:b/>
                      <w:bCs/>
                      <w:sz w:val="24"/>
                      <w:szCs w:val="24"/>
                    </w:rPr>
                    <w:t xml:space="preserve">  Pranešėjas – </w:t>
                  </w:r>
                  <w:r>
                    <w:rPr>
                      <w:rFonts w:ascii="Times New Roman" w:hAnsi="Times New Roman" w:cs="Times New Roman"/>
                      <w:b/>
                      <w:bCs/>
                      <w:sz w:val="24"/>
                      <w:szCs w:val="24"/>
                    </w:rPr>
                    <w:t xml:space="preserve">Valentinas </w:t>
                  </w:r>
                  <w:proofErr w:type="spellStart"/>
                  <w:r>
                    <w:rPr>
                      <w:rFonts w:ascii="Times New Roman" w:hAnsi="Times New Roman" w:cs="Times New Roman"/>
                      <w:b/>
                      <w:bCs/>
                      <w:sz w:val="24"/>
                      <w:szCs w:val="24"/>
                    </w:rPr>
                    <w:t>Vitkūnas</w:t>
                  </w:r>
                  <w:proofErr w:type="spellEnd"/>
                </w:p>
                <w:p w14:paraId="3CFD0FC3" w14:textId="3059C689" w:rsidR="0046425A" w:rsidRDefault="00D557AF"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Informacija išklausyta.</w:t>
                  </w:r>
                </w:p>
                <w:p w14:paraId="75A107C0" w14:textId="77777777" w:rsidR="009974F9" w:rsidRDefault="009974F9"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p>
                <w:p w14:paraId="7359CE86" w14:textId="7F22535A" w:rsidR="00167D02" w:rsidRPr="00D557AF" w:rsidRDefault="00A43A1C" w:rsidP="00D557A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5128F60C" w14:textId="77777777" w:rsidR="0085453A" w:rsidRPr="0085453A" w:rsidRDefault="0085453A" w:rsidP="0046425A">
                  <w:pPr>
                    <w:spacing w:line="360" w:lineRule="auto"/>
                    <w:jc w:val="both"/>
                    <w:rPr>
                      <w:rFonts w:ascii="Times New Roman" w:hAnsi="Times New Roman" w:cs="Times New Roman"/>
                      <w:bCs/>
                      <w:sz w:val="24"/>
                      <w:szCs w:val="24"/>
                    </w:rPr>
                  </w:pPr>
                </w:p>
              </w:tc>
            </w:tr>
            <w:bookmarkEnd w:id="3"/>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3F4B99FF" w14:textId="1686CCE0"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Posėdžio pirmininkas                                                                                       Sigutis Obelevičius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664921A8" w14:textId="77777777" w:rsidR="00D557AF" w:rsidRDefault="00D557AF"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t>Anykščių rajono savivaldybės tarybos</w:t>
            </w:r>
          </w:p>
          <w:p w14:paraId="7CFF61A4" w14:textId="7A17E86F"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D521DD">
              <w:rPr>
                <w:rFonts w:ascii="Times New Roman" w:hAnsi="Times New Roman" w:cs="Times New Roman"/>
                <w:bCs/>
                <w:sz w:val="24"/>
                <w:szCs w:val="24"/>
              </w:rPr>
              <w:t>1</w:t>
            </w:r>
            <w:r w:rsidRPr="0085453A">
              <w:rPr>
                <w:rFonts w:ascii="Times New Roman" w:hAnsi="Times New Roman" w:cs="Times New Roman"/>
                <w:bCs/>
                <w:sz w:val="24"/>
                <w:szCs w:val="24"/>
              </w:rPr>
              <w:t>-</w:t>
            </w:r>
            <w:r w:rsidR="00D521DD">
              <w:rPr>
                <w:rFonts w:ascii="Times New Roman" w:hAnsi="Times New Roman" w:cs="Times New Roman"/>
                <w:bCs/>
                <w:sz w:val="24"/>
                <w:szCs w:val="24"/>
              </w:rPr>
              <w:t>0</w:t>
            </w:r>
            <w:r w:rsidR="00D557AF">
              <w:rPr>
                <w:rFonts w:ascii="Times New Roman" w:hAnsi="Times New Roman" w:cs="Times New Roman"/>
                <w:bCs/>
                <w:sz w:val="24"/>
                <w:szCs w:val="24"/>
              </w:rPr>
              <w:t>4</w:t>
            </w:r>
            <w:r w:rsidRPr="0085453A">
              <w:rPr>
                <w:rFonts w:ascii="Times New Roman" w:hAnsi="Times New Roman" w:cs="Times New Roman"/>
                <w:bCs/>
                <w:sz w:val="24"/>
                <w:szCs w:val="24"/>
              </w:rPr>
              <w:t>-</w:t>
            </w:r>
            <w:r w:rsidR="003C410C">
              <w:rPr>
                <w:rFonts w:ascii="Times New Roman" w:hAnsi="Times New Roman" w:cs="Times New Roman"/>
                <w:bCs/>
                <w:sz w:val="24"/>
                <w:szCs w:val="24"/>
              </w:rPr>
              <w:t>2</w:t>
            </w:r>
            <w:r w:rsidR="00D557AF">
              <w:rPr>
                <w:rFonts w:ascii="Times New Roman" w:hAnsi="Times New Roman" w:cs="Times New Roman"/>
                <w:bCs/>
                <w:sz w:val="24"/>
                <w:szCs w:val="24"/>
              </w:rPr>
              <w:t>9</w:t>
            </w:r>
            <w:r w:rsidRPr="0085453A">
              <w:rPr>
                <w:rFonts w:ascii="Times New Roman" w:hAnsi="Times New Roman" w:cs="Times New Roman"/>
                <w:bCs/>
                <w:sz w:val="24"/>
                <w:szCs w:val="24"/>
              </w:rPr>
              <w:t xml:space="preserve"> protokolo Nr. 1-TP-</w:t>
            </w:r>
            <w:r w:rsidR="00D557AF">
              <w:rPr>
                <w:rFonts w:ascii="Times New Roman" w:hAnsi="Times New Roman" w:cs="Times New Roman"/>
                <w:bCs/>
                <w:sz w:val="24"/>
                <w:szCs w:val="24"/>
              </w:rPr>
              <w:t>4</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077BD436" w:rsidR="0085453A" w:rsidRPr="0085453A" w:rsidRDefault="00A234AE"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D557AF">
        <w:rPr>
          <w:rFonts w:ascii="Times New Roman" w:hAnsi="Times New Roman" w:cs="Times New Roman"/>
          <w:b/>
          <w:bCs/>
          <w:sz w:val="24"/>
          <w:szCs w:val="24"/>
        </w:rPr>
        <w:t>6</w:t>
      </w:r>
      <w:r w:rsidR="0085453A" w:rsidRPr="0085453A">
        <w:rPr>
          <w:rFonts w:ascii="Times New Roman" w:hAnsi="Times New Roman" w:cs="Times New Roman"/>
          <w:b/>
          <w:bCs/>
          <w:sz w:val="24"/>
          <w:szCs w:val="24"/>
        </w:rPr>
        <w:t xml:space="preserve"> – AJAME RAJONO SAVIVALDYBĖS TARYBOS POSĖDYJE,</w:t>
      </w:r>
    </w:p>
    <w:p w14:paraId="45EE9CD8" w14:textId="184A38A5"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D521DD">
        <w:rPr>
          <w:rFonts w:ascii="Times New Roman" w:hAnsi="Times New Roman" w:cs="Times New Roman"/>
          <w:b/>
          <w:bCs/>
          <w:sz w:val="24"/>
          <w:szCs w:val="24"/>
        </w:rPr>
        <w:t>1</w:t>
      </w:r>
      <w:r w:rsidRPr="0085453A">
        <w:rPr>
          <w:rFonts w:ascii="Times New Roman" w:hAnsi="Times New Roman" w:cs="Times New Roman"/>
          <w:b/>
          <w:bCs/>
          <w:sz w:val="24"/>
          <w:szCs w:val="24"/>
        </w:rPr>
        <w:t xml:space="preserve"> M.</w:t>
      </w:r>
      <w:r w:rsidR="00D557AF">
        <w:rPr>
          <w:rFonts w:ascii="Times New Roman" w:hAnsi="Times New Roman" w:cs="Times New Roman"/>
          <w:b/>
          <w:bCs/>
          <w:sz w:val="24"/>
          <w:szCs w:val="24"/>
        </w:rPr>
        <w:t xml:space="preserve"> BALANDŽIO 29</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26BCDBB"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2CC07D30" w14:textId="50CEE910" w:rsidR="00D557AF" w:rsidRDefault="00D557AF" w:rsidP="00D557AF">
      <w:pPr>
        <w:spacing w:line="360" w:lineRule="auto"/>
        <w:rPr>
          <w:rFonts w:ascii="Times New Roman" w:hAnsi="Times New Roman" w:cs="Times New Roman"/>
          <w:sz w:val="24"/>
          <w:szCs w:val="24"/>
        </w:rPr>
      </w:pPr>
      <w:r>
        <w:rPr>
          <w:rFonts w:ascii="Times New Roman" w:hAnsi="Times New Roman" w:cs="Times New Roman"/>
          <w:sz w:val="24"/>
          <w:szCs w:val="24"/>
        </w:rPr>
        <w:t>Giedrutis Klimkevičius;</w:t>
      </w:r>
    </w:p>
    <w:p w14:paraId="2CCFF3DD" w14:textId="20CC68B9" w:rsidR="00D557AF" w:rsidRDefault="00D557AF" w:rsidP="00D557AF">
      <w:pPr>
        <w:spacing w:line="360" w:lineRule="auto"/>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w:t>
      </w:r>
    </w:p>
    <w:p w14:paraId="5CDA5174" w14:textId="26AE6B8E" w:rsidR="00D557AF" w:rsidRDefault="00D557AF" w:rsidP="00D557AF">
      <w:pPr>
        <w:spacing w:line="360" w:lineRule="auto"/>
        <w:rPr>
          <w:rFonts w:ascii="Times New Roman" w:hAnsi="Times New Roman" w:cs="Times New Roman"/>
          <w:sz w:val="24"/>
          <w:szCs w:val="24"/>
        </w:rPr>
      </w:pPr>
      <w:r>
        <w:rPr>
          <w:rFonts w:ascii="Times New Roman" w:hAnsi="Times New Roman" w:cs="Times New Roman"/>
          <w:sz w:val="24"/>
          <w:szCs w:val="24"/>
        </w:rPr>
        <w:t>Kęstutis Indriūnas;</w:t>
      </w:r>
    </w:p>
    <w:p w14:paraId="0C60FC3C" w14:textId="514BC8D2" w:rsidR="00D557AF" w:rsidRPr="00D557AF" w:rsidRDefault="00D557AF" w:rsidP="00D557AF">
      <w:pPr>
        <w:spacing w:line="360" w:lineRule="auto"/>
        <w:rPr>
          <w:rFonts w:ascii="Times New Roman" w:hAnsi="Times New Roman" w:cs="Times New Roman"/>
          <w:sz w:val="24"/>
          <w:szCs w:val="24"/>
        </w:rPr>
      </w:pPr>
      <w:r>
        <w:rPr>
          <w:rFonts w:ascii="Times New Roman" w:hAnsi="Times New Roman" w:cs="Times New Roman"/>
          <w:sz w:val="24"/>
          <w:szCs w:val="24"/>
        </w:rPr>
        <w:t>Raimondas Balsys.</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4"/>
    <w:p w14:paraId="231BBB58" w14:textId="77777777" w:rsidR="0085453A" w:rsidRPr="0085453A" w:rsidRDefault="0085453A" w:rsidP="0085453A">
      <w:pPr>
        <w:spacing w:line="360" w:lineRule="auto"/>
        <w:jc w:val="both"/>
        <w:rPr>
          <w:rFonts w:ascii="Times New Roman" w:hAnsi="Times New Roman" w:cs="Times New Roman"/>
          <w:sz w:val="24"/>
          <w:szCs w:val="24"/>
        </w:rPr>
      </w:pPr>
    </w:p>
    <w:p w14:paraId="27BE39A8" w14:textId="77777777" w:rsidR="003B0EA0" w:rsidRDefault="003B0EA0"/>
    <w:sectPr w:rsidR="003B0EA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4F112" w14:textId="77777777" w:rsidR="00AC59BA" w:rsidRDefault="00AC59BA">
      <w:pPr>
        <w:spacing w:after="0" w:line="240" w:lineRule="auto"/>
      </w:pPr>
      <w:r>
        <w:separator/>
      </w:r>
    </w:p>
  </w:endnote>
  <w:endnote w:type="continuationSeparator" w:id="0">
    <w:p w14:paraId="76774466" w14:textId="77777777" w:rsidR="00AC59BA" w:rsidRDefault="00AC5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6E9A3" w14:textId="77777777" w:rsidR="00AC59BA" w:rsidRDefault="00AC59BA">
      <w:pPr>
        <w:spacing w:after="0" w:line="240" w:lineRule="auto"/>
      </w:pPr>
      <w:r>
        <w:separator/>
      </w:r>
    </w:p>
  </w:footnote>
  <w:footnote w:type="continuationSeparator" w:id="0">
    <w:p w14:paraId="5B544853" w14:textId="77777777" w:rsidR="00AC59BA" w:rsidRDefault="00AC59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45DB4"/>
    <w:rsid w:val="000660C1"/>
    <w:rsid w:val="00080865"/>
    <w:rsid w:val="000B31CF"/>
    <w:rsid w:val="000E00B7"/>
    <w:rsid w:val="000E164B"/>
    <w:rsid w:val="000F1538"/>
    <w:rsid w:val="00100335"/>
    <w:rsid w:val="00113202"/>
    <w:rsid w:val="00117D6F"/>
    <w:rsid w:val="00161EC8"/>
    <w:rsid w:val="00167D02"/>
    <w:rsid w:val="001708EB"/>
    <w:rsid w:val="00180E6B"/>
    <w:rsid w:val="00191488"/>
    <w:rsid w:val="00192CF9"/>
    <w:rsid w:val="001A7612"/>
    <w:rsid w:val="001E6B56"/>
    <w:rsid w:val="00201CE1"/>
    <w:rsid w:val="00202540"/>
    <w:rsid w:val="002034AC"/>
    <w:rsid w:val="002607AA"/>
    <w:rsid w:val="0027579B"/>
    <w:rsid w:val="00293C16"/>
    <w:rsid w:val="00297DE2"/>
    <w:rsid w:val="002A1D6E"/>
    <w:rsid w:val="002A370C"/>
    <w:rsid w:val="002A53AC"/>
    <w:rsid w:val="002B23B4"/>
    <w:rsid w:val="002C6EF3"/>
    <w:rsid w:val="002D47D8"/>
    <w:rsid w:val="00316A28"/>
    <w:rsid w:val="003208A9"/>
    <w:rsid w:val="00322963"/>
    <w:rsid w:val="003334ED"/>
    <w:rsid w:val="00334A07"/>
    <w:rsid w:val="00336794"/>
    <w:rsid w:val="00356D88"/>
    <w:rsid w:val="00364205"/>
    <w:rsid w:val="00381B23"/>
    <w:rsid w:val="003866C0"/>
    <w:rsid w:val="003A11E4"/>
    <w:rsid w:val="003B0EA0"/>
    <w:rsid w:val="003B446D"/>
    <w:rsid w:val="003B6A44"/>
    <w:rsid w:val="003C3A44"/>
    <w:rsid w:val="003C410C"/>
    <w:rsid w:val="003D19B1"/>
    <w:rsid w:val="003F7B7E"/>
    <w:rsid w:val="00402FE3"/>
    <w:rsid w:val="0041012A"/>
    <w:rsid w:val="00411BDF"/>
    <w:rsid w:val="00420006"/>
    <w:rsid w:val="00424D13"/>
    <w:rsid w:val="00434ED8"/>
    <w:rsid w:val="00436E9D"/>
    <w:rsid w:val="0044607D"/>
    <w:rsid w:val="0044716F"/>
    <w:rsid w:val="00450A8E"/>
    <w:rsid w:val="0046425A"/>
    <w:rsid w:val="00484C50"/>
    <w:rsid w:val="00496088"/>
    <w:rsid w:val="004A61EA"/>
    <w:rsid w:val="004A63C7"/>
    <w:rsid w:val="004B03EC"/>
    <w:rsid w:val="004B32B3"/>
    <w:rsid w:val="004C1576"/>
    <w:rsid w:val="004E0886"/>
    <w:rsid w:val="004E2A44"/>
    <w:rsid w:val="004F0A81"/>
    <w:rsid w:val="004F1C73"/>
    <w:rsid w:val="00531B99"/>
    <w:rsid w:val="00577865"/>
    <w:rsid w:val="005A2EE1"/>
    <w:rsid w:val="005C169A"/>
    <w:rsid w:val="005E09CF"/>
    <w:rsid w:val="005E2384"/>
    <w:rsid w:val="00607C00"/>
    <w:rsid w:val="006179D2"/>
    <w:rsid w:val="00620463"/>
    <w:rsid w:val="00625572"/>
    <w:rsid w:val="00636880"/>
    <w:rsid w:val="00643035"/>
    <w:rsid w:val="00646DF2"/>
    <w:rsid w:val="006530A8"/>
    <w:rsid w:val="0065516F"/>
    <w:rsid w:val="00666040"/>
    <w:rsid w:val="006663C5"/>
    <w:rsid w:val="006B4B8B"/>
    <w:rsid w:val="006D17D9"/>
    <w:rsid w:val="006D4990"/>
    <w:rsid w:val="006E047D"/>
    <w:rsid w:val="006F6E77"/>
    <w:rsid w:val="00714A0E"/>
    <w:rsid w:val="00737B60"/>
    <w:rsid w:val="00740DF2"/>
    <w:rsid w:val="00741577"/>
    <w:rsid w:val="00743DF6"/>
    <w:rsid w:val="00743EB7"/>
    <w:rsid w:val="0074785A"/>
    <w:rsid w:val="00754D3A"/>
    <w:rsid w:val="007801A8"/>
    <w:rsid w:val="00781D9F"/>
    <w:rsid w:val="007A0D4B"/>
    <w:rsid w:val="007A64FA"/>
    <w:rsid w:val="007B3176"/>
    <w:rsid w:val="007D1BA8"/>
    <w:rsid w:val="007D2AE0"/>
    <w:rsid w:val="007F7A37"/>
    <w:rsid w:val="00805058"/>
    <w:rsid w:val="008153E2"/>
    <w:rsid w:val="00817F84"/>
    <w:rsid w:val="00825124"/>
    <w:rsid w:val="0083388E"/>
    <w:rsid w:val="00837364"/>
    <w:rsid w:val="00840415"/>
    <w:rsid w:val="00840C14"/>
    <w:rsid w:val="00846EC8"/>
    <w:rsid w:val="0085453A"/>
    <w:rsid w:val="00870DFE"/>
    <w:rsid w:val="00873B9C"/>
    <w:rsid w:val="0089656E"/>
    <w:rsid w:val="00896F5C"/>
    <w:rsid w:val="0089715D"/>
    <w:rsid w:val="008A7D92"/>
    <w:rsid w:val="008C4F05"/>
    <w:rsid w:val="008F03C6"/>
    <w:rsid w:val="0091182A"/>
    <w:rsid w:val="0091728F"/>
    <w:rsid w:val="00920077"/>
    <w:rsid w:val="00931AF8"/>
    <w:rsid w:val="00932906"/>
    <w:rsid w:val="00933680"/>
    <w:rsid w:val="009413D8"/>
    <w:rsid w:val="00942328"/>
    <w:rsid w:val="00960B1E"/>
    <w:rsid w:val="00993F97"/>
    <w:rsid w:val="00995970"/>
    <w:rsid w:val="009974F9"/>
    <w:rsid w:val="009E5EB8"/>
    <w:rsid w:val="009E6C94"/>
    <w:rsid w:val="009F6F8F"/>
    <w:rsid w:val="00A05983"/>
    <w:rsid w:val="00A05C68"/>
    <w:rsid w:val="00A06818"/>
    <w:rsid w:val="00A234AE"/>
    <w:rsid w:val="00A30740"/>
    <w:rsid w:val="00A3198F"/>
    <w:rsid w:val="00A35CC5"/>
    <w:rsid w:val="00A43A1C"/>
    <w:rsid w:val="00A43DE1"/>
    <w:rsid w:val="00A44E67"/>
    <w:rsid w:val="00A476E6"/>
    <w:rsid w:val="00A52B91"/>
    <w:rsid w:val="00A737C1"/>
    <w:rsid w:val="00A80F33"/>
    <w:rsid w:val="00A82F06"/>
    <w:rsid w:val="00A873EF"/>
    <w:rsid w:val="00A93A52"/>
    <w:rsid w:val="00AB74C9"/>
    <w:rsid w:val="00AC3BE4"/>
    <w:rsid w:val="00AC59BA"/>
    <w:rsid w:val="00AD5C89"/>
    <w:rsid w:val="00AE1F87"/>
    <w:rsid w:val="00AE3B97"/>
    <w:rsid w:val="00B10DBA"/>
    <w:rsid w:val="00B2714B"/>
    <w:rsid w:val="00B303AF"/>
    <w:rsid w:val="00B32AFF"/>
    <w:rsid w:val="00B33D9A"/>
    <w:rsid w:val="00B812AA"/>
    <w:rsid w:val="00B82175"/>
    <w:rsid w:val="00B9431F"/>
    <w:rsid w:val="00B94FCA"/>
    <w:rsid w:val="00BB6C2A"/>
    <w:rsid w:val="00BB6FFA"/>
    <w:rsid w:val="00BD612E"/>
    <w:rsid w:val="00BF1E38"/>
    <w:rsid w:val="00C049B7"/>
    <w:rsid w:val="00C07B55"/>
    <w:rsid w:val="00C12A86"/>
    <w:rsid w:val="00C347B9"/>
    <w:rsid w:val="00C47F6B"/>
    <w:rsid w:val="00C50B67"/>
    <w:rsid w:val="00C531CA"/>
    <w:rsid w:val="00C6775F"/>
    <w:rsid w:val="00C70D69"/>
    <w:rsid w:val="00C81961"/>
    <w:rsid w:val="00C83789"/>
    <w:rsid w:val="00CA316F"/>
    <w:rsid w:val="00CA4035"/>
    <w:rsid w:val="00CA5EED"/>
    <w:rsid w:val="00CB6D24"/>
    <w:rsid w:val="00CC1BD3"/>
    <w:rsid w:val="00CF5828"/>
    <w:rsid w:val="00D00466"/>
    <w:rsid w:val="00D13D6B"/>
    <w:rsid w:val="00D253A4"/>
    <w:rsid w:val="00D3514F"/>
    <w:rsid w:val="00D5115B"/>
    <w:rsid w:val="00D521DD"/>
    <w:rsid w:val="00D557AF"/>
    <w:rsid w:val="00D71331"/>
    <w:rsid w:val="00D75C4A"/>
    <w:rsid w:val="00D80A61"/>
    <w:rsid w:val="00D9044C"/>
    <w:rsid w:val="00D95A56"/>
    <w:rsid w:val="00D971A4"/>
    <w:rsid w:val="00DB033D"/>
    <w:rsid w:val="00DB532B"/>
    <w:rsid w:val="00DB77AA"/>
    <w:rsid w:val="00DC4FAF"/>
    <w:rsid w:val="00DC61ED"/>
    <w:rsid w:val="00DE0F4E"/>
    <w:rsid w:val="00DF0BAD"/>
    <w:rsid w:val="00DF1F08"/>
    <w:rsid w:val="00E21F4C"/>
    <w:rsid w:val="00E306F3"/>
    <w:rsid w:val="00E40850"/>
    <w:rsid w:val="00E74042"/>
    <w:rsid w:val="00E95987"/>
    <w:rsid w:val="00EA3282"/>
    <w:rsid w:val="00EA5985"/>
    <w:rsid w:val="00EA67F3"/>
    <w:rsid w:val="00EB24C9"/>
    <w:rsid w:val="00EC1154"/>
    <w:rsid w:val="00EC7BAE"/>
    <w:rsid w:val="00ED28C7"/>
    <w:rsid w:val="00ED56D5"/>
    <w:rsid w:val="00EE4032"/>
    <w:rsid w:val="00EF6478"/>
    <w:rsid w:val="00F11550"/>
    <w:rsid w:val="00F30E81"/>
    <w:rsid w:val="00F41CC4"/>
    <w:rsid w:val="00F44391"/>
    <w:rsid w:val="00F677FB"/>
    <w:rsid w:val="00F73FD1"/>
    <w:rsid w:val="00F87257"/>
    <w:rsid w:val="00F9724B"/>
    <w:rsid w:val="00FB2861"/>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3DF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956</TotalTime>
  <Pages>25</Pages>
  <Words>23463</Words>
  <Characters>13375</Characters>
  <Application>Microsoft Office Word</Application>
  <DocSecurity>0</DocSecurity>
  <Lines>111</Lines>
  <Paragraphs>73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Taryba</cp:lastModifiedBy>
  <cp:revision>7</cp:revision>
  <cp:lastPrinted>2020-07-31T11:42:00Z</cp:lastPrinted>
  <dcterms:created xsi:type="dcterms:W3CDTF">2021-05-03T13:23:00Z</dcterms:created>
  <dcterms:modified xsi:type="dcterms:W3CDTF">2021-05-05T05:00:00Z</dcterms:modified>
</cp:coreProperties>
</file>