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3E290" w14:textId="268A16B6" w:rsidR="00BE56E2" w:rsidRPr="00BE56E2" w:rsidRDefault="00BE56E2" w:rsidP="007218B0">
      <w:pPr>
        <w:spacing w:line="276" w:lineRule="auto"/>
        <w:jc w:val="center"/>
        <w:rPr>
          <w:rFonts w:ascii="Times New Roman" w:hAnsi="Times New Roman" w:cs="Times New Roman"/>
          <w:b/>
          <w:bCs/>
          <w:sz w:val="24"/>
          <w:szCs w:val="24"/>
        </w:rPr>
      </w:pPr>
      <w:r w:rsidRPr="00BE56E2">
        <w:rPr>
          <w:rFonts w:ascii="Times New Roman" w:hAnsi="Times New Roman" w:cs="Times New Roman"/>
          <w:b/>
          <w:bCs/>
          <w:sz w:val="24"/>
          <w:szCs w:val="24"/>
        </w:rPr>
        <w:t>Anykščiu rajono savivaldyb</w:t>
      </w:r>
      <w:r>
        <w:rPr>
          <w:rFonts w:ascii="Times New Roman" w:hAnsi="Times New Roman" w:cs="Times New Roman"/>
          <w:b/>
          <w:bCs/>
          <w:sz w:val="24"/>
          <w:szCs w:val="24"/>
        </w:rPr>
        <w:t>ė</w:t>
      </w:r>
    </w:p>
    <w:p w14:paraId="6FB76A67" w14:textId="20DABDC9" w:rsidR="00BE56E2" w:rsidRPr="00BE56E2" w:rsidRDefault="00BE56E2" w:rsidP="007218B0">
      <w:pPr>
        <w:spacing w:line="276" w:lineRule="auto"/>
        <w:jc w:val="center"/>
        <w:rPr>
          <w:rFonts w:ascii="Times New Roman" w:hAnsi="Times New Roman" w:cs="Times New Roman"/>
          <w:b/>
          <w:bCs/>
          <w:sz w:val="24"/>
          <w:szCs w:val="24"/>
        </w:rPr>
      </w:pPr>
      <w:r w:rsidRPr="00BE56E2">
        <w:rPr>
          <w:rFonts w:ascii="Times New Roman" w:hAnsi="Times New Roman" w:cs="Times New Roman"/>
          <w:b/>
          <w:bCs/>
          <w:sz w:val="24"/>
          <w:szCs w:val="24"/>
        </w:rPr>
        <w:t>Vardini</w:t>
      </w:r>
      <w:r>
        <w:rPr>
          <w:rFonts w:ascii="Times New Roman" w:hAnsi="Times New Roman" w:cs="Times New Roman"/>
          <w:b/>
          <w:bCs/>
          <w:sz w:val="24"/>
          <w:szCs w:val="24"/>
        </w:rPr>
        <w:t>ų</w:t>
      </w:r>
      <w:r w:rsidRPr="00BE56E2">
        <w:rPr>
          <w:rFonts w:ascii="Times New Roman" w:hAnsi="Times New Roman" w:cs="Times New Roman"/>
          <w:b/>
          <w:bCs/>
          <w:sz w:val="24"/>
          <w:szCs w:val="24"/>
        </w:rPr>
        <w:t xml:space="preserve"> balsavim</w:t>
      </w:r>
      <w:r>
        <w:rPr>
          <w:rFonts w:ascii="Times New Roman" w:hAnsi="Times New Roman" w:cs="Times New Roman"/>
          <w:b/>
          <w:bCs/>
          <w:sz w:val="24"/>
          <w:szCs w:val="24"/>
        </w:rPr>
        <w:t>ų</w:t>
      </w:r>
      <w:r w:rsidRPr="00BE56E2">
        <w:rPr>
          <w:rFonts w:ascii="Times New Roman" w:hAnsi="Times New Roman" w:cs="Times New Roman"/>
          <w:b/>
          <w:bCs/>
          <w:sz w:val="24"/>
          <w:szCs w:val="24"/>
        </w:rPr>
        <w:t xml:space="preserve"> ataskaita</w:t>
      </w:r>
    </w:p>
    <w:p w14:paraId="23C50A6B" w14:textId="77777777" w:rsidR="00BE56E2" w:rsidRDefault="00BE56E2" w:rsidP="007218B0">
      <w:pPr>
        <w:spacing w:line="276" w:lineRule="auto"/>
        <w:rPr>
          <w:rFonts w:ascii="Times New Roman" w:hAnsi="Times New Roman" w:cs="Times New Roman"/>
          <w:sz w:val="24"/>
          <w:szCs w:val="24"/>
        </w:rPr>
      </w:pPr>
    </w:p>
    <w:p w14:paraId="6A79E52E" w14:textId="2BC148C5"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Pos</w:t>
      </w:r>
      <w:r>
        <w:rPr>
          <w:rFonts w:ascii="Times New Roman" w:hAnsi="Times New Roman" w:cs="Times New Roman"/>
          <w:sz w:val="24"/>
          <w:szCs w:val="24"/>
        </w:rPr>
        <w:t>ė</w:t>
      </w:r>
      <w:r w:rsidRPr="00BE56E2">
        <w:rPr>
          <w:rFonts w:ascii="Times New Roman" w:hAnsi="Times New Roman" w:cs="Times New Roman"/>
          <w:sz w:val="24"/>
          <w:szCs w:val="24"/>
        </w:rPr>
        <w:t>džio pavadinimas:</w:t>
      </w:r>
      <w:r>
        <w:rPr>
          <w:rFonts w:ascii="Times New Roman" w:hAnsi="Times New Roman" w:cs="Times New Roman"/>
          <w:sz w:val="24"/>
          <w:szCs w:val="24"/>
        </w:rPr>
        <w:t xml:space="preserve"> </w:t>
      </w:r>
      <w:r w:rsidRPr="00BE56E2">
        <w:rPr>
          <w:rFonts w:ascii="Times New Roman" w:hAnsi="Times New Roman" w:cs="Times New Roman"/>
          <w:sz w:val="24"/>
          <w:szCs w:val="24"/>
        </w:rPr>
        <w:t>Tarybos pos</w:t>
      </w:r>
      <w:r>
        <w:rPr>
          <w:rFonts w:ascii="Times New Roman" w:hAnsi="Times New Roman" w:cs="Times New Roman"/>
          <w:sz w:val="24"/>
          <w:szCs w:val="24"/>
        </w:rPr>
        <w:t>ė</w:t>
      </w:r>
      <w:r w:rsidRPr="00BE56E2">
        <w:rPr>
          <w:rFonts w:ascii="Times New Roman" w:hAnsi="Times New Roman" w:cs="Times New Roman"/>
          <w:sz w:val="24"/>
          <w:szCs w:val="24"/>
        </w:rPr>
        <w:t xml:space="preserve">dis Nr. </w:t>
      </w:r>
      <w:r>
        <w:rPr>
          <w:rFonts w:ascii="Times New Roman" w:hAnsi="Times New Roman" w:cs="Times New Roman"/>
          <w:sz w:val="24"/>
          <w:szCs w:val="24"/>
        </w:rPr>
        <w:t>2</w:t>
      </w:r>
      <w:r w:rsidR="007258DD">
        <w:rPr>
          <w:rFonts w:ascii="Times New Roman" w:hAnsi="Times New Roman" w:cs="Times New Roman"/>
          <w:sz w:val="24"/>
          <w:szCs w:val="24"/>
        </w:rPr>
        <w:t>0</w:t>
      </w:r>
    </w:p>
    <w:p w14:paraId="615A07FA" w14:textId="6DD76970"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Pos</w:t>
      </w:r>
      <w:r>
        <w:rPr>
          <w:rFonts w:ascii="Times New Roman" w:hAnsi="Times New Roman" w:cs="Times New Roman"/>
          <w:sz w:val="24"/>
          <w:szCs w:val="24"/>
        </w:rPr>
        <w:t>ė</w:t>
      </w:r>
      <w:r w:rsidRPr="00BE56E2">
        <w:rPr>
          <w:rFonts w:ascii="Times New Roman" w:hAnsi="Times New Roman" w:cs="Times New Roman"/>
          <w:sz w:val="24"/>
          <w:szCs w:val="24"/>
        </w:rPr>
        <w:t>džio data: 202</w:t>
      </w:r>
      <w:r w:rsidR="00F1785A">
        <w:rPr>
          <w:rFonts w:ascii="Times New Roman" w:hAnsi="Times New Roman" w:cs="Times New Roman"/>
          <w:sz w:val="24"/>
          <w:szCs w:val="24"/>
        </w:rPr>
        <w:t>0</w:t>
      </w:r>
      <w:r w:rsidRPr="00BE56E2">
        <w:rPr>
          <w:rFonts w:ascii="Times New Roman" w:hAnsi="Times New Roman" w:cs="Times New Roman"/>
          <w:sz w:val="24"/>
          <w:szCs w:val="24"/>
        </w:rPr>
        <w:t>-</w:t>
      </w:r>
      <w:r w:rsidR="00F1785A">
        <w:rPr>
          <w:rFonts w:ascii="Times New Roman" w:hAnsi="Times New Roman" w:cs="Times New Roman"/>
          <w:sz w:val="24"/>
          <w:szCs w:val="24"/>
        </w:rPr>
        <w:t>1</w:t>
      </w:r>
      <w:r w:rsidR="007258DD">
        <w:rPr>
          <w:rFonts w:ascii="Times New Roman" w:hAnsi="Times New Roman" w:cs="Times New Roman"/>
          <w:sz w:val="24"/>
          <w:szCs w:val="24"/>
        </w:rPr>
        <w:t>0</w:t>
      </w:r>
      <w:r w:rsidRPr="00BE56E2">
        <w:rPr>
          <w:rFonts w:ascii="Times New Roman" w:hAnsi="Times New Roman" w:cs="Times New Roman"/>
          <w:sz w:val="24"/>
          <w:szCs w:val="24"/>
        </w:rPr>
        <w:t>-</w:t>
      </w:r>
      <w:r w:rsidR="00CE41BC">
        <w:rPr>
          <w:rFonts w:ascii="Times New Roman" w:hAnsi="Times New Roman" w:cs="Times New Roman"/>
          <w:sz w:val="24"/>
          <w:szCs w:val="24"/>
        </w:rPr>
        <w:t>2</w:t>
      </w:r>
      <w:r w:rsidR="007258DD">
        <w:rPr>
          <w:rFonts w:ascii="Times New Roman" w:hAnsi="Times New Roman" w:cs="Times New Roman"/>
          <w:sz w:val="24"/>
          <w:szCs w:val="24"/>
        </w:rPr>
        <w:t>9</w:t>
      </w:r>
    </w:p>
    <w:p w14:paraId="2E841D7A" w14:textId="34D6E5AB" w:rsidR="00BE56E2" w:rsidRPr="00B54077" w:rsidRDefault="00B54077" w:rsidP="007218B0">
      <w:pPr>
        <w:spacing w:line="276" w:lineRule="auto"/>
        <w:rPr>
          <w:rFonts w:ascii="Times New Roman" w:hAnsi="Times New Roman" w:cs="Times New Roman"/>
          <w:b/>
          <w:bCs/>
          <w:sz w:val="24"/>
          <w:szCs w:val="24"/>
        </w:rPr>
      </w:pPr>
      <w:r>
        <w:rPr>
          <w:rFonts w:ascii="Times New Roman" w:hAnsi="Times New Roman" w:cs="Times New Roman"/>
          <w:b/>
          <w:bCs/>
          <w:sz w:val="24"/>
          <w:szCs w:val="24"/>
        </w:rPr>
        <w:t>Darbotvarkė.</w:t>
      </w:r>
    </w:p>
    <w:p w14:paraId="65EE27D6" w14:textId="7EF24E96" w:rsidR="00F57E60" w:rsidRPr="00BE56E2" w:rsidRDefault="00F57E60" w:rsidP="00F57E6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sidR="007258DD">
        <w:rPr>
          <w:rFonts w:ascii="Times New Roman" w:hAnsi="Times New Roman" w:cs="Times New Roman"/>
          <w:sz w:val="24"/>
          <w:szCs w:val="24"/>
        </w:rPr>
        <w:t>3</w:t>
      </w:r>
    </w:p>
    <w:p w14:paraId="7C7B2E68" w14:textId="7F1E35D6" w:rsidR="00F57E60" w:rsidRPr="00BE56E2" w:rsidRDefault="00F57E60" w:rsidP="00F57E6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w:t>
      </w:r>
      <w:r w:rsidR="007258DD">
        <w:rPr>
          <w:rFonts w:ascii="Times New Roman" w:hAnsi="Times New Roman" w:cs="Times New Roman"/>
          <w:sz w:val="24"/>
          <w:szCs w:val="24"/>
        </w:rPr>
        <w:t>3</w:t>
      </w:r>
    </w:p>
    <w:p w14:paraId="1CB03AAD" w14:textId="0C3E8BBE" w:rsidR="00F57E60" w:rsidRPr="00BE56E2" w:rsidRDefault="00F57E60" w:rsidP="00F57E6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2FC7D218" w14:textId="1696054F" w:rsidR="00F57E60" w:rsidRPr="00BE56E2" w:rsidRDefault="00F57E60" w:rsidP="00F57E6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1FD3B4FE" w14:textId="77777777" w:rsidR="00F57E60" w:rsidRDefault="00F57E60" w:rsidP="00F57E6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17D338B0" w14:textId="3C98B8D0" w:rsidR="00F57E60" w:rsidRDefault="00F57E60" w:rsidP="00F57E60">
      <w:pPr>
        <w:spacing w:line="276" w:lineRule="auto"/>
        <w:rPr>
          <w:rFonts w:ascii="Times New Roman" w:hAnsi="Times New Roman" w:cs="Times New Roman"/>
          <w:sz w:val="24"/>
          <w:szCs w:val="24"/>
        </w:rPr>
      </w:pPr>
      <w:r>
        <w:rPr>
          <w:rFonts w:ascii="Times New Roman" w:hAnsi="Times New Roman" w:cs="Times New Roman"/>
          <w:sz w:val="24"/>
          <w:szCs w:val="24"/>
        </w:rPr>
        <w:t>Pritarta.</w:t>
      </w:r>
    </w:p>
    <w:p w14:paraId="4A869428" w14:textId="77777777" w:rsidR="00623DD7" w:rsidRDefault="00623DD7" w:rsidP="00623DD7">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Juozas Juknius, Dalia Kazlauskienė, Giedrutis Klimkevičius,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Renata </w:t>
      </w:r>
      <w:proofErr w:type="spellStart"/>
      <w:r>
        <w:rPr>
          <w:rFonts w:ascii="Times New Roman" w:hAnsi="Times New Roman" w:cs="Times New Roman"/>
          <w:sz w:val="24"/>
          <w:szCs w:val="24"/>
        </w:rPr>
        <w:t>Gudonienė</w:t>
      </w:r>
      <w:proofErr w:type="spellEnd"/>
      <w:r>
        <w:rPr>
          <w:rFonts w:ascii="Times New Roman" w:hAnsi="Times New Roman" w:cs="Times New Roman"/>
          <w:sz w:val="24"/>
          <w:szCs w:val="24"/>
        </w:rPr>
        <w:t xml:space="preserve">,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2A6FF2B0" w14:textId="39656EE2" w:rsidR="00F57E60" w:rsidRPr="00F57E60" w:rsidRDefault="00F57E60" w:rsidP="00F57E60">
      <w:pPr>
        <w:jc w:val="both"/>
        <w:rPr>
          <w:rFonts w:ascii="Times New Roman" w:hAnsi="Times New Roman" w:cs="Times New Roman"/>
          <w:sz w:val="24"/>
          <w:szCs w:val="24"/>
        </w:rPr>
      </w:pPr>
    </w:p>
    <w:p w14:paraId="6022C420" w14:textId="77777777" w:rsidR="002E2FDB" w:rsidRPr="002E2FDB" w:rsidRDefault="002E2FDB" w:rsidP="002E2FDB">
      <w:pPr>
        <w:spacing w:line="360" w:lineRule="auto"/>
        <w:jc w:val="both"/>
        <w:rPr>
          <w:rFonts w:ascii="Times New Roman" w:hAnsi="Times New Roman" w:cs="Times New Roman"/>
          <w:b/>
          <w:bCs/>
          <w:sz w:val="24"/>
          <w:szCs w:val="24"/>
        </w:rPr>
      </w:pPr>
      <w:r w:rsidRPr="002E2FDB">
        <w:rPr>
          <w:rFonts w:ascii="Times New Roman" w:hAnsi="Times New Roman" w:cs="Times New Roman"/>
          <w:b/>
          <w:bCs/>
          <w:sz w:val="24"/>
          <w:szCs w:val="24"/>
        </w:rPr>
        <w:t xml:space="preserve">            1. Dėl Anykščių rajono savivaldybės mokymo lėšų paskirstymo tvarkos aprašo patvirtinimo (1-T-399) </w:t>
      </w:r>
    </w:p>
    <w:p w14:paraId="69568BA7" w14:textId="3B0A6F91" w:rsidR="00D02DCD" w:rsidRPr="00BE56E2" w:rsidRDefault="00D02DCD" w:rsidP="00D02DC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sidR="002E2FDB">
        <w:rPr>
          <w:rFonts w:ascii="Times New Roman" w:hAnsi="Times New Roman" w:cs="Times New Roman"/>
          <w:sz w:val="24"/>
          <w:szCs w:val="24"/>
        </w:rPr>
        <w:t>3</w:t>
      </w:r>
    </w:p>
    <w:p w14:paraId="383877C9" w14:textId="79F4974D" w:rsidR="00D02DCD" w:rsidRPr="00BE56E2" w:rsidRDefault="00D02DCD" w:rsidP="00D02DC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w:t>
      </w:r>
      <w:r w:rsidR="002E2FDB">
        <w:rPr>
          <w:rFonts w:ascii="Times New Roman" w:hAnsi="Times New Roman" w:cs="Times New Roman"/>
          <w:sz w:val="24"/>
          <w:szCs w:val="24"/>
        </w:rPr>
        <w:t>3</w:t>
      </w:r>
    </w:p>
    <w:p w14:paraId="695825FF" w14:textId="77777777" w:rsidR="00D02DCD" w:rsidRPr="00BE56E2" w:rsidRDefault="00D02DCD" w:rsidP="00D02DC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75B68884" w14:textId="77777777" w:rsidR="00D02DCD" w:rsidRPr="00BE56E2" w:rsidRDefault="00D02DCD" w:rsidP="00D02DC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76A02AD5" w14:textId="77777777" w:rsidR="00D02DCD" w:rsidRDefault="00D02DCD" w:rsidP="00D02DCD">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0238B12F" w14:textId="77777777" w:rsidR="00D02DCD" w:rsidRDefault="00D02DCD" w:rsidP="00D02DCD">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71778EB" w14:textId="77777777" w:rsidR="00623DD7" w:rsidRDefault="00623DD7" w:rsidP="00623DD7">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Juozas Juknius, Dalia Kazlauskienė, Giedrutis Klimkevičius,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Renata </w:t>
      </w:r>
      <w:proofErr w:type="spellStart"/>
      <w:r>
        <w:rPr>
          <w:rFonts w:ascii="Times New Roman" w:hAnsi="Times New Roman" w:cs="Times New Roman"/>
          <w:sz w:val="24"/>
          <w:szCs w:val="24"/>
        </w:rPr>
        <w:t>Gudonienė</w:t>
      </w:r>
      <w:proofErr w:type="spellEnd"/>
      <w:r>
        <w:rPr>
          <w:rFonts w:ascii="Times New Roman" w:hAnsi="Times New Roman" w:cs="Times New Roman"/>
          <w:sz w:val="24"/>
          <w:szCs w:val="24"/>
        </w:rPr>
        <w:t xml:space="preserve">,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2A93C77A" w14:textId="52B41478" w:rsidR="00F1785A" w:rsidRDefault="00F1785A" w:rsidP="00F1785A">
      <w:pPr>
        <w:jc w:val="both"/>
        <w:rPr>
          <w:rFonts w:ascii="Times New Roman" w:hAnsi="Times New Roman" w:cs="Times New Roman"/>
          <w:sz w:val="24"/>
          <w:szCs w:val="24"/>
        </w:rPr>
      </w:pPr>
    </w:p>
    <w:p w14:paraId="2CF1EEF7" w14:textId="0A5D8F9E" w:rsidR="002E2FDB" w:rsidRDefault="002E2FDB" w:rsidP="002E2FDB">
      <w:pPr>
        <w:spacing w:line="360" w:lineRule="auto"/>
        <w:jc w:val="both"/>
        <w:rPr>
          <w:rFonts w:ascii="Times New Roman" w:hAnsi="Times New Roman" w:cs="Times New Roman"/>
          <w:b/>
          <w:bCs/>
          <w:color w:val="000000" w:themeColor="text1"/>
          <w:sz w:val="24"/>
          <w:szCs w:val="24"/>
        </w:rPr>
      </w:pPr>
      <w:r w:rsidRPr="002E2FDB">
        <w:rPr>
          <w:rFonts w:ascii="Times New Roman" w:hAnsi="Times New Roman" w:cs="Times New Roman"/>
          <w:b/>
          <w:bCs/>
          <w:color w:val="000000" w:themeColor="text1"/>
          <w:sz w:val="24"/>
          <w:szCs w:val="24"/>
        </w:rPr>
        <w:lastRenderedPageBreak/>
        <w:t xml:space="preserve">            2. Dėl Anykščių rajono savivaldybės tarybos 2020 m. vasario 27 d. sprendimo Nr. 1-TS-36 „Dėl Anykščių rajono savivaldybės 2020 metų biudžeto patvirtinimo“ pakeitimo (1-T-403)</w:t>
      </w:r>
    </w:p>
    <w:p w14:paraId="4362F8EB" w14:textId="77777777"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23</w:t>
      </w:r>
    </w:p>
    <w:p w14:paraId="46F43653" w14:textId="77777777"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23</w:t>
      </w:r>
    </w:p>
    <w:p w14:paraId="21D4D7A9" w14:textId="77777777"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7D622923" w14:textId="77777777"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39D10D24" w14:textId="77777777" w:rsidR="002E2FDB"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23F1E76F" w14:textId="77777777" w:rsidR="002E2FDB"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5DE4A193" w14:textId="77777777" w:rsidR="00623DD7" w:rsidRDefault="00623DD7" w:rsidP="00623DD7">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Juozas Juknius, Dalia Kazlauskienė, Giedrutis Klimkevičius,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Renata </w:t>
      </w:r>
      <w:proofErr w:type="spellStart"/>
      <w:r>
        <w:rPr>
          <w:rFonts w:ascii="Times New Roman" w:hAnsi="Times New Roman" w:cs="Times New Roman"/>
          <w:sz w:val="24"/>
          <w:szCs w:val="24"/>
        </w:rPr>
        <w:t>Gudonienė</w:t>
      </w:r>
      <w:proofErr w:type="spellEnd"/>
      <w:r>
        <w:rPr>
          <w:rFonts w:ascii="Times New Roman" w:hAnsi="Times New Roman" w:cs="Times New Roman"/>
          <w:sz w:val="24"/>
          <w:szCs w:val="24"/>
        </w:rPr>
        <w:t xml:space="preserve">,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425B4B42" w14:textId="77777777" w:rsidR="002E2FDB" w:rsidRPr="002E2FDB" w:rsidRDefault="002E2FDB" w:rsidP="002E2FDB">
      <w:pPr>
        <w:spacing w:line="360" w:lineRule="auto"/>
        <w:jc w:val="both"/>
        <w:rPr>
          <w:rFonts w:ascii="Times New Roman" w:hAnsi="Times New Roman" w:cs="Times New Roman"/>
          <w:b/>
          <w:bCs/>
          <w:color w:val="000000" w:themeColor="text1"/>
          <w:sz w:val="24"/>
          <w:szCs w:val="24"/>
        </w:rPr>
      </w:pPr>
    </w:p>
    <w:p w14:paraId="58695405" w14:textId="7DAAB370" w:rsidR="002E2FDB" w:rsidRDefault="002E2FDB" w:rsidP="002E2FDB">
      <w:pPr>
        <w:rPr>
          <w:rFonts w:ascii="Times New Roman" w:eastAsia="Times New Roman" w:hAnsi="Times New Roman" w:cs="Times New Roman"/>
          <w:b/>
          <w:bCs/>
          <w:color w:val="000000" w:themeColor="text1"/>
          <w:sz w:val="24"/>
          <w:szCs w:val="24"/>
          <w:lang w:eastAsia="lt-LT"/>
        </w:rPr>
      </w:pPr>
      <w:r w:rsidRPr="002E2FDB">
        <w:rPr>
          <w:rFonts w:ascii="Times New Roman" w:hAnsi="Times New Roman" w:cs="Times New Roman"/>
          <w:b/>
          <w:bCs/>
          <w:color w:val="000000" w:themeColor="text1"/>
          <w:sz w:val="24"/>
          <w:szCs w:val="24"/>
        </w:rPr>
        <w:t xml:space="preserve">            3. </w:t>
      </w:r>
      <w:r w:rsidRPr="002E2FDB">
        <w:rPr>
          <w:rFonts w:ascii="Times New Roman" w:eastAsia="Times New Roman" w:hAnsi="Times New Roman" w:cs="Times New Roman"/>
          <w:b/>
          <w:bCs/>
          <w:color w:val="000000" w:themeColor="text1"/>
          <w:sz w:val="24"/>
          <w:szCs w:val="24"/>
          <w:lang w:eastAsia="lt-LT"/>
        </w:rPr>
        <w:t>Dėl trumpalaikės paskolos ėmimo laikinam apyvartinių lėšų trūkumui padengti (1-T-404)</w:t>
      </w:r>
    </w:p>
    <w:p w14:paraId="1C462D60" w14:textId="77777777"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23</w:t>
      </w:r>
    </w:p>
    <w:p w14:paraId="4B478E25" w14:textId="77777777"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23</w:t>
      </w:r>
    </w:p>
    <w:p w14:paraId="13250C38" w14:textId="77777777"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0F526D9B" w14:textId="77777777"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68437BB1" w14:textId="77777777" w:rsidR="002E2FDB"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FED31D4" w14:textId="77777777" w:rsidR="002E2FDB"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7C302411" w14:textId="77777777" w:rsidR="00623DD7" w:rsidRDefault="00623DD7" w:rsidP="00623DD7">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Juozas Juknius, Dalia Kazlauskienė, Giedrutis Klimkevičius,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Renata </w:t>
      </w:r>
      <w:proofErr w:type="spellStart"/>
      <w:r>
        <w:rPr>
          <w:rFonts w:ascii="Times New Roman" w:hAnsi="Times New Roman" w:cs="Times New Roman"/>
          <w:sz w:val="24"/>
          <w:szCs w:val="24"/>
        </w:rPr>
        <w:t>Gudonienė</w:t>
      </w:r>
      <w:proofErr w:type="spellEnd"/>
      <w:r>
        <w:rPr>
          <w:rFonts w:ascii="Times New Roman" w:hAnsi="Times New Roman" w:cs="Times New Roman"/>
          <w:sz w:val="24"/>
          <w:szCs w:val="24"/>
        </w:rPr>
        <w:t xml:space="preserve">,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18B2BE96" w14:textId="77777777" w:rsidR="002E2FDB" w:rsidRPr="002E2FDB" w:rsidRDefault="002E2FDB" w:rsidP="002E2FDB">
      <w:pPr>
        <w:rPr>
          <w:rFonts w:ascii="Helvetica" w:eastAsia="Times New Roman" w:hAnsi="Helvetica" w:cs="Arial"/>
          <w:b/>
          <w:bCs/>
          <w:color w:val="000000" w:themeColor="text1"/>
          <w:sz w:val="18"/>
          <w:szCs w:val="18"/>
          <w:lang w:eastAsia="lt-LT"/>
        </w:rPr>
      </w:pPr>
    </w:p>
    <w:p w14:paraId="4CCE6FDA" w14:textId="3C588798" w:rsidR="002E2FDB" w:rsidRDefault="002E2FDB" w:rsidP="002E2FDB">
      <w:pPr>
        <w:spacing w:line="360" w:lineRule="auto"/>
        <w:jc w:val="both"/>
        <w:rPr>
          <w:rFonts w:ascii="Times New Roman" w:hAnsi="Times New Roman" w:cs="Times New Roman"/>
          <w:b/>
          <w:bCs/>
          <w:sz w:val="24"/>
          <w:szCs w:val="24"/>
        </w:rPr>
      </w:pPr>
      <w:r w:rsidRPr="002E2FDB">
        <w:rPr>
          <w:rFonts w:ascii="Times New Roman" w:hAnsi="Times New Roman" w:cs="Times New Roman"/>
          <w:b/>
          <w:bCs/>
          <w:sz w:val="24"/>
          <w:szCs w:val="24"/>
        </w:rPr>
        <w:t xml:space="preserve">            4. Dėl tarnybinių lengvųjų automobilių įsigijimo, nuomos ir naudojimo Anykščių rajono savivaldybės valdomose viešosiose įstaigose taisyklių patvirtinimo (1-T-396) </w:t>
      </w:r>
    </w:p>
    <w:p w14:paraId="33A114D3" w14:textId="77777777"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23</w:t>
      </w:r>
    </w:p>
    <w:p w14:paraId="45A8BB38" w14:textId="77777777"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23</w:t>
      </w:r>
    </w:p>
    <w:p w14:paraId="752321A4" w14:textId="77777777"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5FCE89A9" w14:textId="77777777"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 xml:space="preserve">SUSILAIKE - </w:t>
      </w:r>
      <w:r>
        <w:rPr>
          <w:rFonts w:ascii="Times New Roman" w:hAnsi="Times New Roman" w:cs="Times New Roman"/>
          <w:sz w:val="24"/>
          <w:szCs w:val="24"/>
        </w:rPr>
        <w:t>0</w:t>
      </w:r>
    </w:p>
    <w:p w14:paraId="1184069E" w14:textId="77777777" w:rsidR="002E2FDB"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10FE964C" w14:textId="77777777" w:rsidR="002E2FDB"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78309E27" w14:textId="77777777" w:rsidR="00623DD7" w:rsidRDefault="00623DD7" w:rsidP="00623DD7">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Juozas Juknius, Dalia Kazlauskienė, Giedrutis Klimkevičius,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Renata </w:t>
      </w:r>
      <w:proofErr w:type="spellStart"/>
      <w:r>
        <w:rPr>
          <w:rFonts w:ascii="Times New Roman" w:hAnsi="Times New Roman" w:cs="Times New Roman"/>
          <w:sz w:val="24"/>
          <w:szCs w:val="24"/>
        </w:rPr>
        <w:t>Gudonienė</w:t>
      </w:r>
      <w:proofErr w:type="spellEnd"/>
      <w:r>
        <w:rPr>
          <w:rFonts w:ascii="Times New Roman" w:hAnsi="Times New Roman" w:cs="Times New Roman"/>
          <w:sz w:val="24"/>
          <w:szCs w:val="24"/>
        </w:rPr>
        <w:t xml:space="preserve">,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2B56950E" w14:textId="3B890DED" w:rsidR="002E2FDB" w:rsidRDefault="002E2FDB" w:rsidP="002E2FDB">
      <w:pPr>
        <w:spacing w:line="360" w:lineRule="auto"/>
        <w:jc w:val="both"/>
        <w:rPr>
          <w:rFonts w:ascii="Times New Roman" w:hAnsi="Times New Roman" w:cs="Times New Roman"/>
          <w:b/>
          <w:bCs/>
          <w:sz w:val="24"/>
          <w:szCs w:val="24"/>
        </w:rPr>
      </w:pPr>
    </w:p>
    <w:p w14:paraId="13E80A0D" w14:textId="2BFF04F1" w:rsidR="002E2FDB" w:rsidRDefault="002E2FDB" w:rsidP="002E2FDB">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Dėl Gedimino </w:t>
      </w:r>
      <w:proofErr w:type="spellStart"/>
      <w:r>
        <w:rPr>
          <w:rFonts w:ascii="Times New Roman" w:hAnsi="Times New Roman" w:cs="Times New Roman"/>
          <w:b/>
          <w:bCs/>
          <w:sz w:val="24"/>
          <w:szCs w:val="24"/>
        </w:rPr>
        <w:t>Kutkos</w:t>
      </w:r>
      <w:proofErr w:type="spellEnd"/>
      <w:r>
        <w:rPr>
          <w:rFonts w:ascii="Times New Roman" w:hAnsi="Times New Roman" w:cs="Times New Roman"/>
          <w:b/>
          <w:bCs/>
          <w:sz w:val="24"/>
          <w:szCs w:val="24"/>
        </w:rPr>
        <w:t xml:space="preserve"> nusišalinimo nuo 5 klausimo.</w:t>
      </w:r>
    </w:p>
    <w:p w14:paraId="0D0B7506" w14:textId="4C007666"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2</w:t>
      </w:r>
    </w:p>
    <w:p w14:paraId="0B950D2C" w14:textId="2D81134A"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w:t>
      </w:r>
      <w:r>
        <w:rPr>
          <w:rFonts w:ascii="Times New Roman" w:hAnsi="Times New Roman" w:cs="Times New Roman"/>
          <w:sz w:val="24"/>
          <w:szCs w:val="24"/>
        </w:rPr>
        <w:t>2</w:t>
      </w:r>
    </w:p>
    <w:p w14:paraId="702707FB" w14:textId="77777777"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246A0E76" w14:textId="77777777"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13B99C76" w14:textId="77777777" w:rsidR="002E2FDB"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52B41B4E" w14:textId="36D96AB6" w:rsidR="002E2FDB" w:rsidRDefault="002E2FDB" w:rsidP="002E2FDB">
      <w:pPr>
        <w:spacing w:line="276" w:lineRule="auto"/>
        <w:rPr>
          <w:rFonts w:ascii="Times New Roman" w:hAnsi="Times New Roman" w:cs="Times New Roman"/>
          <w:sz w:val="24"/>
          <w:szCs w:val="24"/>
        </w:rPr>
      </w:pPr>
      <w:r>
        <w:rPr>
          <w:rFonts w:ascii="Times New Roman" w:hAnsi="Times New Roman" w:cs="Times New Roman"/>
          <w:sz w:val="24"/>
          <w:szCs w:val="24"/>
        </w:rPr>
        <w:t>Pritarta.</w:t>
      </w:r>
    </w:p>
    <w:p w14:paraId="626AA7F7" w14:textId="14400C9D" w:rsidR="00623DD7" w:rsidRDefault="00623DD7" w:rsidP="00623DD7">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Juozas Juknius, Dalia Kazlauskienė, Giedrutis Klimkevičius,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Renata </w:t>
      </w:r>
      <w:proofErr w:type="spellStart"/>
      <w:r>
        <w:rPr>
          <w:rFonts w:ascii="Times New Roman" w:hAnsi="Times New Roman" w:cs="Times New Roman"/>
          <w:sz w:val="24"/>
          <w:szCs w:val="24"/>
        </w:rPr>
        <w:t>Gudonienė</w:t>
      </w:r>
      <w:proofErr w:type="spellEnd"/>
      <w:r>
        <w:rPr>
          <w:rFonts w:ascii="Times New Roman" w:hAnsi="Times New Roman" w:cs="Times New Roman"/>
          <w:sz w:val="24"/>
          <w:szCs w:val="24"/>
        </w:rPr>
        <w:t xml:space="preserve">,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716D66BE" w14:textId="77777777" w:rsidR="002E2FDB" w:rsidRPr="002E2FDB" w:rsidRDefault="002E2FDB" w:rsidP="002E2FDB">
      <w:pPr>
        <w:spacing w:line="360" w:lineRule="auto"/>
        <w:jc w:val="both"/>
        <w:rPr>
          <w:rFonts w:ascii="Times New Roman" w:hAnsi="Times New Roman" w:cs="Times New Roman"/>
          <w:b/>
          <w:bCs/>
          <w:sz w:val="24"/>
          <w:szCs w:val="24"/>
        </w:rPr>
      </w:pPr>
    </w:p>
    <w:p w14:paraId="26A5CEAC" w14:textId="4DDF901F" w:rsidR="002E2FDB" w:rsidRDefault="002E2FDB" w:rsidP="002E2FDB">
      <w:pPr>
        <w:spacing w:line="360" w:lineRule="auto"/>
        <w:jc w:val="both"/>
        <w:rPr>
          <w:rFonts w:ascii="Times New Roman" w:hAnsi="Times New Roman" w:cs="Times New Roman"/>
          <w:b/>
          <w:bCs/>
          <w:sz w:val="24"/>
          <w:szCs w:val="24"/>
        </w:rPr>
      </w:pPr>
      <w:r w:rsidRPr="002E2FDB">
        <w:rPr>
          <w:rFonts w:ascii="Times New Roman" w:hAnsi="Times New Roman" w:cs="Times New Roman"/>
          <w:b/>
          <w:bCs/>
          <w:sz w:val="24"/>
          <w:szCs w:val="24"/>
        </w:rPr>
        <w:t xml:space="preserve">            5. Dėl automobilio įsigijimo ir jo perdavimo biudžetinei įstaigai Anykščių socialinės globos namams (1-T-407)</w:t>
      </w:r>
    </w:p>
    <w:p w14:paraId="2E512543" w14:textId="258034D0"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2</w:t>
      </w:r>
    </w:p>
    <w:p w14:paraId="7A0F3D20" w14:textId="634A2F9A"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w:t>
      </w:r>
      <w:r>
        <w:rPr>
          <w:rFonts w:ascii="Times New Roman" w:hAnsi="Times New Roman" w:cs="Times New Roman"/>
          <w:sz w:val="24"/>
          <w:szCs w:val="24"/>
        </w:rPr>
        <w:t>2</w:t>
      </w:r>
    </w:p>
    <w:p w14:paraId="35A8E0E6" w14:textId="77777777"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2AC89D2A" w14:textId="77777777"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6D422447" w14:textId="77777777" w:rsidR="002E2FDB"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1D76B7B3" w14:textId="77777777" w:rsidR="002E2FDB"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730A2BE4" w14:textId="6842B6C6" w:rsidR="00623DD7" w:rsidRDefault="00623DD7" w:rsidP="00623DD7">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Juozas Juknius, Dalia Kazlauskienė, Giedrutis Klimkevičius,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Renata </w:t>
      </w:r>
      <w:proofErr w:type="spellStart"/>
      <w:r>
        <w:rPr>
          <w:rFonts w:ascii="Times New Roman" w:hAnsi="Times New Roman" w:cs="Times New Roman"/>
          <w:sz w:val="24"/>
          <w:szCs w:val="24"/>
        </w:rPr>
        <w:t>Gudonienė</w:t>
      </w:r>
      <w:proofErr w:type="spellEnd"/>
      <w:r>
        <w:rPr>
          <w:rFonts w:ascii="Times New Roman" w:hAnsi="Times New Roman" w:cs="Times New Roman"/>
          <w:sz w:val="24"/>
          <w:szCs w:val="24"/>
        </w:rPr>
        <w:t xml:space="preserve">,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14A8E475" w14:textId="77777777" w:rsidR="002E2FDB" w:rsidRPr="002E2FDB" w:rsidRDefault="002E2FDB" w:rsidP="002E2FDB">
      <w:pPr>
        <w:spacing w:line="360" w:lineRule="auto"/>
        <w:jc w:val="both"/>
        <w:rPr>
          <w:rFonts w:ascii="Times New Roman" w:hAnsi="Times New Roman" w:cs="Times New Roman"/>
          <w:b/>
          <w:bCs/>
          <w:sz w:val="24"/>
          <w:szCs w:val="24"/>
        </w:rPr>
      </w:pPr>
    </w:p>
    <w:p w14:paraId="21DF1C9C" w14:textId="1A0CB187" w:rsidR="002E2FDB" w:rsidRDefault="002E2FDB" w:rsidP="002E2FDB">
      <w:pPr>
        <w:spacing w:line="360" w:lineRule="auto"/>
        <w:jc w:val="both"/>
        <w:rPr>
          <w:rFonts w:ascii="Times New Roman" w:hAnsi="Times New Roman" w:cs="Times New Roman"/>
          <w:b/>
          <w:bCs/>
          <w:sz w:val="24"/>
          <w:szCs w:val="24"/>
        </w:rPr>
      </w:pPr>
      <w:r w:rsidRPr="002E2FDB">
        <w:rPr>
          <w:rFonts w:ascii="Times New Roman" w:hAnsi="Times New Roman" w:cs="Times New Roman"/>
          <w:b/>
          <w:bCs/>
          <w:sz w:val="24"/>
          <w:szCs w:val="24"/>
        </w:rPr>
        <w:t xml:space="preserve">            6. Dėl sutikimo rekonstruoti melioracijos statinį (1-T-389) </w:t>
      </w:r>
    </w:p>
    <w:p w14:paraId="3BA1C865" w14:textId="77777777"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23</w:t>
      </w:r>
    </w:p>
    <w:p w14:paraId="489191CC" w14:textId="77777777"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23</w:t>
      </w:r>
    </w:p>
    <w:p w14:paraId="1393276A" w14:textId="77777777"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0F5BBAFE" w14:textId="77777777"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4D215F90" w14:textId="77777777" w:rsidR="002E2FDB"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145C077C" w14:textId="77777777" w:rsidR="002E2FDB"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3954533D" w14:textId="77777777" w:rsidR="00623DD7" w:rsidRDefault="00623DD7" w:rsidP="00623DD7">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Juozas Juknius, Dalia Kazlauskienė, Giedrutis Klimkevičius,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Renata </w:t>
      </w:r>
      <w:proofErr w:type="spellStart"/>
      <w:r>
        <w:rPr>
          <w:rFonts w:ascii="Times New Roman" w:hAnsi="Times New Roman" w:cs="Times New Roman"/>
          <w:sz w:val="24"/>
          <w:szCs w:val="24"/>
        </w:rPr>
        <w:t>Gudonienė</w:t>
      </w:r>
      <w:proofErr w:type="spellEnd"/>
      <w:r>
        <w:rPr>
          <w:rFonts w:ascii="Times New Roman" w:hAnsi="Times New Roman" w:cs="Times New Roman"/>
          <w:sz w:val="24"/>
          <w:szCs w:val="24"/>
        </w:rPr>
        <w:t xml:space="preserve">,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74033F56" w14:textId="77777777" w:rsidR="002E2FDB" w:rsidRPr="002E2FDB" w:rsidRDefault="002E2FDB" w:rsidP="002E2FDB">
      <w:pPr>
        <w:spacing w:line="360" w:lineRule="auto"/>
        <w:jc w:val="both"/>
        <w:rPr>
          <w:rFonts w:ascii="Times New Roman" w:hAnsi="Times New Roman" w:cs="Times New Roman"/>
          <w:b/>
          <w:bCs/>
          <w:sz w:val="24"/>
          <w:szCs w:val="24"/>
        </w:rPr>
      </w:pPr>
    </w:p>
    <w:p w14:paraId="01179DD2" w14:textId="401EF2EA" w:rsidR="002E2FDB" w:rsidRDefault="002E2FDB" w:rsidP="002E2FDB">
      <w:pPr>
        <w:spacing w:line="360" w:lineRule="auto"/>
        <w:jc w:val="both"/>
        <w:rPr>
          <w:rFonts w:ascii="Times New Roman" w:eastAsia="Times New Roman" w:hAnsi="Times New Roman" w:cs="Times New Roman"/>
          <w:b/>
          <w:bCs/>
          <w:sz w:val="24"/>
          <w:szCs w:val="24"/>
          <w:lang w:eastAsia="lt-LT"/>
        </w:rPr>
      </w:pPr>
      <w:r w:rsidRPr="002E2FDB">
        <w:rPr>
          <w:rFonts w:ascii="Times New Roman" w:hAnsi="Times New Roman" w:cs="Times New Roman"/>
          <w:b/>
          <w:bCs/>
          <w:color w:val="FF0000"/>
          <w:sz w:val="24"/>
          <w:szCs w:val="24"/>
        </w:rPr>
        <w:t xml:space="preserve">            </w:t>
      </w:r>
      <w:r w:rsidRPr="002E2FDB">
        <w:rPr>
          <w:rFonts w:ascii="Times New Roman" w:hAnsi="Times New Roman" w:cs="Times New Roman"/>
          <w:b/>
          <w:bCs/>
          <w:sz w:val="24"/>
          <w:szCs w:val="24"/>
        </w:rPr>
        <w:t xml:space="preserve">8. </w:t>
      </w:r>
      <w:r w:rsidRPr="002E2FDB">
        <w:rPr>
          <w:rFonts w:ascii="Times New Roman" w:eastAsia="Times New Roman" w:hAnsi="Times New Roman" w:cs="Times New Roman"/>
          <w:b/>
          <w:bCs/>
          <w:sz w:val="24"/>
          <w:szCs w:val="24"/>
          <w:lang w:eastAsia="lt-LT"/>
        </w:rPr>
        <w:t>Dėl Anykščių rajono savivaldybės tarybos 2020 m. sausio 30 d. sprendimo Nr. 1-TS-8 „Dėl Anykščių rajono savivaldybės 2020–2022 metų strateginio veiklos plano patvirtinimo” pakeitimo (1-T-406)</w:t>
      </w:r>
    </w:p>
    <w:p w14:paraId="5505947F" w14:textId="77777777"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23</w:t>
      </w:r>
    </w:p>
    <w:p w14:paraId="521EBC4E" w14:textId="77777777"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23</w:t>
      </w:r>
    </w:p>
    <w:p w14:paraId="002AD2F5" w14:textId="77777777"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05EBB396" w14:textId="77777777"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3E5525E9" w14:textId="77777777" w:rsidR="002E2FDB"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39C2821" w14:textId="77777777" w:rsidR="002E2FDB"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0EC86842" w14:textId="77777777" w:rsidR="00623DD7" w:rsidRDefault="00623DD7" w:rsidP="00623DD7">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Juozas Juknius, Dalia Kazlauskienė, Giedrutis Klimkevičius,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Renata </w:t>
      </w:r>
      <w:proofErr w:type="spellStart"/>
      <w:r>
        <w:rPr>
          <w:rFonts w:ascii="Times New Roman" w:hAnsi="Times New Roman" w:cs="Times New Roman"/>
          <w:sz w:val="24"/>
          <w:szCs w:val="24"/>
        </w:rPr>
        <w:t>Gudonienė</w:t>
      </w:r>
      <w:proofErr w:type="spellEnd"/>
      <w:r>
        <w:rPr>
          <w:rFonts w:ascii="Times New Roman" w:hAnsi="Times New Roman" w:cs="Times New Roman"/>
          <w:sz w:val="24"/>
          <w:szCs w:val="24"/>
        </w:rPr>
        <w:t xml:space="preserve">,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7E59C5C8" w14:textId="70D984C8" w:rsidR="002E2FDB" w:rsidRDefault="002E2FDB" w:rsidP="002E2FDB">
      <w:pPr>
        <w:spacing w:line="360" w:lineRule="auto"/>
        <w:jc w:val="both"/>
        <w:rPr>
          <w:rFonts w:ascii="Times New Roman" w:eastAsia="Times New Roman" w:hAnsi="Times New Roman" w:cs="Times New Roman"/>
          <w:b/>
          <w:bCs/>
          <w:sz w:val="24"/>
          <w:szCs w:val="24"/>
          <w:lang w:eastAsia="lt-LT"/>
        </w:rPr>
      </w:pPr>
    </w:p>
    <w:p w14:paraId="63C7E25E" w14:textId="001ECD3E" w:rsidR="002E2FDB" w:rsidRDefault="002E2FDB" w:rsidP="002E2FDB">
      <w:pPr>
        <w:spacing w:line="360" w:lineRule="auto"/>
        <w:jc w:val="both"/>
        <w:rPr>
          <w:rFonts w:ascii="Times New Roman" w:eastAsia="Times New Roman" w:hAnsi="Times New Roman" w:cs="Times New Roman"/>
          <w:b/>
          <w:bCs/>
          <w:sz w:val="24"/>
          <w:szCs w:val="24"/>
          <w:lang w:eastAsia="lt-LT"/>
        </w:rPr>
      </w:pPr>
      <w:r>
        <w:rPr>
          <w:rFonts w:ascii="Times New Roman" w:eastAsia="Times New Roman" w:hAnsi="Times New Roman" w:cs="Times New Roman"/>
          <w:b/>
          <w:bCs/>
          <w:sz w:val="24"/>
          <w:szCs w:val="24"/>
          <w:lang w:eastAsia="lt-LT"/>
        </w:rPr>
        <w:lastRenderedPageBreak/>
        <w:t xml:space="preserve">Dėl Irmos </w:t>
      </w:r>
      <w:proofErr w:type="spellStart"/>
      <w:r>
        <w:rPr>
          <w:rFonts w:ascii="Times New Roman" w:eastAsia="Times New Roman" w:hAnsi="Times New Roman" w:cs="Times New Roman"/>
          <w:b/>
          <w:bCs/>
          <w:sz w:val="24"/>
          <w:szCs w:val="24"/>
          <w:lang w:eastAsia="lt-LT"/>
        </w:rPr>
        <w:t>Smalskienės</w:t>
      </w:r>
      <w:proofErr w:type="spellEnd"/>
      <w:r>
        <w:rPr>
          <w:rFonts w:ascii="Times New Roman" w:eastAsia="Times New Roman" w:hAnsi="Times New Roman" w:cs="Times New Roman"/>
          <w:b/>
          <w:bCs/>
          <w:sz w:val="24"/>
          <w:szCs w:val="24"/>
          <w:lang w:eastAsia="lt-LT"/>
        </w:rPr>
        <w:t xml:space="preserve"> nusišalinimo nuo 9 klausimo.</w:t>
      </w:r>
    </w:p>
    <w:p w14:paraId="7B7D2CBE" w14:textId="6BCCCB29"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2</w:t>
      </w:r>
    </w:p>
    <w:p w14:paraId="0C2A7561" w14:textId="138680E6"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w:t>
      </w:r>
      <w:r>
        <w:rPr>
          <w:rFonts w:ascii="Times New Roman" w:hAnsi="Times New Roman" w:cs="Times New Roman"/>
          <w:sz w:val="24"/>
          <w:szCs w:val="24"/>
        </w:rPr>
        <w:t>2</w:t>
      </w:r>
    </w:p>
    <w:p w14:paraId="53E5C38F" w14:textId="77777777"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308C1D11" w14:textId="77777777"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0A43E008" w14:textId="77777777" w:rsidR="002E2FDB"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8F657FD" w14:textId="5D8DA3CB" w:rsidR="002E2FDB" w:rsidRDefault="002E2FDB" w:rsidP="002E2FDB">
      <w:pPr>
        <w:spacing w:line="276" w:lineRule="auto"/>
        <w:rPr>
          <w:rFonts w:ascii="Times New Roman" w:hAnsi="Times New Roman" w:cs="Times New Roman"/>
          <w:sz w:val="24"/>
          <w:szCs w:val="24"/>
        </w:rPr>
      </w:pPr>
      <w:r>
        <w:rPr>
          <w:rFonts w:ascii="Times New Roman" w:hAnsi="Times New Roman" w:cs="Times New Roman"/>
          <w:sz w:val="24"/>
          <w:szCs w:val="24"/>
        </w:rPr>
        <w:t>Pritarta.</w:t>
      </w:r>
    </w:p>
    <w:p w14:paraId="253DB127" w14:textId="4AC1FB09" w:rsidR="00623DD7" w:rsidRDefault="00623DD7" w:rsidP="00623DD7">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Juozas Juknius, Dalia Kazlauskienė, Giedrutis Klimkevičius,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Renata </w:t>
      </w:r>
      <w:proofErr w:type="spellStart"/>
      <w:r>
        <w:rPr>
          <w:rFonts w:ascii="Times New Roman" w:hAnsi="Times New Roman" w:cs="Times New Roman"/>
          <w:sz w:val="24"/>
          <w:szCs w:val="24"/>
        </w:rPr>
        <w:t>Gudonienė</w:t>
      </w:r>
      <w:proofErr w:type="spellEnd"/>
      <w:r>
        <w:rPr>
          <w:rFonts w:ascii="Times New Roman" w:hAnsi="Times New Roman" w:cs="Times New Roman"/>
          <w:sz w:val="24"/>
          <w:szCs w:val="24"/>
        </w:rPr>
        <w:t xml:space="preserve">,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Mindaugas Sargūnas, Ričardas Sargūnas, Egidijus Š</w:t>
      </w:r>
      <w:proofErr w:type="spellStart"/>
      <w:r>
        <w:rPr>
          <w:rFonts w:ascii="Times New Roman" w:hAnsi="Times New Roman" w:cs="Times New Roman"/>
          <w:sz w:val="24"/>
          <w:szCs w:val="24"/>
        </w:rPr>
        <w:t>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38B4646B" w14:textId="77777777" w:rsidR="002E2FDB" w:rsidRPr="002E2FDB" w:rsidRDefault="002E2FDB" w:rsidP="002E2FDB">
      <w:pPr>
        <w:spacing w:line="360" w:lineRule="auto"/>
        <w:jc w:val="both"/>
        <w:rPr>
          <w:rFonts w:ascii="Times New Roman" w:eastAsia="Times New Roman" w:hAnsi="Times New Roman" w:cs="Times New Roman"/>
          <w:b/>
          <w:bCs/>
          <w:sz w:val="24"/>
          <w:szCs w:val="24"/>
          <w:lang w:eastAsia="lt-LT"/>
        </w:rPr>
      </w:pPr>
    </w:p>
    <w:p w14:paraId="7764055B" w14:textId="22D40B32" w:rsidR="002E2FDB" w:rsidRDefault="002E2FDB" w:rsidP="002E2FDB">
      <w:pPr>
        <w:spacing w:line="360" w:lineRule="auto"/>
        <w:jc w:val="both"/>
        <w:rPr>
          <w:rFonts w:ascii="Times New Roman" w:hAnsi="Times New Roman" w:cs="Times New Roman"/>
          <w:b/>
          <w:bCs/>
          <w:sz w:val="24"/>
          <w:szCs w:val="24"/>
        </w:rPr>
      </w:pPr>
      <w:r w:rsidRPr="002E2FDB">
        <w:rPr>
          <w:rFonts w:ascii="Times New Roman" w:hAnsi="Times New Roman" w:cs="Times New Roman"/>
          <w:b/>
          <w:bCs/>
          <w:sz w:val="24"/>
          <w:szCs w:val="24"/>
        </w:rPr>
        <w:t xml:space="preserve">            9. Dėl pritarimo Anykščių rajono savivaldybės kultūros tarybos siūlymui  skirti Anykščių rajono savivaldybės Teresės Mikeliūnaitės kultūros premiją (1-T-395) </w:t>
      </w:r>
    </w:p>
    <w:p w14:paraId="0E172A51" w14:textId="4C3D0C7B"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2</w:t>
      </w:r>
    </w:p>
    <w:p w14:paraId="29BF2557" w14:textId="7C8B13C1"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w:t>
      </w:r>
      <w:r>
        <w:rPr>
          <w:rFonts w:ascii="Times New Roman" w:hAnsi="Times New Roman" w:cs="Times New Roman"/>
          <w:sz w:val="24"/>
          <w:szCs w:val="24"/>
        </w:rPr>
        <w:t>2</w:t>
      </w:r>
    </w:p>
    <w:p w14:paraId="25085220" w14:textId="77777777"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4B434F18" w14:textId="77777777"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703E31C5" w14:textId="77777777" w:rsidR="002E2FDB"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1D083B8B" w14:textId="77777777" w:rsidR="002E2FDB"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4DAD78AD" w14:textId="491AD3D7" w:rsidR="002E2FDB" w:rsidRDefault="002E2FDB" w:rsidP="002E2FDB">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Juozas Juknius, Dalia Kazlauskienė, Giedrutis Klimkevičius,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Renata </w:t>
      </w:r>
      <w:proofErr w:type="spellStart"/>
      <w:r>
        <w:rPr>
          <w:rFonts w:ascii="Times New Roman" w:hAnsi="Times New Roman" w:cs="Times New Roman"/>
          <w:sz w:val="24"/>
          <w:szCs w:val="24"/>
        </w:rPr>
        <w:t>G</w:t>
      </w:r>
      <w:r w:rsidR="00623DD7">
        <w:rPr>
          <w:rFonts w:ascii="Times New Roman" w:hAnsi="Times New Roman" w:cs="Times New Roman"/>
          <w:sz w:val="24"/>
          <w:szCs w:val="24"/>
        </w:rPr>
        <w:t>u</w:t>
      </w:r>
      <w:r>
        <w:rPr>
          <w:rFonts w:ascii="Times New Roman" w:hAnsi="Times New Roman" w:cs="Times New Roman"/>
          <w:sz w:val="24"/>
          <w:szCs w:val="24"/>
        </w:rPr>
        <w:t>donienė</w:t>
      </w:r>
      <w:proofErr w:type="spellEnd"/>
      <w:r>
        <w:rPr>
          <w:rFonts w:ascii="Times New Roman" w:hAnsi="Times New Roman" w:cs="Times New Roman"/>
          <w:sz w:val="24"/>
          <w:szCs w:val="24"/>
        </w:rPr>
        <w:t xml:space="preserve">,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Mindaugas Sargūnas, Ričardas Sargūnas, Egidijus Š</w:t>
      </w:r>
      <w:proofErr w:type="spellStart"/>
      <w:r>
        <w:rPr>
          <w:rFonts w:ascii="Times New Roman" w:hAnsi="Times New Roman" w:cs="Times New Roman"/>
          <w:sz w:val="24"/>
          <w:szCs w:val="24"/>
        </w:rPr>
        <w:t>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3BBE4984" w14:textId="77777777" w:rsidR="002E2FDB" w:rsidRPr="002E2FDB" w:rsidRDefault="002E2FDB" w:rsidP="002E2FDB">
      <w:pPr>
        <w:spacing w:line="360" w:lineRule="auto"/>
        <w:jc w:val="both"/>
        <w:rPr>
          <w:rFonts w:ascii="Times New Roman" w:hAnsi="Times New Roman" w:cs="Times New Roman"/>
          <w:b/>
          <w:bCs/>
          <w:sz w:val="24"/>
          <w:szCs w:val="24"/>
        </w:rPr>
      </w:pPr>
    </w:p>
    <w:p w14:paraId="532E5D24" w14:textId="222B71FE" w:rsidR="002E2FDB" w:rsidRDefault="002E2FDB" w:rsidP="002E2FDB">
      <w:pPr>
        <w:spacing w:line="360" w:lineRule="auto"/>
        <w:jc w:val="both"/>
        <w:rPr>
          <w:rFonts w:ascii="Times New Roman" w:hAnsi="Times New Roman" w:cs="Times New Roman"/>
          <w:b/>
          <w:bCs/>
          <w:sz w:val="24"/>
          <w:szCs w:val="24"/>
        </w:rPr>
      </w:pPr>
      <w:r w:rsidRPr="002E2FDB">
        <w:rPr>
          <w:rFonts w:ascii="Times New Roman" w:hAnsi="Times New Roman" w:cs="Times New Roman"/>
          <w:b/>
          <w:bCs/>
          <w:sz w:val="24"/>
          <w:szCs w:val="24"/>
        </w:rPr>
        <w:t xml:space="preserve">            10. Dėl Anykščių rajono savivaldybės tarybos 2014 m. kovo 27 d. sprendimo Nr. 1-TS-129 „Dėl Anykščių rajono savivaldybės Liudvikos ir Stanislovo Didžiulių viešosios bibliotekos teikiamų paslaugų įkainių patvirtinimo“ pakeitimo (1-T-400) </w:t>
      </w:r>
    </w:p>
    <w:p w14:paraId="3D8AAB1A" w14:textId="77777777"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23</w:t>
      </w:r>
    </w:p>
    <w:p w14:paraId="0BD2C9C2" w14:textId="77777777"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23</w:t>
      </w:r>
    </w:p>
    <w:p w14:paraId="3092CBA1" w14:textId="77777777"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 xml:space="preserve">PRIEŠ - </w:t>
      </w:r>
      <w:r>
        <w:rPr>
          <w:rFonts w:ascii="Times New Roman" w:hAnsi="Times New Roman" w:cs="Times New Roman"/>
          <w:sz w:val="24"/>
          <w:szCs w:val="24"/>
        </w:rPr>
        <w:t>0</w:t>
      </w:r>
    </w:p>
    <w:p w14:paraId="0A9AA327" w14:textId="77777777"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6971C377" w14:textId="77777777" w:rsidR="002E2FDB"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C64A431" w14:textId="77777777" w:rsidR="002E2FDB"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0EFAFC4B" w14:textId="067C0B00" w:rsidR="002E2FDB" w:rsidRDefault="002E2FDB" w:rsidP="002E2FDB">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Juozas Juknius, Dalia Kazlauskienė, Giedrutis Klimkevičius,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Renata </w:t>
      </w:r>
      <w:proofErr w:type="spellStart"/>
      <w:r>
        <w:rPr>
          <w:rFonts w:ascii="Times New Roman" w:hAnsi="Times New Roman" w:cs="Times New Roman"/>
          <w:sz w:val="24"/>
          <w:szCs w:val="24"/>
        </w:rPr>
        <w:t>G</w:t>
      </w:r>
      <w:r w:rsidR="00623DD7">
        <w:rPr>
          <w:rFonts w:ascii="Times New Roman" w:hAnsi="Times New Roman" w:cs="Times New Roman"/>
          <w:sz w:val="24"/>
          <w:szCs w:val="24"/>
        </w:rPr>
        <w:t>u</w:t>
      </w:r>
      <w:r>
        <w:rPr>
          <w:rFonts w:ascii="Times New Roman" w:hAnsi="Times New Roman" w:cs="Times New Roman"/>
          <w:sz w:val="24"/>
          <w:szCs w:val="24"/>
        </w:rPr>
        <w:t>donienė</w:t>
      </w:r>
      <w:proofErr w:type="spellEnd"/>
      <w:r>
        <w:rPr>
          <w:rFonts w:ascii="Times New Roman" w:hAnsi="Times New Roman" w:cs="Times New Roman"/>
          <w:sz w:val="24"/>
          <w:szCs w:val="24"/>
        </w:rPr>
        <w:t xml:space="preserve">,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77C0E128" w14:textId="77777777" w:rsidR="002E2FDB" w:rsidRPr="002E2FDB" w:rsidRDefault="002E2FDB" w:rsidP="002E2FDB">
      <w:pPr>
        <w:spacing w:line="360" w:lineRule="auto"/>
        <w:jc w:val="both"/>
        <w:rPr>
          <w:rFonts w:ascii="Times New Roman" w:hAnsi="Times New Roman" w:cs="Times New Roman"/>
          <w:b/>
          <w:bCs/>
          <w:sz w:val="24"/>
          <w:szCs w:val="24"/>
        </w:rPr>
      </w:pPr>
    </w:p>
    <w:p w14:paraId="34B820F2" w14:textId="13BD630E" w:rsidR="002E2FDB" w:rsidRDefault="002E2FDB" w:rsidP="002E2FDB">
      <w:pPr>
        <w:spacing w:line="360" w:lineRule="auto"/>
        <w:jc w:val="both"/>
        <w:rPr>
          <w:rFonts w:ascii="Times New Roman" w:hAnsi="Times New Roman" w:cs="Times New Roman"/>
          <w:b/>
          <w:bCs/>
          <w:sz w:val="24"/>
          <w:szCs w:val="24"/>
        </w:rPr>
      </w:pPr>
      <w:r w:rsidRPr="002E2FDB">
        <w:rPr>
          <w:rFonts w:ascii="Times New Roman" w:hAnsi="Times New Roman" w:cs="Times New Roman"/>
          <w:b/>
          <w:bCs/>
          <w:sz w:val="24"/>
          <w:szCs w:val="24"/>
        </w:rPr>
        <w:t xml:space="preserve">            11. Dėl Anykščių rajono savivaldybės tarybos 2016 m. lapkričio 24 d. sprendimo Nr. 1-TS-287 „Dėl Anykščių menų centro ekspozicijų lankymo bilietų ir teikiamų paslaugų kainų patvirtinimo“ pakeitimo (1-T-402) </w:t>
      </w:r>
    </w:p>
    <w:p w14:paraId="542933BA" w14:textId="77777777"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23</w:t>
      </w:r>
    </w:p>
    <w:p w14:paraId="4BB25C0F" w14:textId="77777777"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23</w:t>
      </w:r>
    </w:p>
    <w:p w14:paraId="14827E19" w14:textId="77777777"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6D2C45F8" w14:textId="77777777"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56852078" w14:textId="77777777" w:rsidR="002E2FDB"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C3B92A8" w14:textId="77777777" w:rsidR="002E2FDB"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4760290" w14:textId="318CC719" w:rsidR="002E2FDB" w:rsidRDefault="002E2FDB" w:rsidP="002E2FDB">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Juozas Juknius, Dalia Kazlauskienė, Giedrutis Klimkevičius,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Sigutis Obelevičius, R</w:t>
      </w:r>
      <w:r>
        <w:rPr>
          <w:rFonts w:ascii="Times New Roman" w:hAnsi="Times New Roman" w:cs="Times New Roman"/>
          <w:sz w:val="24"/>
          <w:szCs w:val="24"/>
        </w:rPr>
        <w:t xml:space="preserve">enata </w:t>
      </w:r>
      <w:proofErr w:type="spellStart"/>
      <w:r>
        <w:rPr>
          <w:rFonts w:ascii="Times New Roman" w:hAnsi="Times New Roman" w:cs="Times New Roman"/>
          <w:sz w:val="24"/>
          <w:szCs w:val="24"/>
        </w:rPr>
        <w:t>G</w:t>
      </w:r>
      <w:r w:rsidR="00623DD7">
        <w:rPr>
          <w:rFonts w:ascii="Times New Roman" w:hAnsi="Times New Roman" w:cs="Times New Roman"/>
          <w:sz w:val="24"/>
          <w:szCs w:val="24"/>
        </w:rPr>
        <w:t>u</w:t>
      </w:r>
      <w:r>
        <w:rPr>
          <w:rFonts w:ascii="Times New Roman" w:hAnsi="Times New Roman" w:cs="Times New Roman"/>
          <w:sz w:val="24"/>
          <w:szCs w:val="24"/>
        </w:rPr>
        <w:t>donienė</w:t>
      </w:r>
      <w:proofErr w:type="spellEnd"/>
      <w:r>
        <w:rPr>
          <w:rFonts w:ascii="Times New Roman" w:hAnsi="Times New Roman" w:cs="Times New Roman"/>
          <w:sz w:val="24"/>
          <w:szCs w:val="24"/>
        </w:rPr>
        <w:t xml:space="preserve">,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638DDB76" w14:textId="77777777" w:rsidR="002E2FDB" w:rsidRPr="002E2FDB" w:rsidRDefault="002E2FDB" w:rsidP="002E2FDB">
      <w:pPr>
        <w:spacing w:line="360" w:lineRule="auto"/>
        <w:jc w:val="both"/>
        <w:rPr>
          <w:rFonts w:ascii="Times New Roman" w:hAnsi="Times New Roman" w:cs="Times New Roman"/>
          <w:b/>
          <w:bCs/>
          <w:sz w:val="24"/>
          <w:szCs w:val="24"/>
        </w:rPr>
      </w:pPr>
    </w:p>
    <w:p w14:paraId="775E6ADD" w14:textId="5E4D0562" w:rsidR="002E2FDB" w:rsidRDefault="002E2FDB" w:rsidP="002E2FDB">
      <w:pPr>
        <w:spacing w:line="360" w:lineRule="auto"/>
        <w:jc w:val="both"/>
        <w:rPr>
          <w:rFonts w:ascii="Times New Roman" w:hAnsi="Times New Roman" w:cs="Times New Roman"/>
          <w:b/>
          <w:bCs/>
          <w:sz w:val="24"/>
          <w:szCs w:val="24"/>
        </w:rPr>
      </w:pPr>
      <w:r w:rsidRPr="002E2FDB">
        <w:rPr>
          <w:rFonts w:ascii="Times New Roman" w:hAnsi="Times New Roman" w:cs="Times New Roman"/>
          <w:b/>
          <w:bCs/>
          <w:sz w:val="24"/>
          <w:szCs w:val="24"/>
        </w:rPr>
        <w:t xml:space="preserve">            12. Dėl žymių žmonių, istorinių datų, įvykių įamžinimo ir atminimo ženklų įrengimo Anykščių rajone komisijos sudarymo, komisijos sekretoriaus skyrimo ir  komisijos nuostatų patvirtinimo (1-T-388) </w:t>
      </w:r>
    </w:p>
    <w:p w14:paraId="2F86F13B" w14:textId="77777777"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23</w:t>
      </w:r>
    </w:p>
    <w:p w14:paraId="66E11E47" w14:textId="77777777"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23</w:t>
      </w:r>
    </w:p>
    <w:p w14:paraId="65536C52" w14:textId="77777777"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4C6F8085" w14:textId="77777777"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6CA25C62" w14:textId="77777777" w:rsidR="002E2FDB"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NEBALSAVO - 0</w:t>
      </w:r>
    </w:p>
    <w:p w14:paraId="2BBF1549" w14:textId="77777777" w:rsidR="002E2FDB"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5CA06AC2" w14:textId="054F0C1D" w:rsidR="002E2FDB" w:rsidRDefault="002E2FDB" w:rsidP="002E2FDB">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w:t>
      </w:r>
      <w:r w:rsidR="003E5C37">
        <w:rPr>
          <w:rFonts w:ascii="Times New Roman" w:hAnsi="Times New Roman" w:cs="Times New Roman"/>
          <w:sz w:val="24"/>
          <w:szCs w:val="24"/>
        </w:rPr>
        <w:t xml:space="preserve">Renata </w:t>
      </w:r>
      <w:proofErr w:type="spellStart"/>
      <w:r w:rsidR="003E5C37">
        <w:rPr>
          <w:rFonts w:ascii="Times New Roman" w:hAnsi="Times New Roman" w:cs="Times New Roman"/>
          <w:sz w:val="24"/>
          <w:szCs w:val="24"/>
        </w:rPr>
        <w:t>Gudonienė,</w:t>
      </w:r>
      <w:r>
        <w:rPr>
          <w:rFonts w:ascii="Times New Roman" w:hAnsi="Times New Roman" w:cs="Times New Roman"/>
          <w:sz w:val="24"/>
          <w:szCs w:val="24"/>
        </w:rPr>
        <w:t>Kęstutis</w:t>
      </w:r>
      <w:proofErr w:type="spellEnd"/>
      <w:r>
        <w:rPr>
          <w:rFonts w:ascii="Times New Roman" w:hAnsi="Times New Roman" w:cs="Times New Roman"/>
          <w:sz w:val="24"/>
          <w:szCs w:val="24"/>
        </w:rPr>
        <w:t xml:space="preserve"> Indriūnas, Kęstutis Jacunskas, Juozas Juknius, Dalia Kazlauskienė, Giedrutis Klimkevičius,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4BD46DD9" w14:textId="112C7B22" w:rsidR="002E2FDB" w:rsidRDefault="002E2FDB" w:rsidP="002E2FDB">
      <w:pPr>
        <w:spacing w:line="360" w:lineRule="auto"/>
        <w:jc w:val="both"/>
        <w:rPr>
          <w:rFonts w:ascii="Times New Roman" w:hAnsi="Times New Roman" w:cs="Times New Roman"/>
          <w:b/>
          <w:bCs/>
          <w:sz w:val="24"/>
          <w:szCs w:val="24"/>
        </w:rPr>
      </w:pPr>
    </w:p>
    <w:p w14:paraId="727C74FB" w14:textId="151BE842" w:rsidR="002E2FDB" w:rsidRDefault="002E2FDB" w:rsidP="002E2FDB">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Dėl Renatos </w:t>
      </w:r>
      <w:proofErr w:type="spellStart"/>
      <w:r>
        <w:rPr>
          <w:rFonts w:ascii="Times New Roman" w:hAnsi="Times New Roman" w:cs="Times New Roman"/>
          <w:b/>
          <w:bCs/>
          <w:sz w:val="24"/>
          <w:szCs w:val="24"/>
        </w:rPr>
        <w:t>Gudonienės</w:t>
      </w:r>
      <w:proofErr w:type="spellEnd"/>
      <w:r>
        <w:rPr>
          <w:rFonts w:ascii="Times New Roman" w:hAnsi="Times New Roman" w:cs="Times New Roman"/>
          <w:b/>
          <w:bCs/>
          <w:sz w:val="24"/>
          <w:szCs w:val="24"/>
        </w:rPr>
        <w:t xml:space="preserve"> nusišalinimo nuo 13 klausimo.</w:t>
      </w:r>
    </w:p>
    <w:p w14:paraId="114D3E0F" w14:textId="4CA495B1"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2</w:t>
      </w:r>
    </w:p>
    <w:p w14:paraId="5B527913" w14:textId="2DD6B15A"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w:t>
      </w:r>
      <w:r>
        <w:rPr>
          <w:rFonts w:ascii="Times New Roman" w:hAnsi="Times New Roman" w:cs="Times New Roman"/>
          <w:sz w:val="24"/>
          <w:szCs w:val="24"/>
        </w:rPr>
        <w:t>2</w:t>
      </w:r>
    </w:p>
    <w:p w14:paraId="05FBAD84" w14:textId="77777777"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233C4BBD" w14:textId="77777777" w:rsidR="002E2FDB" w:rsidRPr="00BE56E2"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5B3260A2" w14:textId="77777777" w:rsidR="002E2FDB" w:rsidRDefault="002E2FDB" w:rsidP="002E2FDB">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36B211ED" w14:textId="44C351D7" w:rsidR="002E2FDB" w:rsidRDefault="002E2FDB" w:rsidP="002E2FDB">
      <w:pPr>
        <w:spacing w:line="276" w:lineRule="auto"/>
        <w:rPr>
          <w:rFonts w:ascii="Times New Roman" w:hAnsi="Times New Roman" w:cs="Times New Roman"/>
          <w:sz w:val="24"/>
          <w:szCs w:val="24"/>
        </w:rPr>
      </w:pPr>
      <w:r>
        <w:rPr>
          <w:rFonts w:ascii="Times New Roman" w:hAnsi="Times New Roman" w:cs="Times New Roman"/>
          <w:sz w:val="24"/>
          <w:szCs w:val="24"/>
        </w:rPr>
        <w:t>Pritarta.</w:t>
      </w:r>
    </w:p>
    <w:p w14:paraId="68667A3A" w14:textId="474F9D57" w:rsidR="002E2FDB" w:rsidRDefault="002E2FDB" w:rsidP="002E2FDB">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Juozas Juknius, Dalia Kazlauskienė, Giedrutis Klimkevičius,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6AA9DB41" w14:textId="77777777" w:rsidR="002E2FDB" w:rsidRPr="002E2FDB" w:rsidRDefault="002E2FDB" w:rsidP="002E2FDB">
      <w:pPr>
        <w:spacing w:line="360" w:lineRule="auto"/>
        <w:jc w:val="both"/>
        <w:rPr>
          <w:rFonts w:ascii="Times New Roman" w:hAnsi="Times New Roman" w:cs="Times New Roman"/>
          <w:b/>
          <w:bCs/>
          <w:sz w:val="24"/>
          <w:szCs w:val="24"/>
        </w:rPr>
      </w:pPr>
    </w:p>
    <w:p w14:paraId="7C369EE9" w14:textId="00BED34B" w:rsidR="002E2FDB" w:rsidRDefault="002E2FDB" w:rsidP="002E2FDB">
      <w:pPr>
        <w:spacing w:line="360" w:lineRule="auto"/>
        <w:jc w:val="both"/>
        <w:rPr>
          <w:rFonts w:ascii="Times New Roman" w:hAnsi="Times New Roman" w:cs="Times New Roman"/>
          <w:b/>
          <w:bCs/>
          <w:sz w:val="24"/>
          <w:szCs w:val="24"/>
        </w:rPr>
      </w:pPr>
      <w:r w:rsidRPr="002E2FDB">
        <w:rPr>
          <w:rFonts w:ascii="Times New Roman" w:hAnsi="Times New Roman" w:cs="Times New Roman"/>
          <w:b/>
          <w:bCs/>
          <w:sz w:val="24"/>
          <w:szCs w:val="24"/>
        </w:rPr>
        <w:t xml:space="preserve">            13. Dėl sutikimo tiesti elektros tinklus žemės sklype (unikalus Nr. 4400-1770-4155) Anykščių vs., Anykščių sen., Anykščių r. sav. (1-T-401) </w:t>
      </w:r>
    </w:p>
    <w:p w14:paraId="40215AE0"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23</w:t>
      </w:r>
    </w:p>
    <w:p w14:paraId="5AA80EFA"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23</w:t>
      </w:r>
    </w:p>
    <w:p w14:paraId="7C537139"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282B80D5"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27FA3F3A" w14:textId="77777777" w:rsidR="003E5C37"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658515D" w14:textId="77777777" w:rsidR="003E5C37"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45362697" w14:textId="77777777" w:rsidR="003E5C37" w:rsidRDefault="003E5C37" w:rsidP="003E5C37">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Juozas Juknius, Dalia Kazlauskienė, Giedrutis Klimkevičius,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Lukas Pakeltis, Ona </w:t>
      </w:r>
      <w:proofErr w:type="spellStart"/>
      <w:r>
        <w:rPr>
          <w:rFonts w:ascii="Times New Roman" w:hAnsi="Times New Roman" w:cs="Times New Roman"/>
          <w:sz w:val="24"/>
          <w:szCs w:val="24"/>
        </w:rPr>
        <w:lastRenderedPageBreak/>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33BC831E" w14:textId="77777777" w:rsidR="00623DD7" w:rsidRPr="002E2FDB" w:rsidRDefault="00623DD7" w:rsidP="002E2FDB">
      <w:pPr>
        <w:spacing w:line="360" w:lineRule="auto"/>
        <w:jc w:val="both"/>
        <w:rPr>
          <w:rFonts w:ascii="Times New Roman" w:hAnsi="Times New Roman" w:cs="Times New Roman"/>
          <w:b/>
          <w:bCs/>
          <w:sz w:val="24"/>
          <w:szCs w:val="24"/>
        </w:rPr>
      </w:pPr>
    </w:p>
    <w:p w14:paraId="567B4FF2" w14:textId="5F9ECE90" w:rsidR="002E2FDB" w:rsidRDefault="002E2FDB" w:rsidP="002E2FDB">
      <w:pPr>
        <w:spacing w:line="360" w:lineRule="auto"/>
        <w:jc w:val="both"/>
        <w:rPr>
          <w:rFonts w:ascii="Times New Roman" w:hAnsi="Times New Roman" w:cs="Times New Roman"/>
          <w:b/>
          <w:bCs/>
          <w:color w:val="000000" w:themeColor="text1"/>
          <w:sz w:val="24"/>
          <w:szCs w:val="24"/>
        </w:rPr>
      </w:pPr>
      <w:r w:rsidRPr="002E2FDB">
        <w:rPr>
          <w:rFonts w:ascii="Times New Roman" w:hAnsi="Times New Roman" w:cs="Times New Roman"/>
          <w:b/>
          <w:bCs/>
          <w:color w:val="000000" w:themeColor="text1"/>
          <w:sz w:val="24"/>
          <w:szCs w:val="24"/>
        </w:rPr>
        <w:t xml:space="preserve">            14. Dėl pritarimo pasirašyti bendradarbiavimo sutartį (1-T-405)</w:t>
      </w:r>
    </w:p>
    <w:p w14:paraId="0F13420A"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23</w:t>
      </w:r>
    </w:p>
    <w:p w14:paraId="70D93952"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23</w:t>
      </w:r>
    </w:p>
    <w:p w14:paraId="5878E7C3"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3160101D"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4D56EE11" w14:textId="77777777" w:rsidR="003E5C37"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1AF7F199" w14:textId="77777777" w:rsidR="003E5C37"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34FC31E1" w14:textId="77777777" w:rsidR="003E5C37" w:rsidRDefault="003E5C37" w:rsidP="003E5C37">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Renata </w:t>
      </w:r>
      <w:proofErr w:type="spellStart"/>
      <w:r>
        <w:rPr>
          <w:rFonts w:ascii="Times New Roman" w:hAnsi="Times New Roman" w:cs="Times New Roman"/>
          <w:sz w:val="24"/>
          <w:szCs w:val="24"/>
        </w:rPr>
        <w:t>Gudonienė,Kęstutis</w:t>
      </w:r>
      <w:proofErr w:type="spellEnd"/>
      <w:r>
        <w:rPr>
          <w:rFonts w:ascii="Times New Roman" w:hAnsi="Times New Roman" w:cs="Times New Roman"/>
          <w:sz w:val="24"/>
          <w:szCs w:val="24"/>
        </w:rPr>
        <w:t xml:space="preserve"> Indriūnas, Kęstutis Jacunskas, Juozas Juknius, Dalia Kazlauskienė, Giedrutis Klimkevičius,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6A674F8A" w14:textId="77777777" w:rsidR="00623DD7" w:rsidRPr="002E2FDB" w:rsidRDefault="00623DD7" w:rsidP="002E2FDB">
      <w:pPr>
        <w:spacing w:line="360" w:lineRule="auto"/>
        <w:jc w:val="both"/>
        <w:rPr>
          <w:rFonts w:ascii="Times New Roman" w:hAnsi="Times New Roman" w:cs="Times New Roman"/>
          <w:b/>
          <w:bCs/>
          <w:color w:val="000000" w:themeColor="text1"/>
          <w:sz w:val="24"/>
          <w:szCs w:val="24"/>
        </w:rPr>
      </w:pPr>
    </w:p>
    <w:p w14:paraId="53B6E821" w14:textId="3421B9E0" w:rsidR="002E2FDB" w:rsidRDefault="002E2FDB" w:rsidP="002E2FDB">
      <w:pPr>
        <w:spacing w:line="360" w:lineRule="auto"/>
        <w:jc w:val="both"/>
        <w:rPr>
          <w:rFonts w:ascii="Times New Roman" w:eastAsia="Times New Roman" w:hAnsi="Times New Roman" w:cs="Times New Roman"/>
          <w:b/>
          <w:bCs/>
          <w:color w:val="333333"/>
          <w:sz w:val="24"/>
          <w:szCs w:val="24"/>
          <w:lang w:eastAsia="lt-LT"/>
        </w:rPr>
      </w:pPr>
      <w:r w:rsidRPr="002E2FDB">
        <w:rPr>
          <w:rFonts w:ascii="Times New Roman" w:hAnsi="Times New Roman" w:cs="Times New Roman"/>
          <w:b/>
          <w:bCs/>
          <w:color w:val="FF0000"/>
          <w:sz w:val="24"/>
          <w:szCs w:val="24"/>
        </w:rPr>
        <w:t xml:space="preserve">            </w:t>
      </w:r>
      <w:r w:rsidRPr="002E2FDB">
        <w:rPr>
          <w:rFonts w:ascii="Times New Roman" w:hAnsi="Times New Roman" w:cs="Times New Roman"/>
          <w:b/>
          <w:bCs/>
          <w:sz w:val="24"/>
          <w:szCs w:val="24"/>
        </w:rPr>
        <w:t xml:space="preserve">15. </w:t>
      </w:r>
      <w:r w:rsidRPr="002E2FDB">
        <w:rPr>
          <w:rFonts w:ascii="Times New Roman" w:eastAsia="Times New Roman" w:hAnsi="Times New Roman" w:cs="Times New Roman"/>
          <w:b/>
          <w:bCs/>
          <w:color w:val="333333"/>
          <w:sz w:val="24"/>
          <w:szCs w:val="24"/>
          <w:lang w:eastAsia="lt-LT"/>
        </w:rPr>
        <w:t>Dėl Anykščių rajono savivaldybės želdynų ir želdinių apsaugos taisyklių patvirtinimo ir Anykščių rajono savivaldybės lėšų, reikalingų želdynų ir želdinių apsaugai, tvarkymui, želdynų kūrimui ir naujų želdinių veisimui, skyrimo tvarkos aprašo patvirtinimo (1-T-408)</w:t>
      </w:r>
    </w:p>
    <w:p w14:paraId="4A126086"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23</w:t>
      </w:r>
    </w:p>
    <w:p w14:paraId="3E0DE213"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23</w:t>
      </w:r>
    </w:p>
    <w:p w14:paraId="35A6D43C"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5C28D9C3"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2636F11F" w14:textId="77777777" w:rsidR="003E5C37"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24CCFF97" w14:textId="77777777" w:rsidR="003E5C37"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677608B6" w14:textId="36392B8C" w:rsidR="003E5C37" w:rsidRDefault="003E5C37" w:rsidP="003E5C37">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Renata </w:t>
      </w:r>
      <w:proofErr w:type="spellStart"/>
      <w:r>
        <w:rPr>
          <w:rFonts w:ascii="Times New Roman" w:hAnsi="Times New Roman" w:cs="Times New Roman"/>
          <w:sz w:val="24"/>
          <w:szCs w:val="24"/>
        </w:rPr>
        <w:t>Gudonienė</w:t>
      </w:r>
      <w:proofErr w:type="spellEnd"/>
      <w:r>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sz w:val="24"/>
          <w:szCs w:val="24"/>
        </w:rPr>
        <w:t xml:space="preserve">Kęstutis Indriūnas, Kęstutis Jacunskas, Juozas Juknius, Dalia Kazlauskienė, Giedrutis Klimkevičius,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0CE4A730" w14:textId="77777777" w:rsidR="00623DD7" w:rsidRPr="002E2FDB" w:rsidRDefault="00623DD7" w:rsidP="002E2FDB">
      <w:pPr>
        <w:spacing w:line="360" w:lineRule="auto"/>
        <w:jc w:val="both"/>
        <w:rPr>
          <w:rFonts w:ascii="Times New Roman" w:eastAsia="Times New Roman" w:hAnsi="Times New Roman" w:cs="Times New Roman"/>
          <w:b/>
          <w:bCs/>
          <w:color w:val="333333"/>
          <w:sz w:val="24"/>
          <w:szCs w:val="24"/>
          <w:lang w:eastAsia="lt-LT"/>
        </w:rPr>
      </w:pPr>
    </w:p>
    <w:p w14:paraId="734CFF4B" w14:textId="4A48763F" w:rsidR="002E2FDB" w:rsidRDefault="002E2FDB" w:rsidP="002E2FDB">
      <w:pPr>
        <w:spacing w:line="360" w:lineRule="auto"/>
        <w:jc w:val="both"/>
        <w:rPr>
          <w:rFonts w:ascii="Times New Roman" w:hAnsi="Times New Roman" w:cs="Times New Roman"/>
          <w:b/>
          <w:bCs/>
          <w:sz w:val="24"/>
          <w:szCs w:val="24"/>
        </w:rPr>
      </w:pPr>
      <w:r w:rsidRPr="002E2FDB">
        <w:rPr>
          <w:rFonts w:ascii="Times New Roman" w:hAnsi="Times New Roman" w:cs="Times New Roman"/>
          <w:b/>
          <w:bCs/>
          <w:sz w:val="24"/>
          <w:szCs w:val="24"/>
        </w:rPr>
        <w:lastRenderedPageBreak/>
        <w:t xml:space="preserve">            16. Dėl viešame aukcione parduodamų nekilnojamųjų daiktų pradinių pardavimo kainų nustatymo (1-T-382) </w:t>
      </w:r>
    </w:p>
    <w:p w14:paraId="1D099BB4"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23</w:t>
      </w:r>
    </w:p>
    <w:p w14:paraId="14A6FCFE"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23</w:t>
      </w:r>
    </w:p>
    <w:p w14:paraId="65446361"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0BA5688B"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63A849FA" w14:textId="77777777" w:rsidR="003E5C37"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A2ADF7A" w14:textId="77777777" w:rsidR="003E5C37"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69CC151F" w14:textId="77777777" w:rsidR="003E5C37" w:rsidRDefault="003E5C37" w:rsidP="003E5C37">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Renata </w:t>
      </w:r>
      <w:proofErr w:type="spellStart"/>
      <w:r>
        <w:rPr>
          <w:rFonts w:ascii="Times New Roman" w:hAnsi="Times New Roman" w:cs="Times New Roman"/>
          <w:sz w:val="24"/>
          <w:szCs w:val="24"/>
        </w:rPr>
        <w:t>Gudonienė,Kęstutis</w:t>
      </w:r>
      <w:proofErr w:type="spellEnd"/>
      <w:r>
        <w:rPr>
          <w:rFonts w:ascii="Times New Roman" w:hAnsi="Times New Roman" w:cs="Times New Roman"/>
          <w:sz w:val="24"/>
          <w:szCs w:val="24"/>
        </w:rPr>
        <w:t xml:space="preserve"> Indriūnas, Kęstutis Jacunskas, Juozas Juknius, Dalia Kazlauskienė, Giedrutis Klimkevičius,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58ED274D" w14:textId="77777777" w:rsidR="003E5C37" w:rsidRPr="002E2FDB" w:rsidRDefault="003E5C37" w:rsidP="002E2FDB">
      <w:pPr>
        <w:spacing w:line="360" w:lineRule="auto"/>
        <w:jc w:val="both"/>
        <w:rPr>
          <w:rFonts w:ascii="Times New Roman" w:hAnsi="Times New Roman" w:cs="Times New Roman"/>
          <w:b/>
          <w:bCs/>
          <w:sz w:val="24"/>
          <w:szCs w:val="24"/>
        </w:rPr>
      </w:pPr>
    </w:p>
    <w:p w14:paraId="6BEAD6A1" w14:textId="5553433E" w:rsidR="002E2FDB" w:rsidRDefault="002E2FDB" w:rsidP="002E2FDB">
      <w:pPr>
        <w:spacing w:line="360" w:lineRule="auto"/>
        <w:jc w:val="both"/>
        <w:rPr>
          <w:rFonts w:ascii="Times New Roman" w:hAnsi="Times New Roman" w:cs="Times New Roman"/>
          <w:b/>
          <w:bCs/>
          <w:sz w:val="24"/>
          <w:szCs w:val="24"/>
        </w:rPr>
      </w:pPr>
      <w:r w:rsidRPr="002E2FDB">
        <w:rPr>
          <w:rFonts w:ascii="Times New Roman" w:hAnsi="Times New Roman" w:cs="Times New Roman"/>
          <w:b/>
          <w:bCs/>
          <w:sz w:val="24"/>
          <w:szCs w:val="24"/>
        </w:rPr>
        <w:t xml:space="preserve">            17. Dėl turto perdavimo pagal panaudos sutartį Anykščių kultūros centrui (1-T-383) </w:t>
      </w:r>
    </w:p>
    <w:p w14:paraId="2F31F203" w14:textId="3E1BF71E"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2</w:t>
      </w:r>
    </w:p>
    <w:p w14:paraId="2A1E1B5B" w14:textId="36E15F4E"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w:t>
      </w:r>
      <w:r>
        <w:rPr>
          <w:rFonts w:ascii="Times New Roman" w:hAnsi="Times New Roman" w:cs="Times New Roman"/>
          <w:sz w:val="24"/>
          <w:szCs w:val="24"/>
        </w:rPr>
        <w:t>2</w:t>
      </w:r>
    </w:p>
    <w:p w14:paraId="600C49B9"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52752BFA"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7424F3A1" w14:textId="77777777" w:rsidR="003E5C37"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8A35136" w14:textId="77777777" w:rsidR="003E5C37"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3C6F69D9" w14:textId="7F120D19" w:rsidR="003E5C37" w:rsidRDefault="003E5C37" w:rsidP="003E5C37">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Renata </w:t>
      </w:r>
      <w:proofErr w:type="spellStart"/>
      <w:r>
        <w:rPr>
          <w:rFonts w:ascii="Times New Roman" w:hAnsi="Times New Roman" w:cs="Times New Roman"/>
          <w:sz w:val="24"/>
          <w:szCs w:val="24"/>
        </w:rPr>
        <w:t>Gudonienė,Kęstutis</w:t>
      </w:r>
      <w:proofErr w:type="spellEnd"/>
      <w:r>
        <w:rPr>
          <w:rFonts w:ascii="Times New Roman" w:hAnsi="Times New Roman" w:cs="Times New Roman"/>
          <w:sz w:val="24"/>
          <w:szCs w:val="24"/>
        </w:rPr>
        <w:t xml:space="preserve"> Indriūnas, Kęstutis Jacunskas, Juozas Juknius, Dalia Kazlauskienė, Giedrutis Klimkevičius,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Sigutis Obelevičius, Ona R</w:t>
      </w:r>
      <w:proofErr w:type="spellStart"/>
      <w:r>
        <w:rPr>
          <w:rFonts w:ascii="Times New Roman" w:hAnsi="Times New Roman" w:cs="Times New Roman"/>
          <w:sz w:val="24"/>
          <w:szCs w:val="24"/>
        </w:rPr>
        <w:t>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76477A76" w14:textId="77777777" w:rsidR="003E5C37" w:rsidRPr="002E2FDB" w:rsidRDefault="003E5C37" w:rsidP="002E2FDB">
      <w:pPr>
        <w:spacing w:line="360" w:lineRule="auto"/>
        <w:jc w:val="both"/>
        <w:rPr>
          <w:rFonts w:ascii="Times New Roman" w:hAnsi="Times New Roman" w:cs="Times New Roman"/>
          <w:b/>
          <w:bCs/>
          <w:sz w:val="24"/>
          <w:szCs w:val="24"/>
        </w:rPr>
      </w:pPr>
    </w:p>
    <w:p w14:paraId="2B38DE64" w14:textId="728D6925" w:rsidR="002E2FDB" w:rsidRDefault="002E2FDB" w:rsidP="002E2FDB">
      <w:pPr>
        <w:spacing w:line="360" w:lineRule="auto"/>
        <w:jc w:val="both"/>
        <w:rPr>
          <w:rFonts w:ascii="Times New Roman" w:hAnsi="Times New Roman" w:cs="Times New Roman"/>
          <w:b/>
          <w:bCs/>
          <w:sz w:val="24"/>
          <w:szCs w:val="24"/>
        </w:rPr>
      </w:pPr>
      <w:r w:rsidRPr="002E2FDB">
        <w:rPr>
          <w:rFonts w:ascii="Times New Roman" w:hAnsi="Times New Roman" w:cs="Times New Roman"/>
          <w:b/>
          <w:bCs/>
          <w:sz w:val="24"/>
          <w:szCs w:val="24"/>
        </w:rPr>
        <w:t xml:space="preserve">            18. Dėl Anykščių rajono savivaldybės tarybos 2013 m. vasario 28 d. sprendimo Nr. 1-TS-84 „Dėl turto perdavimo pagal panaudos sutartį Anykščių rajono Skiemonių kaimo bendruomenei" pakeitimo (1-T-384) </w:t>
      </w:r>
    </w:p>
    <w:p w14:paraId="60A03538" w14:textId="10BAA22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2</w:t>
      </w:r>
    </w:p>
    <w:p w14:paraId="7D269DD3" w14:textId="7ECEF845"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w:t>
      </w:r>
      <w:r>
        <w:rPr>
          <w:rFonts w:ascii="Times New Roman" w:hAnsi="Times New Roman" w:cs="Times New Roman"/>
          <w:sz w:val="24"/>
          <w:szCs w:val="24"/>
        </w:rPr>
        <w:t>2</w:t>
      </w:r>
    </w:p>
    <w:p w14:paraId="4D81AADA"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 xml:space="preserve">PRIEŠ - </w:t>
      </w:r>
      <w:r>
        <w:rPr>
          <w:rFonts w:ascii="Times New Roman" w:hAnsi="Times New Roman" w:cs="Times New Roman"/>
          <w:sz w:val="24"/>
          <w:szCs w:val="24"/>
        </w:rPr>
        <w:t>0</w:t>
      </w:r>
    </w:p>
    <w:p w14:paraId="02844923"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27F67252" w14:textId="77777777" w:rsidR="003E5C37"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348C8CE2" w14:textId="77777777" w:rsidR="003E5C37"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0F058376" w14:textId="651767B3" w:rsidR="003E5C37" w:rsidRDefault="003E5C37" w:rsidP="003E5C37">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Renata </w:t>
      </w:r>
      <w:proofErr w:type="spellStart"/>
      <w:r>
        <w:rPr>
          <w:rFonts w:ascii="Times New Roman" w:hAnsi="Times New Roman" w:cs="Times New Roman"/>
          <w:sz w:val="24"/>
          <w:szCs w:val="24"/>
        </w:rPr>
        <w:t>Gudonienė,Kęstutis</w:t>
      </w:r>
      <w:proofErr w:type="spellEnd"/>
      <w:r>
        <w:rPr>
          <w:rFonts w:ascii="Times New Roman" w:hAnsi="Times New Roman" w:cs="Times New Roman"/>
          <w:sz w:val="24"/>
          <w:szCs w:val="24"/>
        </w:rPr>
        <w:t xml:space="preserve"> Indriūnas, Kęstutis Jacunskas, Juozas Juknius, Dalia Kazlauskienė, Giedrutis Klimkevičius,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Sigutis Obelevičius, Ona R</w:t>
      </w:r>
      <w:proofErr w:type="spellStart"/>
      <w:r>
        <w:rPr>
          <w:rFonts w:ascii="Times New Roman" w:hAnsi="Times New Roman" w:cs="Times New Roman"/>
          <w:sz w:val="24"/>
          <w:szCs w:val="24"/>
        </w:rPr>
        <w:t>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3607B464" w14:textId="77777777" w:rsidR="003E5C37" w:rsidRPr="002E2FDB" w:rsidRDefault="003E5C37" w:rsidP="002E2FDB">
      <w:pPr>
        <w:spacing w:line="360" w:lineRule="auto"/>
        <w:jc w:val="both"/>
        <w:rPr>
          <w:rFonts w:ascii="Times New Roman" w:hAnsi="Times New Roman" w:cs="Times New Roman"/>
          <w:b/>
          <w:bCs/>
          <w:sz w:val="24"/>
          <w:szCs w:val="24"/>
        </w:rPr>
      </w:pPr>
    </w:p>
    <w:p w14:paraId="3FB87E91" w14:textId="4E921F61" w:rsidR="002E2FDB" w:rsidRDefault="002E2FDB" w:rsidP="002E2FDB">
      <w:pPr>
        <w:spacing w:line="360" w:lineRule="auto"/>
        <w:jc w:val="both"/>
        <w:rPr>
          <w:rFonts w:ascii="Times New Roman" w:hAnsi="Times New Roman" w:cs="Times New Roman"/>
          <w:b/>
          <w:bCs/>
          <w:sz w:val="24"/>
          <w:szCs w:val="24"/>
        </w:rPr>
      </w:pPr>
      <w:r w:rsidRPr="002E2FDB">
        <w:rPr>
          <w:rFonts w:ascii="Times New Roman" w:hAnsi="Times New Roman" w:cs="Times New Roman"/>
          <w:b/>
          <w:bCs/>
          <w:sz w:val="24"/>
          <w:szCs w:val="24"/>
        </w:rPr>
        <w:t xml:space="preserve">            19. Dėl sutikimo perimti valstybės turtą Anykščių rajono savivaldybės nuosavybėn ir jo perdavimo valdyti, naudoti ir disponuoti juo patikėjimo teise (1-T-386) </w:t>
      </w:r>
    </w:p>
    <w:p w14:paraId="3AD016B8"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22</w:t>
      </w:r>
    </w:p>
    <w:p w14:paraId="5C045A92"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22</w:t>
      </w:r>
    </w:p>
    <w:p w14:paraId="2E13890D"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3E7D94C9"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72C1AD6C" w14:textId="77777777" w:rsidR="003E5C37"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0B26F03D" w14:textId="77777777" w:rsidR="003E5C37"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6FDB0C21" w14:textId="77777777" w:rsidR="003E5C37" w:rsidRDefault="003E5C37" w:rsidP="003E5C37">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Renata </w:t>
      </w:r>
      <w:proofErr w:type="spellStart"/>
      <w:r>
        <w:rPr>
          <w:rFonts w:ascii="Times New Roman" w:hAnsi="Times New Roman" w:cs="Times New Roman"/>
          <w:sz w:val="24"/>
          <w:szCs w:val="24"/>
        </w:rPr>
        <w:t>Gudonienė,Kęstutis</w:t>
      </w:r>
      <w:proofErr w:type="spellEnd"/>
      <w:r>
        <w:rPr>
          <w:rFonts w:ascii="Times New Roman" w:hAnsi="Times New Roman" w:cs="Times New Roman"/>
          <w:sz w:val="24"/>
          <w:szCs w:val="24"/>
        </w:rPr>
        <w:t xml:space="preserve"> Indriūnas, Kęstutis Jacunskas, Juozas Juknius, Dalia Kazlauskienė, Giedrutis Klimkevičius,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56CABD61" w14:textId="77777777" w:rsidR="003E5C37" w:rsidRPr="002E2FDB" w:rsidRDefault="003E5C37" w:rsidP="002E2FDB">
      <w:pPr>
        <w:spacing w:line="360" w:lineRule="auto"/>
        <w:jc w:val="both"/>
        <w:rPr>
          <w:rFonts w:ascii="Times New Roman" w:hAnsi="Times New Roman" w:cs="Times New Roman"/>
          <w:b/>
          <w:bCs/>
          <w:sz w:val="24"/>
          <w:szCs w:val="24"/>
        </w:rPr>
      </w:pPr>
    </w:p>
    <w:p w14:paraId="23DC4B28" w14:textId="416D4221" w:rsidR="002E2FDB" w:rsidRDefault="002E2FDB" w:rsidP="002E2FDB">
      <w:pPr>
        <w:spacing w:line="360" w:lineRule="auto"/>
        <w:jc w:val="both"/>
        <w:rPr>
          <w:rFonts w:ascii="Times New Roman" w:hAnsi="Times New Roman" w:cs="Times New Roman"/>
          <w:b/>
          <w:bCs/>
          <w:sz w:val="24"/>
          <w:szCs w:val="24"/>
        </w:rPr>
      </w:pPr>
      <w:r w:rsidRPr="002E2FDB">
        <w:rPr>
          <w:rFonts w:ascii="Times New Roman" w:hAnsi="Times New Roman" w:cs="Times New Roman"/>
          <w:b/>
          <w:bCs/>
          <w:sz w:val="24"/>
          <w:szCs w:val="24"/>
        </w:rPr>
        <w:t xml:space="preserve">            20. Dėl Anykščių rajono savivaldybės turto perdavimo pagal turto patikėjimo sutartį viešajai įstaigai Anykščių rajono psichikos sveikatos centrui (1-T-390) </w:t>
      </w:r>
    </w:p>
    <w:p w14:paraId="58AD45B1"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22</w:t>
      </w:r>
    </w:p>
    <w:p w14:paraId="0A576DB2"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22</w:t>
      </w:r>
    </w:p>
    <w:p w14:paraId="571809B3"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5038EF2B"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333C27FA" w14:textId="77777777" w:rsidR="003E5C37"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25D6761E" w14:textId="77777777" w:rsidR="003E5C37"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F7E1DA3" w14:textId="77777777" w:rsidR="003E5C37" w:rsidRDefault="003E5C37" w:rsidP="003E5C37">
      <w:pPr>
        <w:jc w:val="both"/>
        <w:rPr>
          <w:rFonts w:ascii="Times New Roman" w:hAnsi="Times New Roman" w:cs="Times New Roman"/>
          <w:sz w:val="24"/>
          <w:szCs w:val="24"/>
        </w:rPr>
      </w:pPr>
      <w:r w:rsidRPr="00BE56E2">
        <w:rPr>
          <w:rFonts w:ascii="Times New Roman" w:hAnsi="Times New Roman" w:cs="Times New Roman"/>
          <w:sz w:val="24"/>
          <w:szCs w:val="24"/>
        </w:rPr>
        <w:lastRenderedPageBreak/>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Renata </w:t>
      </w:r>
      <w:proofErr w:type="spellStart"/>
      <w:r>
        <w:rPr>
          <w:rFonts w:ascii="Times New Roman" w:hAnsi="Times New Roman" w:cs="Times New Roman"/>
          <w:sz w:val="24"/>
          <w:szCs w:val="24"/>
        </w:rPr>
        <w:t>Gudonienė,Kęstutis</w:t>
      </w:r>
      <w:proofErr w:type="spellEnd"/>
      <w:r>
        <w:rPr>
          <w:rFonts w:ascii="Times New Roman" w:hAnsi="Times New Roman" w:cs="Times New Roman"/>
          <w:sz w:val="24"/>
          <w:szCs w:val="24"/>
        </w:rPr>
        <w:t xml:space="preserve"> Indriūnas, Kęstutis Jacunskas, Juozas Juknius, Dalia Kazlauskienė, Giedrutis Klimkevičius,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178EB472" w14:textId="1443CDA9" w:rsidR="003E5C37" w:rsidRDefault="003E5C37" w:rsidP="002E2FDB">
      <w:pPr>
        <w:spacing w:line="360" w:lineRule="auto"/>
        <w:jc w:val="both"/>
        <w:rPr>
          <w:rFonts w:ascii="Times New Roman" w:hAnsi="Times New Roman" w:cs="Times New Roman"/>
          <w:b/>
          <w:bCs/>
          <w:sz w:val="24"/>
          <w:szCs w:val="24"/>
        </w:rPr>
      </w:pPr>
    </w:p>
    <w:p w14:paraId="08357EE6" w14:textId="62F865F8" w:rsidR="003E5C37" w:rsidRDefault="003E5C37" w:rsidP="002E2FDB">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Dėl Dalios Kazlauskienės, Mindaugo Sargūno nusišalinimo nuo 21 klausimo.</w:t>
      </w:r>
    </w:p>
    <w:p w14:paraId="5D62CF9B" w14:textId="6B2DA272"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0</w:t>
      </w:r>
    </w:p>
    <w:p w14:paraId="32C34640" w14:textId="1C8B0C9A"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w:t>
      </w:r>
      <w:r>
        <w:rPr>
          <w:rFonts w:ascii="Times New Roman" w:hAnsi="Times New Roman" w:cs="Times New Roman"/>
          <w:sz w:val="24"/>
          <w:szCs w:val="24"/>
        </w:rPr>
        <w:t>0</w:t>
      </w:r>
    </w:p>
    <w:p w14:paraId="086AD008"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04BB8107"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28518CE9" w14:textId="77777777" w:rsidR="003E5C37"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5B97964B" w14:textId="249814CA" w:rsidR="003E5C37" w:rsidRDefault="003E5C37" w:rsidP="003E5C37">
      <w:pPr>
        <w:spacing w:line="276" w:lineRule="auto"/>
        <w:rPr>
          <w:rFonts w:ascii="Times New Roman" w:hAnsi="Times New Roman" w:cs="Times New Roman"/>
          <w:sz w:val="24"/>
          <w:szCs w:val="24"/>
        </w:rPr>
      </w:pPr>
      <w:r>
        <w:rPr>
          <w:rFonts w:ascii="Times New Roman" w:hAnsi="Times New Roman" w:cs="Times New Roman"/>
          <w:sz w:val="24"/>
          <w:szCs w:val="24"/>
        </w:rPr>
        <w:t>Pritarta.</w:t>
      </w:r>
    </w:p>
    <w:p w14:paraId="616D984E" w14:textId="4C26CEAB" w:rsidR="003E5C37" w:rsidRDefault="003E5C37" w:rsidP="003E5C37">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Renata </w:t>
      </w:r>
      <w:proofErr w:type="spellStart"/>
      <w:r>
        <w:rPr>
          <w:rFonts w:ascii="Times New Roman" w:hAnsi="Times New Roman" w:cs="Times New Roman"/>
          <w:sz w:val="24"/>
          <w:szCs w:val="24"/>
        </w:rPr>
        <w:t>Gudonienė,Kęstutis</w:t>
      </w:r>
      <w:proofErr w:type="spellEnd"/>
      <w:r>
        <w:rPr>
          <w:rFonts w:ascii="Times New Roman" w:hAnsi="Times New Roman" w:cs="Times New Roman"/>
          <w:sz w:val="24"/>
          <w:szCs w:val="24"/>
        </w:rPr>
        <w:t xml:space="preserve"> Indriūnas, Kęstutis Jacunskas, Juozas Juknius, Giedrutis Klimkevičius,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6E6CC231" w14:textId="07D342C7" w:rsidR="003E5C37" w:rsidRDefault="003E5C37" w:rsidP="002E2FDB">
      <w:pPr>
        <w:spacing w:line="360" w:lineRule="auto"/>
        <w:jc w:val="both"/>
        <w:rPr>
          <w:rFonts w:ascii="Times New Roman" w:hAnsi="Times New Roman" w:cs="Times New Roman"/>
          <w:b/>
          <w:bCs/>
          <w:sz w:val="24"/>
          <w:szCs w:val="24"/>
        </w:rPr>
      </w:pPr>
    </w:p>
    <w:p w14:paraId="4EB578CD" w14:textId="7238C7CA" w:rsidR="003E5C37" w:rsidRDefault="003E5C37" w:rsidP="002E2FDB">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Dėl Kęstučio </w:t>
      </w:r>
      <w:proofErr w:type="spellStart"/>
      <w:r>
        <w:rPr>
          <w:rFonts w:ascii="Times New Roman" w:hAnsi="Times New Roman" w:cs="Times New Roman"/>
          <w:b/>
          <w:bCs/>
          <w:sz w:val="24"/>
          <w:szCs w:val="24"/>
        </w:rPr>
        <w:t>Jacunsko</w:t>
      </w:r>
      <w:proofErr w:type="spellEnd"/>
      <w:r>
        <w:rPr>
          <w:rFonts w:ascii="Times New Roman" w:hAnsi="Times New Roman" w:cs="Times New Roman"/>
          <w:b/>
          <w:bCs/>
          <w:sz w:val="24"/>
          <w:szCs w:val="24"/>
        </w:rPr>
        <w:t>, Giedručio Klimkevičiaus nusišalinimo nuo 21-22 klausimų.</w:t>
      </w:r>
    </w:p>
    <w:p w14:paraId="791FB63B" w14:textId="5DCE26DB"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509F0140" w14:textId="0E18742A"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7EFFCBFD"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36419DA6"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0E49C326" w14:textId="77777777" w:rsidR="003E5C37"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3ED0341D" w14:textId="5C9B8822" w:rsidR="003E5C37" w:rsidRDefault="003E5C37" w:rsidP="003E5C37">
      <w:pPr>
        <w:spacing w:line="276" w:lineRule="auto"/>
        <w:rPr>
          <w:rFonts w:ascii="Times New Roman" w:hAnsi="Times New Roman" w:cs="Times New Roman"/>
          <w:sz w:val="24"/>
          <w:szCs w:val="24"/>
        </w:rPr>
      </w:pPr>
      <w:r>
        <w:rPr>
          <w:rFonts w:ascii="Times New Roman" w:hAnsi="Times New Roman" w:cs="Times New Roman"/>
          <w:sz w:val="24"/>
          <w:szCs w:val="24"/>
        </w:rPr>
        <w:t>Pritarta.</w:t>
      </w:r>
    </w:p>
    <w:p w14:paraId="546C15EC" w14:textId="1A1DB9F9" w:rsidR="003E5C37" w:rsidRDefault="003E5C37" w:rsidP="003E5C37">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Renata </w:t>
      </w:r>
      <w:proofErr w:type="spellStart"/>
      <w:r>
        <w:rPr>
          <w:rFonts w:ascii="Times New Roman" w:hAnsi="Times New Roman" w:cs="Times New Roman"/>
          <w:sz w:val="24"/>
          <w:szCs w:val="24"/>
        </w:rPr>
        <w:t>Gudonienė,Kęstutis</w:t>
      </w:r>
      <w:proofErr w:type="spellEnd"/>
      <w:r>
        <w:rPr>
          <w:rFonts w:ascii="Times New Roman" w:hAnsi="Times New Roman" w:cs="Times New Roman"/>
          <w:sz w:val="24"/>
          <w:szCs w:val="24"/>
        </w:rPr>
        <w:t xml:space="preserve"> Indriūnas, Juozas Juknius,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0755941C" w14:textId="77777777" w:rsidR="003E5C37" w:rsidRPr="002E2FDB" w:rsidRDefault="003E5C37" w:rsidP="002E2FDB">
      <w:pPr>
        <w:spacing w:line="360" w:lineRule="auto"/>
        <w:jc w:val="both"/>
        <w:rPr>
          <w:rFonts w:ascii="Times New Roman" w:hAnsi="Times New Roman" w:cs="Times New Roman"/>
          <w:b/>
          <w:bCs/>
          <w:sz w:val="24"/>
          <w:szCs w:val="24"/>
        </w:rPr>
      </w:pPr>
    </w:p>
    <w:p w14:paraId="553C0623" w14:textId="01743DBB" w:rsidR="002E2FDB" w:rsidRDefault="002E2FDB" w:rsidP="002E2FDB">
      <w:pPr>
        <w:spacing w:line="360" w:lineRule="auto"/>
        <w:jc w:val="both"/>
        <w:rPr>
          <w:rFonts w:ascii="Times New Roman" w:hAnsi="Times New Roman" w:cs="Times New Roman"/>
          <w:b/>
          <w:bCs/>
          <w:sz w:val="24"/>
          <w:szCs w:val="24"/>
        </w:rPr>
      </w:pPr>
      <w:r w:rsidRPr="002E2FDB">
        <w:rPr>
          <w:rFonts w:ascii="Times New Roman" w:hAnsi="Times New Roman" w:cs="Times New Roman"/>
          <w:b/>
          <w:bCs/>
          <w:sz w:val="24"/>
          <w:szCs w:val="24"/>
        </w:rPr>
        <w:t xml:space="preserve">            21. Dėl Anykščių rajono savivaldybės turto perdavimo pagal turto patikėjimo sutartį viešajai įstaigai Anykščių rajono savivaldybės pirminiam sveikatos priežiūros centrui (1-T-391) </w:t>
      </w:r>
    </w:p>
    <w:p w14:paraId="7F092C87" w14:textId="54D7A22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 xml:space="preserve">BALSAVIME DALYVAVO - </w:t>
      </w:r>
      <w:r>
        <w:rPr>
          <w:rFonts w:ascii="Times New Roman" w:hAnsi="Times New Roman" w:cs="Times New Roman"/>
          <w:sz w:val="24"/>
          <w:szCs w:val="24"/>
        </w:rPr>
        <w:t>18</w:t>
      </w:r>
    </w:p>
    <w:p w14:paraId="1DFE28B6" w14:textId="2E3BF998"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3A6C96B9"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72DF116B"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72AC2A62" w14:textId="77777777" w:rsidR="003E5C37"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51E2DCD3" w14:textId="77777777" w:rsidR="003E5C37"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073E61CC" w14:textId="70BEF8AC" w:rsidR="003E5C37" w:rsidRDefault="003E5C37" w:rsidP="003E5C37">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Renata </w:t>
      </w:r>
      <w:proofErr w:type="spellStart"/>
      <w:r>
        <w:rPr>
          <w:rFonts w:ascii="Times New Roman" w:hAnsi="Times New Roman" w:cs="Times New Roman"/>
          <w:sz w:val="24"/>
          <w:szCs w:val="24"/>
        </w:rPr>
        <w:t>Gudonienė,Kęstutis</w:t>
      </w:r>
      <w:proofErr w:type="spellEnd"/>
      <w:r>
        <w:rPr>
          <w:rFonts w:ascii="Times New Roman" w:hAnsi="Times New Roman" w:cs="Times New Roman"/>
          <w:sz w:val="24"/>
          <w:szCs w:val="24"/>
        </w:rPr>
        <w:t xml:space="preserve"> Indriūnas, Juozas Juknius,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6370F238" w14:textId="77777777" w:rsidR="003E5C37" w:rsidRPr="002E2FDB" w:rsidRDefault="003E5C37" w:rsidP="002E2FDB">
      <w:pPr>
        <w:spacing w:line="360" w:lineRule="auto"/>
        <w:jc w:val="both"/>
        <w:rPr>
          <w:rFonts w:ascii="Times New Roman" w:hAnsi="Times New Roman" w:cs="Times New Roman"/>
          <w:b/>
          <w:bCs/>
          <w:sz w:val="24"/>
          <w:szCs w:val="24"/>
        </w:rPr>
      </w:pPr>
    </w:p>
    <w:p w14:paraId="7AC446ED" w14:textId="6956DE9C" w:rsidR="002E2FDB" w:rsidRDefault="002E2FDB" w:rsidP="002E2FDB">
      <w:pPr>
        <w:spacing w:line="360" w:lineRule="auto"/>
        <w:jc w:val="both"/>
        <w:rPr>
          <w:rFonts w:ascii="Times New Roman" w:hAnsi="Times New Roman" w:cs="Times New Roman"/>
          <w:b/>
          <w:bCs/>
          <w:sz w:val="24"/>
          <w:szCs w:val="24"/>
        </w:rPr>
      </w:pPr>
      <w:r w:rsidRPr="002E2FDB">
        <w:rPr>
          <w:rFonts w:ascii="Times New Roman" w:hAnsi="Times New Roman" w:cs="Times New Roman"/>
          <w:b/>
          <w:bCs/>
          <w:sz w:val="24"/>
          <w:szCs w:val="24"/>
        </w:rPr>
        <w:t xml:space="preserve">            22. Dėl Anykščių rajono savivaldybės turto perdavimo pagal turto patikėjimo sutartį viešajai įstaigai Anykščių rajono savivaldybės ligoninei (1-T-392) </w:t>
      </w:r>
    </w:p>
    <w:p w14:paraId="5480AAE9" w14:textId="3648511E"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0</w:t>
      </w:r>
    </w:p>
    <w:p w14:paraId="6729989D" w14:textId="72BF107D"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w:t>
      </w:r>
      <w:r>
        <w:rPr>
          <w:rFonts w:ascii="Times New Roman" w:hAnsi="Times New Roman" w:cs="Times New Roman"/>
          <w:sz w:val="24"/>
          <w:szCs w:val="24"/>
        </w:rPr>
        <w:t>0</w:t>
      </w:r>
    </w:p>
    <w:p w14:paraId="41D0B56C"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7ECCC9C5"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11658D18" w14:textId="77777777" w:rsidR="003E5C37"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FE29560" w14:textId="77777777" w:rsidR="003E5C37"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328984E7" w14:textId="3FA5F5C9" w:rsidR="003E5C37" w:rsidRDefault="003E5C37" w:rsidP="003E5C37">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Renata </w:t>
      </w:r>
      <w:proofErr w:type="spellStart"/>
      <w:r>
        <w:rPr>
          <w:rFonts w:ascii="Times New Roman" w:hAnsi="Times New Roman" w:cs="Times New Roman"/>
          <w:sz w:val="24"/>
          <w:szCs w:val="24"/>
        </w:rPr>
        <w:t>Gudonienė,Kęstutis</w:t>
      </w:r>
      <w:proofErr w:type="spellEnd"/>
      <w:r>
        <w:rPr>
          <w:rFonts w:ascii="Times New Roman" w:hAnsi="Times New Roman" w:cs="Times New Roman"/>
          <w:sz w:val="24"/>
          <w:szCs w:val="24"/>
        </w:rPr>
        <w:t xml:space="preserve"> Indriūnas,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44A6F7E3" w14:textId="77777777" w:rsidR="003E5C37" w:rsidRPr="002E2FDB" w:rsidRDefault="003E5C37" w:rsidP="002E2FDB">
      <w:pPr>
        <w:spacing w:line="360" w:lineRule="auto"/>
        <w:jc w:val="both"/>
        <w:rPr>
          <w:rFonts w:ascii="Times New Roman" w:hAnsi="Times New Roman" w:cs="Times New Roman"/>
          <w:b/>
          <w:bCs/>
          <w:sz w:val="24"/>
          <w:szCs w:val="24"/>
        </w:rPr>
      </w:pPr>
    </w:p>
    <w:p w14:paraId="56E1E69C" w14:textId="5CD2FD61" w:rsidR="002E2FDB" w:rsidRDefault="002E2FDB" w:rsidP="002E2FDB">
      <w:pPr>
        <w:spacing w:line="360" w:lineRule="auto"/>
        <w:jc w:val="both"/>
        <w:rPr>
          <w:rFonts w:ascii="Times New Roman" w:hAnsi="Times New Roman" w:cs="Times New Roman"/>
          <w:b/>
          <w:bCs/>
          <w:sz w:val="24"/>
          <w:szCs w:val="24"/>
        </w:rPr>
      </w:pPr>
      <w:r w:rsidRPr="002E2FDB">
        <w:rPr>
          <w:rFonts w:ascii="Times New Roman" w:hAnsi="Times New Roman" w:cs="Times New Roman"/>
          <w:b/>
          <w:bCs/>
          <w:sz w:val="24"/>
          <w:szCs w:val="24"/>
        </w:rPr>
        <w:t xml:space="preserve">            23. Dėl Anykščių rajono savivaldybės tarybos 2020 m. vasario 27 d. sprendimo Nr. 1-TS-71 „Dėl viešame aukcione parduodamo Anykščių rajono savivaldybės nekilnojamojo turto ir kitų nekilnojamųjų daiktų sąrašo patvirtinimo“ pakeitimo (1-T-393) </w:t>
      </w:r>
    </w:p>
    <w:p w14:paraId="70039777"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22</w:t>
      </w:r>
    </w:p>
    <w:p w14:paraId="54D6B66D"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22</w:t>
      </w:r>
    </w:p>
    <w:p w14:paraId="4C2159B9"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367BFE27"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4DD1DFE1" w14:textId="77777777" w:rsidR="003E5C37"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NEBALSAVO - 0</w:t>
      </w:r>
    </w:p>
    <w:p w14:paraId="0786A00C" w14:textId="77777777" w:rsidR="003E5C37"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52B68FA6" w14:textId="77777777" w:rsidR="003E5C37" w:rsidRDefault="003E5C37" w:rsidP="003E5C37">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Renata </w:t>
      </w:r>
      <w:proofErr w:type="spellStart"/>
      <w:r>
        <w:rPr>
          <w:rFonts w:ascii="Times New Roman" w:hAnsi="Times New Roman" w:cs="Times New Roman"/>
          <w:sz w:val="24"/>
          <w:szCs w:val="24"/>
        </w:rPr>
        <w:t>Gudonienė,Kęstutis</w:t>
      </w:r>
      <w:proofErr w:type="spellEnd"/>
      <w:r>
        <w:rPr>
          <w:rFonts w:ascii="Times New Roman" w:hAnsi="Times New Roman" w:cs="Times New Roman"/>
          <w:sz w:val="24"/>
          <w:szCs w:val="24"/>
        </w:rPr>
        <w:t xml:space="preserve"> Indriūnas, Kęstutis Jacunskas, Juozas Juknius, Dalia Kazlauskienė, Giedrutis Klimkevičius,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254F5884" w14:textId="77777777" w:rsidR="003E5C37" w:rsidRPr="002E2FDB" w:rsidRDefault="003E5C37" w:rsidP="002E2FDB">
      <w:pPr>
        <w:spacing w:line="360" w:lineRule="auto"/>
        <w:jc w:val="both"/>
        <w:rPr>
          <w:rFonts w:ascii="Times New Roman" w:hAnsi="Times New Roman" w:cs="Times New Roman"/>
          <w:b/>
          <w:bCs/>
          <w:sz w:val="24"/>
          <w:szCs w:val="24"/>
        </w:rPr>
      </w:pPr>
    </w:p>
    <w:p w14:paraId="3358D9E5" w14:textId="40B1C259" w:rsidR="002E2FDB" w:rsidRDefault="002E2FDB" w:rsidP="002E2FDB">
      <w:pPr>
        <w:spacing w:line="360" w:lineRule="auto"/>
        <w:jc w:val="both"/>
        <w:rPr>
          <w:rFonts w:ascii="Times New Roman" w:hAnsi="Times New Roman" w:cs="Times New Roman"/>
          <w:b/>
          <w:bCs/>
          <w:sz w:val="24"/>
          <w:szCs w:val="24"/>
        </w:rPr>
      </w:pPr>
      <w:r w:rsidRPr="002E2FDB">
        <w:rPr>
          <w:rFonts w:ascii="Times New Roman" w:hAnsi="Times New Roman" w:cs="Times New Roman"/>
          <w:b/>
          <w:bCs/>
          <w:sz w:val="24"/>
          <w:szCs w:val="24"/>
        </w:rPr>
        <w:t xml:space="preserve">            24. Dėl Anykščių rajono savivaldybei nuosavybės teise priklausančio ilgalaikio materialiojo nekilnojamojo turto perdavimo patikėjimo teise valdyti, naudoti ir disponuoti juo Anykščių rajono savivaldybės administracijai (1-T-394) </w:t>
      </w:r>
    </w:p>
    <w:p w14:paraId="1D9BDEFC"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22</w:t>
      </w:r>
    </w:p>
    <w:p w14:paraId="7FC62EB4"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22</w:t>
      </w:r>
    </w:p>
    <w:p w14:paraId="70FAA254"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5A3262EE"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5A0A2C63" w14:textId="77777777" w:rsidR="003E5C37"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5355A955" w14:textId="77777777" w:rsidR="003E5C37"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184DF3C7" w14:textId="77777777" w:rsidR="003E5C37" w:rsidRDefault="003E5C37" w:rsidP="003E5C37">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Renata </w:t>
      </w:r>
      <w:proofErr w:type="spellStart"/>
      <w:r>
        <w:rPr>
          <w:rFonts w:ascii="Times New Roman" w:hAnsi="Times New Roman" w:cs="Times New Roman"/>
          <w:sz w:val="24"/>
          <w:szCs w:val="24"/>
        </w:rPr>
        <w:t>Gudonienė,Kęstutis</w:t>
      </w:r>
      <w:proofErr w:type="spellEnd"/>
      <w:r>
        <w:rPr>
          <w:rFonts w:ascii="Times New Roman" w:hAnsi="Times New Roman" w:cs="Times New Roman"/>
          <w:sz w:val="24"/>
          <w:szCs w:val="24"/>
        </w:rPr>
        <w:t xml:space="preserve"> Indriūnas, Kęstutis Jacunskas, Juozas Juknius, Dalia Kazlauskienė, Giedrutis Klimkevičius,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7E79B183" w14:textId="77777777" w:rsidR="003E5C37" w:rsidRPr="002E2FDB" w:rsidRDefault="003E5C37" w:rsidP="002E2FDB">
      <w:pPr>
        <w:spacing w:line="360" w:lineRule="auto"/>
        <w:jc w:val="both"/>
        <w:rPr>
          <w:rFonts w:ascii="Times New Roman" w:hAnsi="Times New Roman" w:cs="Times New Roman"/>
          <w:b/>
          <w:bCs/>
          <w:sz w:val="24"/>
          <w:szCs w:val="24"/>
        </w:rPr>
      </w:pPr>
    </w:p>
    <w:p w14:paraId="72ABFD41" w14:textId="018DE13A" w:rsidR="002E2FDB" w:rsidRDefault="002E2FDB" w:rsidP="002E2FDB">
      <w:pPr>
        <w:spacing w:line="360" w:lineRule="auto"/>
        <w:jc w:val="both"/>
        <w:rPr>
          <w:rFonts w:ascii="Times New Roman" w:hAnsi="Times New Roman" w:cs="Times New Roman"/>
          <w:b/>
          <w:bCs/>
          <w:sz w:val="24"/>
          <w:szCs w:val="24"/>
        </w:rPr>
      </w:pPr>
      <w:r w:rsidRPr="002E2FDB">
        <w:rPr>
          <w:rFonts w:ascii="Times New Roman" w:hAnsi="Times New Roman" w:cs="Times New Roman"/>
          <w:b/>
          <w:bCs/>
          <w:sz w:val="24"/>
          <w:szCs w:val="24"/>
        </w:rPr>
        <w:t xml:space="preserve">            25. Dėl Anykščių rajono savivaldybės nuosavybės teise priklausančio nekilnojamojo turto perdavimo Anykščių rajono šeimos ir vaiko gerovės centrui valdyti, naudoti ir disponuoti juo patikėjimo teise (1-T-397) </w:t>
      </w:r>
    </w:p>
    <w:p w14:paraId="7769B0B3"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22</w:t>
      </w:r>
    </w:p>
    <w:p w14:paraId="2CACB645"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22</w:t>
      </w:r>
    </w:p>
    <w:p w14:paraId="78D936A0"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401195DB"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7DAEC49A" w14:textId="77777777" w:rsidR="003E5C37"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34B9442D" w14:textId="77777777" w:rsidR="003E5C37"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4279527B" w14:textId="77777777" w:rsidR="003E5C37" w:rsidRDefault="003E5C37" w:rsidP="003E5C37">
      <w:pPr>
        <w:jc w:val="both"/>
        <w:rPr>
          <w:rFonts w:ascii="Times New Roman" w:hAnsi="Times New Roman" w:cs="Times New Roman"/>
          <w:sz w:val="24"/>
          <w:szCs w:val="24"/>
        </w:rPr>
      </w:pPr>
      <w:r w:rsidRPr="00BE56E2">
        <w:rPr>
          <w:rFonts w:ascii="Times New Roman" w:hAnsi="Times New Roman" w:cs="Times New Roman"/>
          <w:sz w:val="24"/>
          <w:szCs w:val="24"/>
        </w:rPr>
        <w:lastRenderedPageBreak/>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Renata </w:t>
      </w:r>
      <w:proofErr w:type="spellStart"/>
      <w:r>
        <w:rPr>
          <w:rFonts w:ascii="Times New Roman" w:hAnsi="Times New Roman" w:cs="Times New Roman"/>
          <w:sz w:val="24"/>
          <w:szCs w:val="24"/>
        </w:rPr>
        <w:t>Gudonienė,Kęstutis</w:t>
      </w:r>
      <w:proofErr w:type="spellEnd"/>
      <w:r>
        <w:rPr>
          <w:rFonts w:ascii="Times New Roman" w:hAnsi="Times New Roman" w:cs="Times New Roman"/>
          <w:sz w:val="24"/>
          <w:szCs w:val="24"/>
        </w:rPr>
        <w:t xml:space="preserve"> Indriūnas, Kęstutis Jacunskas, Juozas Juknius, Dalia Kazlauskienė, Giedrutis Klimkevičius,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3B062FEF" w14:textId="77777777" w:rsidR="003E5C37" w:rsidRPr="002E2FDB" w:rsidRDefault="003E5C37" w:rsidP="002E2FDB">
      <w:pPr>
        <w:spacing w:line="360" w:lineRule="auto"/>
        <w:jc w:val="both"/>
        <w:rPr>
          <w:rFonts w:ascii="Times New Roman" w:hAnsi="Times New Roman" w:cs="Times New Roman"/>
          <w:b/>
          <w:bCs/>
          <w:sz w:val="24"/>
          <w:szCs w:val="24"/>
        </w:rPr>
      </w:pPr>
    </w:p>
    <w:p w14:paraId="4B1FA95D" w14:textId="435E143F" w:rsidR="002E2FDB" w:rsidRDefault="002E2FDB" w:rsidP="002E2FDB">
      <w:pPr>
        <w:spacing w:line="360" w:lineRule="auto"/>
        <w:jc w:val="both"/>
        <w:rPr>
          <w:rFonts w:ascii="Times New Roman" w:hAnsi="Times New Roman" w:cs="Times New Roman"/>
          <w:b/>
          <w:bCs/>
          <w:sz w:val="24"/>
          <w:szCs w:val="24"/>
        </w:rPr>
      </w:pPr>
      <w:r w:rsidRPr="002E2FDB">
        <w:rPr>
          <w:rFonts w:ascii="Times New Roman" w:hAnsi="Times New Roman" w:cs="Times New Roman"/>
          <w:b/>
          <w:bCs/>
          <w:sz w:val="24"/>
          <w:szCs w:val="24"/>
        </w:rPr>
        <w:t xml:space="preserve">            26. Dėl Anykščių rajono savivaldybės tarybos 2019 m. lapkričio 28 d. sprendimo Nr. 1-TS-352 „Dėl Anykščių rajono savivaldybės būsto ir socialinio būsto nuomos bei būsto nuomos ar išperkamosios būsto nuomos mokesčio dalies kompensacijų mokėjimo, bei savivaldybės būsto ir pagalbinio ūkio paskirties pastatų pardavimo tvarkos aprašo,  patvirtinimo“ pakeitimo (1-T-398) </w:t>
      </w:r>
    </w:p>
    <w:p w14:paraId="06AB8993"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22</w:t>
      </w:r>
    </w:p>
    <w:p w14:paraId="7DC97CE1"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22</w:t>
      </w:r>
    </w:p>
    <w:p w14:paraId="35C8B196"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6F51860E" w14:textId="77777777" w:rsidR="003E5C37" w:rsidRPr="00BE56E2"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2590BAA1" w14:textId="77777777" w:rsidR="003E5C37"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3C546990" w14:textId="77777777" w:rsidR="003E5C37" w:rsidRDefault="003E5C37" w:rsidP="003E5C37">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0D628033" w14:textId="77777777" w:rsidR="003E5C37" w:rsidRDefault="003E5C37" w:rsidP="003E5C37">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Renata </w:t>
      </w:r>
      <w:proofErr w:type="spellStart"/>
      <w:r>
        <w:rPr>
          <w:rFonts w:ascii="Times New Roman" w:hAnsi="Times New Roman" w:cs="Times New Roman"/>
          <w:sz w:val="24"/>
          <w:szCs w:val="24"/>
        </w:rPr>
        <w:t>Gudonienė,Kęstutis</w:t>
      </w:r>
      <w:proofErr w:type="spellEnd"/>
      <w:r>
        <w:rPr>
          <w:rFonts w:ascii="Times New Roman" w:hAnsi="Times New Roman" w:cs="Times New Roman"/>
          <w:sz w:val="24"/>
          <w:szCs w:val="24"/>
        </w:rPr>
        <w:t xml:space="preserve"> Indriūnas, Kęstutis Jacunskas, Juozas Juknius, Dalia Kazlauskienė, Giedrutis Klimkevičius,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0B3B8D61" w14:textId="77777777" w:rsidR="003E5C37" w:rsidRPr="002E2FDB" w:rsidRDefault="003E5C37" w:rsidP="002E2FDB">
      <w:pPr>
        <w:spacing w:line="360" w:lineRule="auto"/>
        <w:jc w:val="both"/>
        <w:rPr>
          <w:rFonts w:ascii="Times New Roman" w:hAnsi="Times New Roman" w:cs="Times New Roman"/>
          <w:b/>
          <w:bCs/>
          <w:sz w:val="24"/>
          <w:szCs w:val="24"/>
        </w:rPr>
      </w:pPr>
    </w:p>
    <w:p w14:paraId="5D78861E" w14:textId="0258588F" w:rsidR="00D02DCD" w:rsidRDefault="00D02DCD" w:rsidP="00D02DCD">
      <w:pPr>
        <w:jc w:val="both"/>
        <w:rPr>
          <w:rFonts w:ascii="Times New Roman" w:hAnsi="Times New Roman" w:cs="Times New Roman"/>
          <w:sz w:val="24"/>
          <w:szCs w:val="24"/>
        </w:rPr>
      </w:pPr>
    </w:p>
    <w:p w14:paraId="704DD103" w14:textId="77777777" w:rsidR="00EC5E14" w:rsidRPr="00CE41BC" w:rsidRDefault="00EC5E14" w:rsidP="00CE41BC">
      <w:pPr>
        <w:spacing w:line="276" w:lineRule="auto"/>
        <w:rPr>
          <w:rFonts w:ascii="Times New Roman" w:hAnsi="Times New Roman" w:cs="Times New Roman"/>
          <w:b/>
          <w:bCs/>
          <w:sz w:val="24"/>
          <w:szCs w:val="24"/>
        </w:rPr>
      </w:pPr>
    </w:p>
    <w:sectPr w:rsidR="00EC5E14" w:rsidRPr="00CE41BC">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6E2"/>
    <w:rsid w:val="00027B69"/>
    <w:rsid w:val="000735CF"/>
    <w:rsid w:val="000C3AF1"/>
    <w:rsid w:val="00115179"/>
    <w:rsid w:val="002423B4"/>
    <w:rsid w:val="0026270B"/>
    <w:rsid w:val="002E2FDB"/>
    <w:rsid w:val="003B21CD"/>
    <w:rsid w:val="003E5C37"/>
    <w:rsid w:val="004266EB"/>
    <w:rsid w:val="00555CA8"/>
    <w:rsid w:val="006042F7"/>
    <w:rsid w:val="00623DD7"/>
    <w:rsid w:val="00704E2A"/>
    <w:rsid w:val="007218B0"/>
    <w:rsid w:val="007258DD"/>
    <w:rsid w:val="007B42F2"/>
    <w:rsid w:val="007E4A8E"/>
    <w:rsid w:val="008031B9"/>
    <w:rsid w:val="00993EFE"/>
    <w:rsid w:val="00A5760E"/>
    <w:rsid w:val="00B30547"/>
    <w:rsid w:val="00B54077"/>
    <w:rsid w:val="00BE56E2"/>
    <w:rsid w:val="00CE41BC"/>
    <w:rsid w:val="00D02DCD"/>
    <w:rsid w:val="00D532B5"/>
    <w:rsid w:val="00D85EAD"/>
    <w:rsid w:val="00E36E12"/>
    <w:rsid w:val="00E47354"/>
    <w:rsid w:val="00EC11CC"/>
    <w:rsid w:val="00EC5E14"/>
    <w:rsid w:val="00EF5F48"/>
    <w:rsid w:val="00F1785A"/>
    <w:rsid w:val="00F57E60"/>
    <w:rsid w:val="00FB5D46"/>
    <w:rsid w:val="00FB71DF"/>
    <w:rsid w:val="00FE229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AD2DB"/>
  <w15:chartTrackingRefBased/>
  <w15:docId w15:val="{C89C9CF4-8E67-45F3-838F-2E50E6916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14</Pages>
  <Words>13299</Words>
  <Characters>7581</Characters>
  <Application>Microsoft Office Word</Application>
  <DocSecurity>0</DocSecurity>
  <Lines>63</Lines>
  <Paragraphs>41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20839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Taryba</dc:creator>
  <cp:keywords/>
  <dc:description/>
  <cp:lastModifiedBy>Taryba</cp:lastModifiedBy>
  <cp:revision>2</cp:revision>
  <dcterms:created xsi:type="dcterms:W3CDTF">2021-05-10T12:54:00Z</dcterms:created>
  <dcterms:modified xsi:type="dcterms:W3CDTF">2021-05-10T12:54:00Z</dcterms:modified>
</cp:coreProperties>
</file>