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6802" w:rsidRDefault="00716802" w:rsidP="0049633B">
      <w:pPr>
        <w:ind w:left="1440" w:firstLine="4560"/>
        <w:jc w:val="right"/>
        <w:rPr>
          <w:lang w:val="lt-LT"/>
        </w:rPr>
      </w:pPr>
      <w:r>
        <w:rPr>
          <w:b/>
          <w:lang w:val="lt-LT"/>
        </w:rPr>
        <w:t>P</w:t>
      </w:r>
      <w:r w:rsidRPr="002B5933">
        <w:rPr>
          <w:b/>
          <w:lang w:val="lt-LT"/>
        </w:rPr>
        <w:t>rašymo forma (1)</w:t>
      </w:r>
    </w:p>
    <w:p w:rsidR="00716802" w:rsidRDefault="00716802" w:rsidP="0049633B">
      <w:pPr>
        <w:pStyle w:val="Antrats"/>
        <w:jc w:val="center"/>
        <w:rPr>
          <w:vertAlign w:val="superscript"/>
        </w:rPr>
      </w:pPr>
      <w:r>
        <w:rPr>
          <w:vertAlign w:val="superscript"/>
        </w:rPr>
        <w:t>__________________________________________________________________________________________________________________________</w:t>
      </w:r>
    </w:p>
    <w:p w:rsidR="00716802" w:rsidRPr="003038FE" w:rsidRDefault="00716802" w:rsidP="0049633B">
      <w:pPr>
        <w:pStyle w:val="Antrats"/>
        <w:jc w:val="center"/>
        <w:rPr>
          <w:i/>
          <w:sz w:val="32"/>
          <w:szCs w:val="32"/>
          <w:vertAlign w:val="superscript"/>
        </w:rPr>
      </w:pPr>
      <w:r w:rsidRPr="003038FE">
        <w:rPr>
          <w:i/>
          <w:sz w:val="32"/>
          <w:szCs w:val="32"/>
          <w:vertAlign w:val="superscript"/>
        </w:rPr>
        <w:t>(Įmonės pavadinimas, teisinė forma, kodas)</w:t>
      </w:r>
    </w:p>
    <w:p w:rsidR="00716802" w:rsidRPr="003038FE" w:rsidRDefault="00716802" w:rsidP="0049633B">
      <w:pPr>
        <w:pStyle w:val="Antrats"/>
        <w:jc w:val="center"/>
        <w:rPr>
          <w:i/>
          <w:sz w:val="22"/>
          <w:szCs w:val="22"/>
        </w:rPr>
      </w:pPr>
      <w:r>
        <w:rPr>
          <w:szCs w:val="24"/>
          <w:vertAlign w:val="superscript"/>
        </w:rPr>
        <w:t>_________________________________________________________________________________________________________________________</w:t>
      </w:r>
      <w:r>
        <w:rPr>
          <w:sz w:val="22"/>
        </w:rPr>
        <w:t xml:space="preserve">                                                                             </w:t>
      </w:r>
      <w:r>
        <w:rPr>
          <w:sz w:val="18"/>
          <w:szCs w:val="18"/>
        </w:rPr>
        <w:t xml:space="preserve">               </w:t>
      </w:r>
      <w:r w:rsidRPr="007E5423">
        <w:rPr>
          <w:sz w:val="18"/>
          <w:szCs w:val="18"/>
        </w:rPr>
        <w:t xml:space="preserve"> </w:t>
      </w:r>
      <w:r>
        <w:rPr>
          <w:sz w:val="18"/>
          <w:szCs w:val="18"/>
        </w:rPr>
        <w:t xml:space="preserve">                                               </w:t>
      </w:r>
      <w:r w:rsidRPr="007E5423">
        <w:rPr>
          <w:sz w:val="18"/>
          <w:szCs w:val="18"/>
        </w:rPr>
        <w:t xml:space="preserve"> </w:t>
      </w:r>
      <w:r w:rsidRPr="003038FE">
        <w:rPr>
          <w:i/>
          <w:sz w:val="22"/>
          <w:szCs w:val="22"/>
        </w:rPr>
        <w:t>(buveinės adresas, el.</w:t>
      </w:r>
      <w:r w:rsidR="008D600C">
        <w:rPr>
          <w:i/>
          <w:sz w:val="22"/>
          <w:szCs w:val="22"/>
        </w:rPr>
        <w:t xml:space="preserve"> </w:t>
      </w:r>
      <w:r w:rsidRPr="003038FE">
        <w:rPr>
          <w:i/>
          <w:sz w:val="22"/>
          <w:szCs w:val="22"/>
        </w:rPr>
        <w:t>pašto adresas, tel.</w:t>
      </w:r>
      <w:r w:rsidR="008D600C">
        <w:rPr>
          <w:i/>
          <w:sz w:val="22"/>
          <w:szCs w:val="22"/>
        </w:rPr>
        <w:t xml:space="preserve"> </w:t>
      </w:r>
      <w:r w:rsidRPr="003038FE">
        <w:rPr>
          <w:i/>
          <w:sz w:val="22"/>
          <w:szCs w:val="22"/>
        </w:rPr>
        <w:t>Nr.)</w:t>
      </w:r>
    </w:p>
    <w:p w:rsidR="00716802" w:rsidRDefault="00716802" w:rsidP="0049633B">
      <w:pPr>
        <w:pStyle w:val="Antrats"/>
        <w:rPr>
          <w:sz w:val="18"/>
          <w:szCs w:val="18"/>
        </w:rPr>
      </w:pPr>
      <w:r w:rsidRPr="00156C92">
        <w:rPr>
          <w:szCs w:val="24"/>
        </w:rPr>
        <w:t xml:space="preserve">  Įmonės vadovai</w:t>
      </w:r>
      <w:r>
        <w:rPr>
          <w:szCs w:val="24"/>
        </w:rPr>
        <w:t xml:space="preserve"> ___________________________________________________________________</w:t>
      </w:r>
    </w:p>
    <w:p w:rsidR="00716802" w:rsidRPr="003038FE" w:rsidRDefault="00716802" w:rsidP="006E6169">
      <w:pPr>
        <w:pStyle w:val="Antrats"/>
        <w:jc w:val="center"/>
        <w:rPr>
          <w:i/>
          <w:sz w:val="32"/>
          <w:szCs w:val="32"/>
          <w:vertAlign w:val="superscript"/>
        </w:rPr>
      </w:pPr>
      <w:r w:rsidRPr="003038FE">
        <w:rPr>
          <w:i/>
          <w:sz w:val="32"/>
          <w:szCs w:val="32"/>
          <w:vertAlign w:val="superscript"/>
        </w:rPr>
        <w:t>(vardai, pavardės, asmens kodai)</w:t>
      </w:r>
    </w:p>
    <w:p w:rsidR="00716802" w:rsidRPr="007E5423" w:rsidRDefault="00716802" w:rsidP="006E6169">
      <w:pPr>
        <w:pStyle w:val="Antrats"/>
        <w:jc w:val="center"/>
        <w:rPr>
          <w:szCs w:val="24"/>
          <w:vertAlign w:val="superscript"/>
        </w:rPr>
      </w:pPr>
      <w:r>
        <w:rPr>
          <w:szCs w:val="24"/>
          <w:vertAlign w:val="superscript"/>
        </w:rPr>
        <w:t>__________________________________________________________________________________________________________________________</w:t>
      </w:r>
    </w:p>
    <w:p w:rsidR="00716802" w:rsidRDefault="00716802" w:rsidP="0049633B">
      <w:pPr>
        <w:pStyle w:val="Antrats"/>
        <w:rPr>
          <w:szCs w:val="24"/>
        </w:rPr>
      </w:pPr>
      <w:r>
        <w:rPr>
          <w:szCs w:val="24"/>
        </w:rPr>
        <w:t xml:space="preserve">Anykščių </w:t>
      </w:r>
      <w:r w:rsidR="00764FB4">
        <w:rPr>
          <w:szCs w:val="24"/>
        </w:rPr>
        <w:t>rajono</w:t>
      </w:r>
      <w:r w:rsidRPr="005F7F29">
        <w:rPr>
          <w:szCs w:val="24"/>
        </w:rPr>
        <w:t xml:space="preserve"> savivaldybės</w:t>
      </w:r>
    </w:p>
    <w:p w:rsidR="00716802" w:rsidRPr="005F7F29" w:rsidRDefault="00716802" w:rsidP="0049633B">
      <w:pPr>
        <w:pStyle w:val="Antrats"/>
        <w:rPr>
          <w:szCs w:val="24"/>
        </w:rPr>
      </w:pPr>
      <w:r w:rsidRPr="005F7F29">
        <w:rPr>
          <w:szCs w:val="24"/>
        </w:rPr>
        <w:t>administracijos direktoriui</w:t>
      </w:r>
    </w:p>
    <w:p w:rsidR="00716802" w:rsidRDefault="00716802" w:rsidP="0049633B">
      <w:pPr>
        <w:pStyle w:val="Antrats"/>
        <w:jc w:val="center"/>
        <w:rPr>
          <w:b/>
          <w:bCs/>
        </w:rPr>
      </w:pPr>
    </w:p>
    <w:p w:rsidR="00716802" w:rsidRPr="0071027D" w:rsidRDefault="00716802" w:rsidP="0049633B">
      <w:pPr>
        <w:pStyle w:val="Antrats"/>
        <w:jc w:val="center"/>
        <w:rPr>
          <w:b/>
          <w:bCs/>
          <w:szCs w:val="24"/>
        </w:rPr>
      </w:pPr>
      <w:r>
        <w:rPr>
          <w:b/>
          <w:bCs/>
          <w:szCs w:val="24"/>
        </w:rPr>
        <w:t xml:space="preserve">PRANEŠIMAS </w:t>
      </w:r>
      <w:r w:rsidRPr="0071027D">
        <w:rPr>
          <w:b/>
          <w:bCs/>
          <w:szCs w:val="24"/>
        </w:rPr>
        <w:t xml:space="preserve">APIE KETINIMĄ VERSTIS MAŽMENINE PREKYBA </w:t>
      </w:r>
      <w:r w:rsidR="003521D8">
        <w:rPr>
          <w:b/>
          <w:bCs/>
          <w:szCs w:val="24"/>
        </w:rPr>
        <w:t xml:space="preserve">SU </w:t>
      </w:r>
      <w:r w:rsidRPr="0071027D">
        <w:rPr>
          <w:b/>
          <w:bCs/>
          <w:szCs w:val="24"/>
        </w:rPr>
        <w:t>TABAKO GAMINIAIS</w:t>
      </w:r>
      <w:r w:rsidR="003521D8">
        <w:rPr>
          <w:b/>
          <w:bCs/>
          <w:szCs w:val="24"/>
        </w:rPr>
        <w:t xml:space="preserve"> SUSIJUSIAIS GAMINIAIS</w:t>
      </w:r>
    </w:p>
    <w:p w:rsidR="00716802" w:rsidRDefault="00716802" w:rsidP="0049633B">
      <w:pPr>
        <w:pStyle w:val="Antrats"/>
        <w:jc w:val="center"/>
      </w:pPr>
    </w:p>
    <w:p w:rsidR="00716802" w:rsidRDefault="00716802" w:rsidP="0049633B">
      <w:pPr>
        <w:pStyle w:val="Antrats"/>
        <w:jc w:val="center"/>
      </w:pPr>
      <w:r>
        <w:t>20</w:t>
      </w:r>
      <w:r w:rsidR="00E026AA">
        <w:t>2__</w:t>
      </w:r>
      <w:r>
        <w:t xml:space="preserve"> m. _____________________________ d.</w:t>
      </w:r>
    </w:p>
    <w:p w:rsidR="00716802" w:rsidRDefault="00716802" w:rsidP="0049633B">
      <w:pPr>
        <w:pStyle w:val="Antrats"/>
        <w:jc w:val="center"/>
      </w:pPr>
    </w:p>
    <w:p w:rsidR="00716802" w:rsidRDefault="00716802" w:rsidP="004F5830">
      <w:pPr>
        <w:pStyle w:val="Antrats"/>
        <w:rPr>
          <w:b/>
          <w:sz w:val="22"/>
          <w:szCs w:val="22"/>
        </w:rPr>
      </w:pPr>
      <w:r w:rsidRPr="00454164">
        <w:rPr>
          <w:szCs w:val="24"/>
        </w:rPr>
        <w:t xml:space="preserve">Pranešu apie ketinimą pradėti verstis mažmenine prekyba </w:t>
      </w:r>
      <w:r w:rsidR="004F5830">
        <w:rPr>
          <w:szCs w:val="24"/>
        </w:rPr>
        <w:t xml:space="preserve">su tabako </w:t>
      </w:r>
      <w:proofErr w:type="spellStart"/>
      <w:r w:rsidRPr="00454164">
        <w:rPr>
          <w:szCs w:val="24"/>
        </w:rPr>
        <w:t>tabako</w:t>
      </w:r>
      <w:proofErr w:type="spellEnd"/>
      <w:r w:rsidRPr="00454164">
        <w:rPr>
          <w:szCs w:val="24"/>
        </w:rPr>
        <w:t xml:space="preserve"> gaminiais </w:t>
      </w:r>
      <w:r w:rsidR="004F5830">
        <w:rPr>
          <w:szCs w:val="24"/>
        </w:rPr>
        <w:t>susijusiais gaminiais</w:t>
      </w:r>
      <w:r w:rsidR="005025F4">
        <w:rPr>
          <w:szCs w:val="24"/>
        </w:rPr>
        <w:t xml:space="preserve"> </w:t>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r>
      <w:r>
        <w:rPr>
          <w:b/>
          <w:sz w:val="22"/>
          <w:szCs w:val="22"/>
        </w:rPr>
        <w:softHyphen/>
        <w:t xml:space="preserve">                     </w:t>
      </w:r>
    </w:p>
    <w:p w:rsidR="00716802" w:rsidRPr="00ED7693" w:rsidRDefault="00716802" w:rsidP="0049633B">
      <w:pPr>
        <w:pStyle w:val="Antrats"/>
        <w:jc w:val="center"/>
        <w:rPr>
          <w:sz w:val="40"/>
          <w:szCs w:val="40"/>
        </w:rPr>
      </w:pPr>
      <w:r w:rsidRPr="00ED7693">
        <w:rPr>
          <w:sz w:val="40"/>
          <w:szCs w:val="40"/>
        </w:rPr>
        <w:sym w:font="Webdings" w:char="F063"/>
      </w:r>
      <w:r w:rsidRPr="00ED7693">
        <w:rPr>
          <w:sz w:val="40"/>
          <w:szCs w:val="40"/>
        </w:rPr>
        <w:t xml:space="preserve"> </w:t>
      </w:r>
      <w:r w:rsidRPr="00ED7693">
        <w:rPr>
          <w:sz w:val="40"/>
          <w:szCs w:val="40"/>
        </w:rPr>
        <w:sym w:font="Webdings" w:char="F063"/>
      </w:r>
      <w:r w:rsidRPr="00ED7693">
        <w:rPr>
          <w:sz w:val="40"/>
          <w:szCs w:val="40"/>
        </w:rPr>
        <w:t xml:space="preserve"> </w:t>
      </w:r>
      <w:r w:rsidRPr="00ED7693">
        <w:rPr>
          <w:sz w:val="40"/>
          <w:szCs w:val="40"/>
        </w:rPr>
        <w:sym w:font="Webdings" w:char="F063"/>
      </w:r>
      <w:r w:rsidRPr="00ED7693">
        <w:rPr>
          <w:sz w:val="40"/>
          <w:szCs w:val="40"/>
        </w:rPr>
        <w:t xml:space="preserve"> </w:t>
      </w:r>
      <w:r w:rsidRPr="00ED7693">
        <w:rPr>
          <w:sz w:val="40"/>
          <w:szCs w:val="40"/>
        </w:rPr>
        <w:sym w:font="Webdings" w:char="F063"/>
      </w:r>
      <w:r w:rsidRPr="00ED7693">
        <w:rPr>
          <w:sz w:val="40"/>
          <w:szCs w:val="40"/>
        </w:rPr>
        <w:t xml:space="preserve">   </w:t>
      </w:r>
      <w:r w:rsidRPr="00ED7693">
        <w:rPr>
          <w:sz w:val="40"/>
          <w:szCs w:val="40"/>
        </w:rPr>
        <w:sym w:font="Webdings" w:char="F063"/>
      </w:r>
      <w:r w:rsidRPr="00ED7693">
        <w:rPr>
          <w:sz w:val="40"/>
          <w:szCs w:val="40"/>
        </w:rPr>
        <w:t xml:space="preserve"> </w:t>
      </w:r>
      <w:r w:rsidRPr="00ED7693">
        <w:rPr>
          <w:sz w:val="40"/>
          <w:szCs w:val="40"/>
        </w:rPr>
        <w:sym w:font="Webdings" w:char="F063"/>
      </w:r>
      <w:r w:rsidRPr="00ED7693">
        <w:rPr>
          <w:sz w:val="40"/>
          <w:szCs w:val="40"/>
        </w:rPr>
        <w:t xml:space="preserve">  </w:t>
      </w:r>
      <w:r w:rsidRPr="00ED7693">
        <w:rPr>
          <w:sz w:val="40"/>
          <w:szCs w:val="40"/>
        </w:rPr>
        <w:sym w:font="Webdings" w:char="F063"/>
      </w:r>
      <w:r w:rsidRPr="00ED7693">
        <w:rPr>
          <w:sz w:val="40"/>
          <w:szCs w:val="40"/>
        </w:rPr>
        <w:t xml:space="preserve"> </w:t>
      </w:r>
      <w:r w:rsidRPr="00ED7693">
        <w:rPr>
          <w:sz w:val="40"/>
          <w:szCs w:val="40"/>
        </w:rPr>
        <w:sym w:font="Webdings" w:char="F063"/>
      </w:r>
      <w:r>
        <w:rPr>
          <w:sz w:val="40"/>
          <w:szCs w:val="40"/>
        </w:rPr>
        <w:t xml:space="preserve"> .</w:t>
      </w:r>
    </w:p>
    <w:p w:rsidR="00716802" w:rsidRDefault="00716802" w:rsidP="0049633B">
      <w:pPr>
        <w:pStyle w:val="Antrats"/>
        <w:rPr>
          <w:szCs w:val="24"/>
        </w:rPr>
      </w:pPr>
    </w:p>
    <w:p w:rsidR="00716802" w:rsidRPr="00D556AB" w:rsidRDefault="003521D8" w:rsidP="0049633B">
      <w:pPr>
        <w:pStyle w:val="Antrats"/>
        <w:rPr>
          <w:b/>
          <w:sz w:val="22"/>
          <w:szCs w:val="22"/>
        </w:rPr>
      </w:pPr>
      <w:r>
        <w:rPr>
          <w:szCs w:val="24"/>
        </w:rPr>
        <w:t xml:space="preserve">Su tabako </w:t>
      </w:r>
      <w:r w:rsidR="00716802" w:rsidRPr="00454164">
        <w:rPr>
          <w:szCs w:val="24"/>
        </w:rPr>
        <w:t>gamini</w:t>
      </w:r>
      <w:r>
        <w:rPr>
          <w:szCs w:val="24"/>
        </w:rPr>
        <w:t>ais susijusių gaminių</w:t>
      </w:r>
      <w:r w:rsidR="00716802" w:rsidRPr="00454164">
        <w:rPr>
          <w:szCs w:val="24"/>
        </w:rPr>
        <w:t xml:space="preserve"> prekybos vieta, kurioje </w:t>
      </w:r>
      <w:r>
        <w:rPr>
          <w:szCs w:val="24"/>
        </w:rPr>
        <w:t xml:space="preserve">su </w:t>
      </w:r>
      <w:r w:rsidR="00716802" w:rsidRPr="00454164">
        <w:rPr>
          <w:szCs w:val="24"/>
        </w:rPr>
        <w:t>tabako gaminiai</w:t>
      </w:r>
      <w:r>
        <w:rPr>
          <w:szCs w:val="24"/>
        </w:rPr>
        <w:t>s susiję gaminiai</w:t>
      </w:r>
      <w:r w:rsidR="00716802" w:rsidRPr="00454164">
        <w:rPr>
          <w:szCs w:val="24"/>
        </w:rPr>
        <w:t xml:space="preserve"> bus parduodami vartotojams, ir jos pavadinimas</w:t>
      </w:r>
      <w:r w:rsidR="00716802">
        <w:rPr>
          <w:szCs w:val="24"/>
        </w:rPr>
        <w:t xml:space="preserve"> </w:t>
      </w:r>
      <w:r>
        <w:rPr>
          <w:szCs w:val="24"/>
        </w:rPr>
        <w:t>________________________________________</w:t>
      </w:r>
      <w:r w:rsidR="00716802">
        <w:rPr>
          <w:szCs w:val="24"/>
        </w:rPr>
        <w:t xml:space="preserve"> </w:t>
      </w:r>
      <w:r w:rsidR="00716802">
        <w:rPr>
          <w:b/>
          <w:sz w:val="22"/>
          <w:szCs w:val="22"/>
        </w:rPr>
        <w:t>__________________________________________</w:t>
      </w:r>
      <w:r>
        <w:rPr>
          <w:b/>
          <w:sz w:val="22"/>
          <w:szCs w:val="22"/>
        </w:rPr>
        <w:t>_______________________________________</w:t>
      </w:r>
      <w:r w:rsidR="00716802">
        <w:rPr>
          <w:b/>
          <w:sz w:val="22"/>
          <w:szCs w:val="22"/>
        </w:rPr>
        <w:t xml:space="preserve">_____                                                                                                                                                                                                                                                                               </w:t>
      </w:r>
      <w:r w:rsidR="00716802" w:rsidRPr="00D556AB">
        <w:rPr>
          <w:b/>
          <w:sz w:val="22"/>
          <w:szCs w:val="22"/>
        </w:rPr>
        <w:t xml:space="preserve">    </w:t>
      </w:r>
      <w:r w:rsidR="00716802">
        <w:rPr>
          <w:b/>
          <w:sz w:val="22"/>
          <w:szCs w:val="22"/>
        </w:rPr>
        <w:t xml:space="preserve">                                                                                                                                   </w:t>
      </w:r>
    </w:p>
    <w:p w:rsidR="006E6169" w:rsidRDefault="00716802" w:rsidP="0049633B">
      <w:pPr>
        <w:pStyle w:val="Antrats"/>
        <w:rPr>
          <w:i/>
          <w:sz w:val="22"/>
          <w:szCs w:val="22"/>
        </w:rPr>
      </w:pPr>
      <w:r>
        <w:rPr>
          <w:sz w:val="22"/>
          <w:szCs w:val="22"/>
        </w:rPr>
        <w:t xml:space="preserve">                               </w:t>
      </w:r>
      <w:r w:rsidRPr="003038FE">
        <w:rPr>
          <w:i/>
          <w:sz w:val="22"/>
          <w:szCs w:val="22"/>
        </w:rPr>
        <w:t>(parduotuvė, kioskas, kavinė  ir t. t., ir pavadinimas, jeigu prekybos vietai toks suteiktas)</w:t>
      </w:r>
    </w:p>
    <w:p w:rsidR="00716802" w:rsidRPr="003038FE" w:rsidRDefault="00716802" w:rsidP="0049633B">
      <w:pPr>
        <w:pStyle w:val="Antrats"/>
        <w:rPr>
          <w:i/>
          <w:szCs w:val="24"/>
          <w:vertAlign w:val="superscript"/>
        </w:rPr>
      </w:pPr>
      <w:r w:rsidRPr="003038FE">
        <w:rPr>
          <w:i/>
          <w:sz w:val="22"/>
          <w:szCs w:val="22"/>
        </w:rPr>
        <w:t xml:space="preserve">  </w:t>
      </w:r>
    </w:p>
    <w:p w:rsidR="00716802" w:rsidRDefault="003521D8" w:rsidP="0049633B">
      <w:pPr>
        <w:pStyle w:val="Antrats"/>
        <w:rPr>
          <w:b/>
          <w:szCs w:val="24"/>
        </w:rPr>
      </w:pPr>
      <w:r>
        <w:rPr>
          <w:szCs w:val="24"/>
        </w:rPr>
        <w:t>Su t</w:t>
      </w:r>
      <w:r w:rsidR="00716802" w:rsidRPr="00454164">
        <w:rPr>
          <w:szCs w:val="24"/>
        </w:rPr>
        <w:t>abako</w:t>
      </w:r>
      <w:r>
        <w:rPr>
          <w:szCs w:val="24"/>
        </w:rPr>
        <w:t xml:space="preserve"> gaminiais susijusių </w:t>
      </w:r>
      <w:r w:rsidR="00716802" w:rsidRPr="00454164">
        <w:rPr>
          <w:szCs w:val="24"/>
        </w:rPr>
        <w:t>gaminių prekybos vietos adresas</w:t>
      </w:r>
      <w:r w:rsidR="00716802" w:rsidRPr="00EA616F">
        <w:rPr>
          <w:b/>
          <w:szCs w:val="24"/>
        </w:rPr>
        <w:t xml:space="preserve"> </w:t>
      </w:r>
      <w:r w:rsidR="00716802">
        <w:rPr>
          <w:b/>
          <w:szCs w:val="24"/>
        </w:rPr>
        <w:t>__</w:t>
      </w:r>
      <w:r>
        <w:rPr>
          <w:b/>
          <w:szCs w:val="24"/>
        </w:rPr>
        <w:t>____</w:t>
      </w:r>
      <w:r w:rsidR="00716802">
        <w:rPr>
          <w:b/>
          <w:szCs w:val="24"/>
        </w:rPr>
        <w:t>_</w:t>
      </w:r>
      <w:r w:rsidR="00716802" w:rsidRPr="00EA616F">
        <w:rPr>
          <w:b/>
          <w:szCs w:val="24"/>
        </w:rPr>
        <w:t>_____________________</w:t>
      </w:r>
      <w:r w:rsidR="00716802">
        <w:rPr>
          <w:b/>
          <w:szCs w:val="24"/>
        </w:rPr>
        <w:t>__</w:t>
      </w:r>
    </w:p>
    <w:p w:rsidR="006E6169" w:rsidRPr="00EA616F" w:rsidRDefault="006E6169" w:rsidP="0049633B">
      <w:pPr>
        <w:pStyle w:val="Antrats"/>
        <w:rPr>
          <w:b/>
          <w:szCs w:val="24"/>
        </w:rPr>
      </w:pPr>
    </w:p>
    <w:p w:rsidR="00716802" w:rsidRDefault="00716802" w:rsidP="0049633B">
      <w:pPr>
        <w:pStyle w:val="Antrats"/>
        <w:rPr>
          <w:b/>
          <w:szCs w:val="24"/>
        </w:rPr>
      </w:pPr>
      <w:r w:rsidRPr="00454164">
        <w:rPr>
          <w:szCs w:val="24"/>
        </w:rPr>
        <w:t xml:space="preserve">Sandėlio, kuriame laikomi ir paskirstomi </w:t>
      </w:r>
      <w:r w:rsidR="003521D8">
        <w:rPr>
          <w:szCs w:val="24"/>
        </w:rPr>
        <w:t xml:space="preserve">su </w:t>
      </w:r>
      <w:r w:rsidRPr="00454164">
        <w:rPr>
          <w:szCs w:val="24"/>
        </w:rPr>
        <w:t xml:space="preserve">tabako </w:t>
      </w:r>
      <w:r w:rsidR="003521D8">
        <w:rPr>
          <w:szCs w:val="24"/>
        </w:rPr>
        <w:t xml:space="preserve">gaminiais susiję </w:t>
      </w:r>
      <w:r w:rsidRPr="00454164">
        <w:rPr>
          <w:szCs w:val="24"/>
        </w:rPr>
        <w:t>gaminiai, adresas</w:t>
      </w:r>
      <w:r w:rsidRPr="00EA616F">
        <w:rPr>
          <w:b/>
          <w:szCs w:val="24"/>
        </w:rPr>
        <w:t xml:space="preserve"> ______</w:t>
      </w:r>
      <w:r>
        <w:rPr>
          <w:b/>
          <w:szCs w:val="24"/>
        </w:rPr>
        <w:t>__</w:t>
      </w:r>
      <w:r w:rsidR="003521D8">
        <w:rPr>
          <w:b/>
          <w:szCs w:val="24"/>
        </w:rPr>
        <w:t>__</w:t>
      </w:r>
      <w:r>
        <w:rPr>
          <w:b/>
          <w:szCs w:val="24"/>
        </w:rPr>
        <w:t>__</w:t>
      </w:r>
    </w:p>
    <w:p w:rsidR="00716802" w:rsidRDefault="003521D8" w:rsidP="0049633B">
      <w:pPr>
        <w:pStyle w:val="Antrats"/>
        <w:rPr>
          <w:szCs w:val="24"/>
        </w:rPr>
      </w:pPr>
      <w:r>
        <w:rPr>
          <w:b/>
          <w:szCs w:val="24"/>
        </w:rPr>
        <w:t>_________________________________________________________________________________</w:t>
      </w:r>
      <w:r w:rsidRPr="00086980">
        <w:rPr>
          <w:bCs/>
          <w:sz w:val="22"/>
          <w:szCs w:val="22"/>
        </w:rPr>
        <w:t>Su licencijos išdavimu susijusius pranešimus</w:t>
      </w:r>
      <w:r w:rsidR="00716802" w:rsidRPr="00086980">
        <w:rPr>
          <w:sz w:val="22"/>
          <w:szCs w:val="22"/>
        </w:rPr>
        <w:t xml:space="preserve"> ir kitus pranešimus, susijusius su licencija norėčiau </w:t>
      </w:r>
      <w:r w:rsidRPr="00086980">
        <w:rPr>
          <w:sz w:val="22"/>
          <w:szCs w:val="22"/>
        </w:rPr>
        <w:t>g</w:t>
      </w:r>
      <w:r w:rsidR="00716802" w:rsidRPr="00086980">
        <w:rPr>
          <w:sz w:val="22"/>
          <w:szCs w:val="22"/>
        </w:rPr>
        <w:t>auti</w:t>
      </w:r>
      <w:r w:rsidR="00716802" w:rsidRPr="00EA616F">
        <w:rPr>
          <w:b/>
          <w:szCs w:val="24"/>
        </w:rPr>
        <w:t xml:space="preserve"> </w:t>
      </w:r>
      <w:r w:rsidR="00716802" w:rsidRPr="00EA616F">
        <w:rPr>
          <w:szCs w:val="24"/>
        </w:rPr>
        <w:t xml:space="preserve"> </w:t>
      </w:r>
    </w:p>
    <w:p w:rsidR="00716802" w:rsidRDefault="00716802" w:rsidP="0049633B">
      <w:pPr>
        <w:pStyle w:val="Antrats"/>
        <w:rPr>
          <w:szCs w:val="24"/>
        </w:rPr>
      </w:pPr>
      <w:r w:rsidRPr="00EA616F">
        <w:rPr>
          <w:szCs w:val="24"/>
        </w:rPr>
        <w:sym w:font="Webdings" w:char="F063"/>
      </w:r>
      <w:r w:rsidRPr="00EA616F">
        <w:rPr>
          <w:szCs w:val="24"/>
        </w:rPr>
        <w:t xml:space="preserve"> </w:t>
      </w:r>
      <w:r>
        <w:rPr>
          <w:szCs w:val="24"/>
        </w:rPr>
        <w:t xml:space="preserve"> tiesiogiai savivaldybėje,   </w:t>
      </w:r>
      <w:r w:rsidRPr="00EA616F">
        <w:rPr>
          <w:szCs w:val="24"/>
        </w:rPr>
        <w:sym w:font="Webdings" w:char="F063"/>
      </w:r>
      <w:r>
        <w:rPr>
          <w:szCs w:val="24"/>
        </w:rPr>
        <w:t xml:space="preserve"> </w:t>
      </w:r>
      <w:r w:rsidRPr="00EA616F">
        <w:rPr>
          <w:szCs w:val="24"/>
        </w:rPr>
        <w:t xml:space="preserve"> paštu, </w:t>
      </w:r>
      <w:r>
        <w:rPr>
          <w:szCs w:val="24"/>
        </w:rPr>
        <w:t xml:space="preserve"> </w:t>
      </w:r>
      <w:r w:rsidRPr="00EA616F">
        <w:rPr>
          <w:szCs w:val="24"/>
        </w:rPr>
        <w:sym w:font="Webdings" w:char="F063"/>
      </w:r>
      <w:r w:rsidRPr="00EA616F">
        <w:rPr>
          <w:szCs w:val="24"/>
        </w:rPr>
        <w:t xml:space="preserve"> </w:t>
      </w:r>
      <w:r>
        <w:rPr>
          <w:szCs w:val="24"/>
        </w:rPr>
        <w:t xml:space="preserve"> </w:t>
      </w:r>
      <w:r w:rsidRPr="00EA616F">
        <w:rPr>
          <w:szCs w:val="24"/>
        </w:rPr>
        <w:t>elektroninėmis priemonėmis.</w:t>
      </w:r>
    </w:p>
    <w:p w:rsidR="00716802" w:rsidRDefault="00716802" w:rsidP="0049633B">
      <w:pPr>
        <w:pStyle w:val="Antrats"/>
        <w:jc w:val="both"/>
        <w:rPr>
          <w:szCs w:val="24"/>
        </w:rPr>
      </w:pPr>
    </w:p>
    <w:p w:rsidR="00716802" w:rsidRDefault="00716802" w:rsidP="0049633B">
      <w:pPr>
        <w:pStyle w:val="Antrats"/>
        <w:jc w:val="both"/>
        <w:rPr>
          <w:szCs w:val="24"/>
        </w:rPr>
      </w:pPr>
      <w:r w:rsidRPr="00454164">
        <w:rPr>
          <w:szCs w:val="24"/>
        </w:rPr>
        <w:t>P</w:t>
      </w:r>
      <w:r>
        <w:rPr>
          <w:szCs w:val="24"/>
        </w:rPr>
        <w:t xml:space="preserve"> </w:t>
      </w:r>
      <w:r w:rsidRPr="00454164">
        <w:rPr>
          <w:szCs w:val="24"/>
        </w:rPr>
        <w:t>a</w:t>
      </w:r>
      <w:r>
        <w:rPr>
          <w:szCs w:val="24"/>
        </w:rPr>
        <w:t xml:space="preserve"> </w:t>
      </w:r>
      <w:r w:rsidRPr="00454164">
        <w:rPr>
          <w:szCs w:val="24"/>
        </w:rPr>
        <w:t>t</w:t>
      </w:r>
      <w:r>
        <w:rPr>
          <w:szCs w:val="24"/>
        </w:rPr>
        <w:t xml:space="preserve"> </w:t>
      </w:r>
      <w:r w:rsidRPr="00454164">
        <w:rPr>
          <w:szCs w:val="24"/>
        </w:rPr>
        <w:t>v</w:t>
      </w:r>
      <w:r>
        <w:rPr>
          <w:szCs w:val="24"/>
        </w:rPr>
        <w:t xml:space="preserve"> </w:t>
      </w:r>
      <w:r w:rsidRPr="00454164">
        <w:rPr>
          <w:szCs w:val="24"/>
        </w:rPr>
        <w:t>i</w:t>
      </w:r>
      <w:r>
        <w:rPr>
          <w:szCs w:val="24"/>
        </w:rPr>
        <w:t xml:space="preserve"> </w:t>
      </w:r>
      <w:r w:rsidRPr="00454164">
        <w:rPr>
          <w:szCs w:val="24"/>
        </w:rPr>
        <w:t>r</w:t>
      </w:r>
      <w:r>
        <w:rPr>
          <w:szCs w:val="24"/>
        </w:rPr>
        <w:t xml:space="preserve"> </w:t>
      </w:r>
      <w:r w:rsidRPr="00454164">
        <w:rPr>
          <w:szCs w:val="24"/>
        </w:rPr>
        <w:t>t</w:t>
      </w:r>
      <w:r>
        <w:rPr>
          <w:szCs w:val="24"/>
        </w:rPr>
        <w:t xml:space="preserve"> </w:t>
      </w:r>
      <w:r w:rsidRPr="00454164">
        <w:rPr>
          <w:szCs w:val="24"/>
        </w:rPr>
        <w:t>i</w:t>
      </w:r>
      <w:r>
        <w:rPr>
          <w:szCs w:val="24"/>
        </w:rPr>
        <w:t xml:space="preserve"> </w:t>
      </w:r>
      <w:r w:rsidRPr="00454164">
        <w:rPr>
          <w:szCs w:val="24"/>
        </w:rPr>
        <w:t>n</w:t>
      </w:r>
      <w:r>
        <w:rPr>
          <w:szCs w:val="24"/>
        </w:rPr>
        <w:t xml:space="preserve"> </w:t>
      </w:r>
      <w:r w:rsidRPr="00454164">
        <w:rPr>
          <w:szCs w:val="24"/>
        </w:rPr>
        <w:t>u, kad</w:t>
      </w:r>
      <w:r w:rsidRPr="008A22B0">
        <w:rPr>
          <w:b/>
          <w:szCs w:val="24"/>
        </w:rPr>
        <w:t xml:space="preserve"> </w:t>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r>
      <w:r w:rsidRPr="00C9305B">
        <w:rPr>
          <w:szCs w:val="24"/>
        </w:rPr>
        <w:softHyphen/>
        <w:t>įmonė</w:t>
      </w:r>
      <w:r w:rsidRPr="008A22B0">
        <w:rPr>
          <w:b/>
          <w:szCs w:val="24"/>
        </w:rPr>
        <w:t xml:space="preserve"> </w:t>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t>_________________________</w:t>
      </w:r>
      <w:r w:rsidRPr="008A22B0">
        <w:rPr>
          <w:szCs w:val="24"/>
        </w:rPr>
        <w:t xml:space="preserve">atitinka kiekvieną iš Lietuvos Respublikos </w:t>
      </w:r>
    </w:p>
    <w:p w:rsidR="00716802" w:rsidRPr="00E177B7" w:rsidRDefault="00716802" w:rsidP="0049633B">
      <w:pPr>
        <w:pStyle w:val="Antrats"/>
        <w:jc w:val="both"/>
        <w:rPr>
          <w:i/>
        </w:rPr>
      </w:pPr>
      <w:r>
        <w:rPr>
          <w:szCs w:val="24"/>
        </w:rPr>
        <w:t xml:space="preserve">                                                     </w:t>
      </w:r>
      <w:r w:rsidRPr="00E177B7">
        <w:rPr>
          <w:i/>
        </w:rPr>
        <w:t>(įmonės pavadinimas)</w:t>
      </w:r>
    </w:p>
    <w:p w:rsidR="00086980" w:rsidRDefault="00716802" w:rsidP="0049633B">
      <w:pPr>
        <w:pStyle w:val="Antrats"/>
        <w:jc w:val="both"/>
        <w:rPr>
          <w:i/>
        </w:rPr>
      </w:pPr>
      <w:r>
        <w:rPr>
          <w:szCs w:val="24"/>
        </w:rPr>
        <w:t xml:space="preserve">tabako, tabako gaminių ir su jais susijusių gaminių kontrolės įstatymo </w:t>
      </w:r>
      <w:r w:rsidRPr="008A22B0">
        <w:rPr>
          <w:szCs w:val="24"/>
        </w:rPr>
        <w:t xml:space="preserve">11 straipsnio 2 dalies 1-7 ir 10 punktuose nustatytus </w:t>
      </w:r>
      <w:r>
        <w:rPr>
          <w:szCs w:val="24"/>
        </w:rPr>
        <w:t>r</w:t>
      </w:r>
      <w:r w:rsidRPr="008A22B0">
        <w:rPr>
          <w:szCs w:val="24"/>
        </w:rPr>
        <w:t>eikalavimus ir yra įvykdęs Lietuvos Respublikos rinkliavų įstatyme nustatytus reikalavimus. Valstybės rinkliava už licencijos išdavimą sumokėta</w:t>
      </w:r>
      <w:r>
        <w:rPr>
          <w:sz w:val="22"/>
          <w:szCs w:val="22"/>
        </w:rPr>
        <w:t xml:space="preserve">      ___________________________</w:t>
      </w:r>
      <w:r w:rsidRPr="002D44C4">
        <w:rPr>
          <w:i/>
        </w:rPr>
        <w:t xml:space="preserve">                                       </w:t>
      </w:r>
      <w:r>
        <w:rPr>
          <w:i/>
        </w:rPr>
        <w:t xml:space="preserve">                                                                                                                     </w:t>
      </w:r>
      <w:r w:rsidR="00086980">
        <w:rPr>
          <w:i/>
        </w:rPr>
        <w:t xml:space="preserve">               </w:t>
      </w:r>
    </w:p>
    <w:p w:rsidR="00716802" w:rsidRPr="002D44C4" w:rsidRDefault="00086980" w:rsidP="0049633B">
      <w:pPr>
        <w:pStyle w:val="Antrats"/>
        <w:jc w:val="both"/>
        <w:rPr>
          <w:i/>
        </w:rPr>
      </w:pPr>
      <w:r>
        <w:rPr>
          <w:i/>
        </w:rPr>
        <w:t xml:space="preserve">                                                                                                                               </w:t>
      </w:r>
      <w:r w:rsidR="00716802" w:rsidRPr="002D44C4">
        <w:rPr>
          <w:i/>
        </w:rPr>
        <w:t>(įmokos data)</w:t>
      </w:r>
    </w:p>
    <w:p w:rsidR="00716802" w:rsidRPr="000A5806" w:rsidRDefault="00716802" w:rsidP="0049633B">
      <w:pPr>
        <w:pStyle w:val="Antrats"/>
        <w:jc w:val="both"/>
        <w:rPr>
          <w:szCs w:val="24"/>
        </w:rPr>
      </w:pPr>
      <w:r w:rsidRPr="00454164">
        <w:rPr>
          <w:szCs w:val="24"/>
        </w:rPr>
        <w:t>U</w:t>
      </w:r>
      <w:r>
        <w:rPr>
          <w:szCs w:val="24"/>
        </w:rPr>
        <w:t xml:space="preserve"> </w:t>
      </w:r>
      <w:r w:rsidRPr="00454164">
        <w:rPr>
          <w:szCs w:val="24"/>
        </w:rPr>
        <w:t>ž</w:t>
      </w:r>
      <w:r>
        <w:rPr>
          <w:szCs w:val="24"/>
        </w:rPr>
        <w:t xml:space="preserve"> </w:t>
      </w:r>
      <w:r w:rsidRPr="00454164">
        <w:rPr>
          <w:szCs w:val="24"/>
        </w:rPr>
        <w:t>t</w:t>
      </w:r>
      <w:r>
        <w:rPr>
          <w:szCs w:val="24"/>
        </w:rPr>
        <w:t xml:space="preserve"> </w:t>
      </w:r>
      <w:r w:rsidRPr="00454164">
        <w:rPr>
          <w:szCs w:val="24"/>
        </w:rPr>
        <w:t>i</w:t>
      </w:r>
      <w:r>
        <w:rPr>
          <w:szCs w:val="24"/>
        </w:rPr>
        <w:t xml:space="preserve"> </w:t>
      </w:r>
      <w:r w:rsidRPr="00454164">
        <w:rPr>
          <w:szCs w:val="24"/>
        </w:rPr>
        <w:t>k</w:t>
      </w:r>
      <w:r>
        <w:rPr>
          <w:szCs w:val="24"/>
        </w:rPr>
        <w:t xml:space="preserve"> </w:t>
      </w:r>
      <w:r w:rsidRPr="00454164">
        <w:rPr>
          <w:szCs w:val="24"/>
        </w:rPr>
        <w:t>r</w:t>
      </w:r>
      <w:r>
        <w:rPr>
          <w:szCs w:val="24"/>
        </w:rPr>
        <w:t xml:space="preserve"> </w:t>
      </w:r>
      <w:r w:rsidRPr="00454164">
        <w:rPr>
          <w:szCs w:val="24"/>
        </w:rPr>
        <w:t>i</w:t>
      </w:r>
      <w:r>
        <w:rPr>
          <w:szCs w:val="24"/>
        </w:rPr>
        <w:t xml:space="preserve"> </w:t>
      </w:r>
      <w:r w:rsidRPr="00454164">
        <w:rPr>
          <w:szCs w:val="24"/>
        </w:rPr>
        <w:t>n</w:t>
      </w:r>
      <w:r>
        <w:rPr>
          <w:szCs w:val="24"/>
        </w:rPr>
        <w:t xml:space="preserve">  </w:t>
      </w:r>
      <w:r w:rsidRPr="00454164">
        <w:rPr>
          <w:szCs w:val="24"/>
        </w:rPr>
        <w:t>u</w:t>
      </w:r>
      <w:r w:rsidRPr="000A5806">
        <w:rPr>
          <w:b/>
          <w:szCs w:val="24"/>
        </w:rPr>
        <w:t xml:space="preserve">, </w:t>
      </w:r>
      <w:r w:rsidRPr="000A5806">
        <w:rPr>
          <w:szCs w:val="24"/>
        </w:rPr>
        <w:t xml:space="preserve">kad prekybos vieta, kurioje ketinama verstis mažmenine prekyba </w:t>
      </w:r>
      <w:r w:rsidR="00086980">
        <w:rPr>
          <w:szCs w:val="24"/>
        </w:rPr>
        <w:t xml:space="preserve">su </w:t>
      </w:r>
      <w:r w:rsidRPr="000A5806">
        <w:rPr>
          <w:szCs w:val="24"/>
        </w:rPr>
        <w:t>tabako gaminiais</w:t>
      </w:r>
      <w:r w:rsidR="00086980">
        <w:rPr>
          <w:szCs w:val="24"/>
        </w:rPr>
        <w:t xml:space="preserve"> susijusiais gaminiais</w:t>
      </w:r>
      <w:r w:rsidRPr="000A5806">
        <w:rPr>
          <w:szCs w:val="24"/>
        </w:rPr>
        <w:t>, ir prekybos jais būdas</w:t>
      </w:r>
      <w:r>
        <w:rPr>
          <w:szCs w:val="24"/>
        </w:rPr>
        <w:t>,</w:t>
      </w:r>
      <w:r w:rsidRPr="000A5806">
        <w:rPr>
          <w:szCs w:val="24"/>
        </w:rPr>
        <w:t xml:space="preserve"> pasirinkti nepažeidžiant Lietuvos Respublikos </w:t>
      </w:r>
      <w:r>
        <w:rPr>
          <w:szCs w:val="24"/>
        </w:rPr>
        <w:t>t</w:t>
      </w:r>
      <w:r w:rsidRPr="000A5806">
        <w:rPr>
          <w:szCs w:val="24"/>
        </w:rPr>
        <w:t xml:space="preserve">abako </w:t>
      </w:r>
      <w:r>
        <w:rPr>
          <w:szCs w:val="24"/>
        </w:rPr>
        <w:t>gaminių ir su jais susijusių gaminių kontrolės įstatymo 1</w:t>
      </w:r>
      <w:r w:rsidRPr="000A5806">
        <w:rPr>
          <w:szCs w:val="24"/>
        </w:rPr>
        <w:t>5 straipsnyje nustatytų draudimų ir ribojimų.</w:t>
      </w:r>
    </w:p>
    <w:p w:rsidR="00716802" w:rsidRDefault="00716802" w:rsidP="0049633B">
      <w:pPr>
        <w:pStyle w:val="Antrats"/>
        <w:jc w:val="both"/>
        <w:rPr>
          <w:sz w:val="22"/>
          <w:szCs w:val="22"/>
        </w:rPr>
      </w:pPr>
      <w:r>
        <w:rPr>
          <w:sz w:val="22"/>
          <w:szCs w:val="22"/>
        </w:rPr>
        <w:t xml:space="preserve">                                                                                                                                                                              </w:t>
      </w:r>
    </w:p>
    <w:p w:rsidR="006E6169" w:rsidRDefault="00716802" w:rsidP="006E6169">
      <w:pPr>
        <w:pStyle w:val="Antrats"/>
        <w:jc w:val="both"/>
        <w:rPr>
          <w:sz w:val="22"/>
        </w:rPr>
      </w:pPr>
      <w:r w:rsidRPr="00454164">
        <w:rPr>
          <w:szCs w:val="24"/>
        </w:rPr>
        <w:t>E</w:t>
      </w:r>
      <w:r>
        <w:rPr>
          <w:szCs w:val="24"/>
        </w:rPr>
        <w:t xml:space="preserve"> </w:t>
      </w:r>
      <w:r w:rsidRPr="000A5806">
        <w:rPr>
          <w:szCs w:val="24"/>
        </w:rPr>
        <w:t>s</w:t>
      </w:r>
      <w:r>
        <w:rPr>
          <w:szCs w:val="24"/>
        </w:rPr>
        <w:t xml:space="preserve"> </w:t>
      </w:r>
      <w:r w:rsidRPr="000A5806">
        <w:rPr>
          <w:szCs w:val="24"/>
        </w:rPr>
        <w:t xml:space="preserve">u susipažinęs su Lietuvos Respublikos </w:t>
      </w:r>
      <w:r>
        <w:rPr>
          <w:szCs w:val="24"/>
        </w:rPr>
        <w:t>t</w:t>
      </w:r>
      <w:r w:rsidRPr="000A5806">
        <w:rPr>
          <w:szCs w:val="24"/>
        </w:rPr>
        <w:t xml:space="preserve">abako </w:t>
      </w:r>
      <w:r>
        <w:rPr>
          <w:szCs w:val="24"/>
        </w:rPr>
        <w:t>gaminių ir su jais susijusių gaminių kontrolės įstatymu</w:t>
      </w:r>
      <w:r w:rsidRPr="000A5806">
        <w:rPr>
          <w:szCs w:val="24"/>
        </w:rPr>
        <w:t>, Lietuvos Respublikos Vyriausybės 201</w:t>
      </w:r>
      <w:r>
        <w:rPr>
          <w:szCs w:val="24"/>
        </w:rPr>
        <w:t>6</w:t>
      </w:r>
      <w:r w:rsidRPr="000A5806">
        <w:rPr>
          <w:szCs w:val="24"/>
        </w:rPr>
        <w:t xml:space="preserve"> m. </w:t>
      </w:r>
      <w:r>
        <w:rPr>
          <w:szCs w:val="24"/>
        </w:rPr>
        <w:t>sausio 20</w:t>
      </w:r>
      <w:r w:rsidRPr="000A5806">
        <w:rPr>
          <w:szCs w:val="24"/>
        </w:rPr>
        <w:t xml:space="preserve"> d. nutarimu Nr.</w:t>
      </w:r>
      <w:r>
        <w:rPr>
          <w:szCs w:val="24"/>
        </w:rPr>
        <w:t xml:space="preserve"> 6</w:t>
      </w:r>
      <w:r w:rsidRPr="000A5806">
        <w:rPr>
          <w:szCs w:val="24"/>
        </w:rPr>
        <w:t>5</w:t>
      </w:r>
      <w:r>
        <w:rPr>
          <w:szCs w:val="24"/>
        </w:rPr>
        <w:t xml:space="preserve"> </w:t>
      </w:r>
      <w:r w:rsidRPr="000A5806">
        <w:rPr>
          <w:szCs w:val="24"/>
        </w:rPr>
        <w:t>patvirtintomis Didmeninės ir mažmeninės prekybos tabako gaminiais licencijavimo taisyklėmis</w:t>
      </w:r>
      <w:r>
        <w:rPr>
          <w:szCs w:val="24"/>
        </w:rPr>
        <w:t>.</w:t>
      </w:r>
      <w:r>
        <w:rPr>
          <w:sz w:val="22"/>
        </w:rPr>
        <w:t xml:space="preserve"> </w:t>
      </w:r>
    </w:p>
    <w:p w:rsidR="006E6169" w:rsidRDefault="006E6169" w:rsidP="006E6169">
      <w:pPr>
        <w:pStyle w:val="Antrats"/>
        <w:jc w:val="both"/>
        <w:rPr>
          <w:sz w:val="22"/>
        </w:rPr>
      </w:pPr>
    </w:p>
    <w:p w:rsidR="00086980" w:rsidRDefault="00716802" w:rsidP="006E6169">
      <w:pPr>
        <w:pStyle w:val="Antrats"/>
        <w:jc w:val="both"/>
        <w:rPr>
          <w:sz w:val="22"/>
        </w:rPr>
      </w:pPr>
      <w:r w:rsidRPr="00B612FA">
        <w:rPr>
          <w:szCs w:val="24"/>
        </w:rPr>
        <w:t>Įmonės vadovas</w:t>
      </w:r>
      <w:r>
        <w:rPr>
          <w:sz w:val="22"/>
        </w:rPr>
        <w:t xml:space="preserve">  __________________________________                                   _____________    </w:t>
      </w:r>
    </w:p>
    <w:p w:rsidR="00716802" w:rsidRPr="00156C92" w:rsidRDefault="00716802" w:rsidP="0049633B">
      <w:pPr>
        <w:pStyle w:val="Antrats"/>
        <w:rPr>
          <w:i/>
          <w:szCs w:val="24"/>
          <w:vertAlign w:val="superscript"/>
        </w:rPr>
      </w:pPr>
      <w:r>
        <w:rPr>
          <w:sz w:val="22"/>
        </w:rPr>
        <w:t xml:space="preserve">       </w:t>
      </w:r>
      <w:r w:rsidRPr="00837464">
        <w:rPr>
          <w:i/>
          <w:szCs w:val="24"/>
        </w:rPr>
        <w:t xml:space="preserve">        </w:t>
      </w:r>
      <w:r w:rsidRPr="00837464">
        <w:rPr>
          <w:i/>
          <w:szCs w:val="24"/>
          <w:vertAlign w:val="superscript"/>
        </w:rPr>
        <w:t xml:space="preserve"> </w:t>
      </w:r>
      <w:r w:rsidRPr="00837464">
        <w:rPr>
          <w:i/>
          <w:szCs w:val="24"/>
          <w:vertAlign w:val="superscript"/>
        </w:rPr>
        <w:tab/>
      </w:r>
      <w:r w:rsidR="00086980">
        <w:rPr>
          <w:i/>
          <w:szCs w:val="24"/>
          <w:vertAlign w:val="superscript"/>
        </w:rPr>
        <w:t>(parašas)</w:t>
      </w:r>
      <w:r w:rsidRPr="00837464">
        <w:rPr>
          <w:i/>
          <w:sz w:val="22"/>
          <w:szCs w:val="22"/>
          <w:vertAlign w:val="superscript"/>
        </w:rPr>
        <w:tab/>
      </w:r>
      <w:r w:rsidR="00086980">
        <w:rPr>
          <w:i/>
          <w:sz w:val="22"/>
          <w:szCs w:val="22"/>
          <w:vertAlign w:val="superscript"/>
        </w:rPr>
        <w:t xml:space="preserve">    </w:t>
      </w:r>
      <w:r w:rsidRPr="00156C92">
        <w:rPr>
          <w:i/>
          <w:sz w:val="22"/>
          <w:szCs w:val="22"/>
          <w:vertAlign w:val="superscript"/>
        </w:rPr>
        <w:t xml:space="preserve">                 </w:t>
      </w:r>
      <w:r w:rsidR="00086980">
        <w:rPr>
          <w:i/>
          <w:sz w:val="22"/>
          <w:szCs w:val="22"/>
          <w:vertAlign w:val="superscript"/>
        </w:rPr>
        <w:t xml:space="preserve">                    </w:t>
      </w:r>
      <w:r w:rsidRPr="00156C92">
        <w:rPr>
          <w:i/>
          <w:sz w:val="22"/>
          <w:szCs w:val="22"/>
          <w:vertAlign w:val="superscript"/>
        </w:rPr>
        <w:t xml:space="preserve">(vardas,  pavardė)                                                                                  </w:t>
      </w:r>
      <w:r>
        <w:rPr>
          <w:i/>
          <w:sz w:val="22"/>
          <w:szCs w:val="22"/>
          <w:vertAlign w:val="superscript"/>
        </w:rPr>
        <w:t xml:space="preserve">                  </w:t>
      </w:r>
      <w:r w:rsidRPr="00156C92">
        <w:rPr>
          <w:i/>
          <w:sz w:val="22"/>
          <w:szCs w:val="22"/>
          <w:vertAlign w:val="superscript"/>
        </w:rPr>
        <w:t xml:space="preserve">  </w:t>
      </w:r>
    </w:p>
    <w:p w:rsidR="00716802" w:rsidRDefault="00716802" w:rsidP="006E6169">
      <w:pPr>
        <w:pStyle w:val="Antrats"/>
      </w:pPr>
      <w:r w:rsidRPr="00B612FA">
        <w:rPr>
          <w:sz w:val="28"/>
          <w:szCs w:val="28"/>
          <w:vertAlign w:val="superscript"/>
        </w:rPr>
        <w:t>A.V.</w:t>
      </w:r>
    </w:p>
    <w:p w:rsidR="00716802" w:rsidRDefault="007D5802" w:rsidP="003D11AF">
      <w:pPr>
        <w:jc w:val="both"/>
        <w:rPr>
          <w:sz w:val="16"/>
          <w:szCs w:val="16"/>
          <w:lang w:val="lt-LT"/>
        </w:rPr>
      </w:pPr>
      <w:r>
        <w:rPr>
          <w:sz w:val="16"/>
          <w:szCs w:val="16"/>
          <w:lang w:val="lt-LT"/>
        </w:rPr>
        <w:t xml:space="preserve">* Pasirašydami Jūs patvirtinate, kad esate tinkamai informuotas, kad Jūsų asmens duomenų valdytojas yra Anykščių rajono savivaldybės administracija (juridinio asmens kodas 188774637, adresas: J. </w:t>
      </w:r>
      <w:proofErr w:type="spellStart"/>
      <w:r>
        <w:rPr>
          <w:sz w:val="16"/>
          <w:szCs w:val="16"/>
          <w:lang w:val="lt-LT"/>
        </w:rPr>
        <w:t>Bilūno</w:t>
      </w:r>
      <w:proofErr w:type="spellEnd"/>
      <w:r>
        <w:rPr>
          <w:sz w:val="16"/>
          <w:szCs w:val="16"/>
          <w:lang w:val="lt-LT"/>
        </w:rPr>
        <w:t xml:space="preserve"> g. 23, Anykščiai tel. (8 3</w:t>
      </w:r>
      <w:r w:rsidR="006E6169">
        <w:rPr>
          <w:sz w:val="16"/>
          <w:szCs w:val="16"/>
          <w:lang w:val="lt-LT"/>
        </w:rPr>
        <w:t>81</w:t>
      </w:r>
      <w:r>
        <w:rPr>
          <w:sz w:val="16"/>
          <w:szCs w:val="16"/>
          <w:lang w:val="lt-LT"/>
        </w:rPr>
        <w:t xml:space="preserve">)  </w:t>
      </w:r>
      <w:r w:rsidR="006E6169">
        <w:rPr>
          <w:sz w:val="16"/>
          <w:szCs w:val="16"/>
          <w:lang w:val="lt-LT"/>
        </w:rPr>
        <w:t>58 035</w:t>
      </w:r>
      <w:r>
        <w:rPr>
          <w:sz w:val="16"/>
          <w:szCs w:val="16"/>
          <w:lang w:val="lt-LT"/>
        </w:rPr>
        <w:t xml:space="preserve">, el. p. </w:t>
      </w:r>
      <w:hyperlink r:id="rId7" w:history="1">
        <w:r w:rsidR="006E6169" w:rsidRPr="005A7D81">
          <w:rPr>
            <w:rStyle w:val="Hipersaitas"/>
            <w:sz w:val="16"/>
            <w:szCs w:val="16"/>
            <w:lang w:val="lt-LT"/>
          </w:rPr>
          <w:t>info</w:t>
        </w:r>
        <w:r w:rsidR="006E6169" w:rsidRPr="005A7D81">
          <w:rPr>
            <w:rStyle w:val="Hipersaitas"/>
            <w:sz w:val="16"/>
            <w:szCs w:val="16"/>
          </w:rPr>
          <w:t>@anyksciai.lt</w:t>
        </w:r>
      </w:hyperlink>
      <w:r>
        <w:rPr>
          <w:sz w:val="16"/>
          <w:szCs w:val="16"/>
        </w:rPr>
        <w:t xml:space="preserve"> </w:t>
      </w:r>
      <w:r>
        <w:rPr>
          <w:sz w:val="16"/>
          <w:szCs w:val="16"/>
          <w:lang w:val="lt-LT"/>
        </w:rPr>
        <w:t xml:space="preserve">).  Duomenys tvarkomi siekiant išnagrinėti Jūsų prašymą/skundą/pareiškimą. Tvarkymo pagrindas -  tvarkyti būtina, siekiant atlikti užduotį, vykdomą viešojo intereso labui arba vykdant duomenų valdytojui pavestas viešosios valdžios funkcijas. Jūsų </w:t>
      </w:r>
      <w:r w:rsidR="006E6169">
        <w:rPr>
          <w:sz w:val="16"/>
          <w:szCs w:val="16"/>
          <w:lang w:val="lt-LT"/>
        </w:rPr>
        <w:t>du</w:t>
      </w:r>
      <w:r>
        <w:rPr>
          <w:sz w:val="16"/>
          <w:szCs w:val="16"/>
          <w:lang w:val="lt-LT"/>
        </w:rPr>
        <w:t>omenys Savivaldybės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apriboti jų tvarkymą, juos perkelti, taip pat turite teisę nesutikti su duomenų tvarkymu, pateikti skundą Valstybinei duomenų apsaugos inspekcijai (L.</w:t>
      </w:r>
      <w:r w:rsidR="005E3DBD">
        <w:rPr>
          <w:sz w:val="16"/>
          <w:szCs w:val="16"/>
          <w:lang w:val="lt-LT"/>
        </w:rPr>
        <w:t xml:space="preserve"> </w:t>
      </w:r>
      <w:r>
        <w:rPr>
          <w:sz w:val="16"/>
          <w:szCs w:val="16"/>
          <w:lang w:val="lt-LT"/>
        </w:rPr>
        <w:t>Sapiegos g. 17, 10312 Vilnius, tel. (8 5) 271 28 04)</w:t>
      </w:r>
      <w:r w:rsidR="006E6169">
        <w:rPr>
          <w:sz w:val="16"/>
          <w:szCs w:val="16"/>
          <w:lang w:val="lt-LT"/>
        </w:rPr>
        <w:t>.</w:t>
      </w:r>
      <w:r>
        <w:rPr>
          <w:sz w:val="16"/>
          <w:szCs w:val="16"/>
          <w:lang w:val="lt-LT"/>
        </w:rPr>
        <w:t xml:space="preserve"> </w:t>
      </w:r>
    </w:p>
    <w:p w:rsidR="00AF041D" w:rsidRPr="00C55A76" w:rsidRDefault="00AF041D" w:rsidP="003D11AF">
      <w:pPr>
        <w:jc w:val="both"/>
        <w:rPr>
          <w:lang w:val="lt-LT"/>
        </w:rPr>
      </w:pPr>
    </w:p>
    <w:sectPr w:rsidR="00AF041D" w:rsidRPr="00C55A76" w:rsidSect="00C55A76">
      <w:headerReference w:type="even" r:id="rId8"/>
      <w:headerReference w:type="default" r:id="rId9"/>
      <w:pgSz w:w="11906" w:h="16838"/>
      <w:pgMar w:top="816" w:right="851" w:bottom="284" w:left="1259" w:header="709"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41BF1" w:rsidRDefault="00541BF1">
      <w:r>
        <w:separator/>
      </w:r>
    </w:p>
  </w:endnote>
  <w:endnote w:type="continuationSeparator" w:id="0">
    <w:p w:rsidR="00541BF1" w:rsidRDefault="00541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41BF1" w:rsidRDefault="00541BF1">
      <w:r>
        <w:separator/>
      </w:r>
    </w:p>
  </w:footnote>
  <w:footnote w:type="continuationSeparator" w:id="0">
    <w:p w:rsidR="00541BF1" w:rsidRDefault="00541B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802" w:rsidRDefault="00716802" w:rsidP="00782A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rsidR="00716802" w:rsidRDefault="0071680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802" w:rsidRDefault="00716802" w:rsidP="00B5743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5</w:t>
    </w:r>
    <w:r>
      <w:rPr>
        <w:rStyle w:val="Puslapionumeris"/>
      </w:rPr>
      <w:fldChar w:fldCharType="end"/>
    </w:r>
  </w:p>
  <w:p w:rsidR="00716802" w:rsidRDefault="00716802">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in;height:3in" o:bullet="t">
        <v:imagedata r:id="rId1" o:title=""/>
      </v:shape>
    </w:pict>
  </w:numPicBullet>
  <w:numPicBullet w:numPicBulletId="1">
    <w:pict>
      <v:shape id="_x0000_i1039" type="#_x0000_t75" style="width:3in;height:3in" o:bullet="t">
        <v:imagedata r:id="rId2" o:title=""/>
      </v:shape>
    </w:pict>
  </w:numPicBullet>
  <w:abstractNum w:abstractNumId="0" w15:restartNumberingAfterBreak="0">
    <w:nsid w:val="00FA20BB"/>
    <w:multiLevelType w:val="multilevel"/>
    <w:tmpl w:val="A4246B3E"/>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71413"/>
    <w:multiLevelType w:val="hybridMultilevel"/>
    <w:tmpl w:val="7FA0A5DC"/>
    <w:lvl w:ilvl="0" w:tplc="E35AA95A">
      <w:start w:val="2"/>
      <w:numFmt w:val="bullet"/>
      <w:lvlText w:val="-"/>
      <w:lvlJc w:val="left"/>
      <w:pPr>
        <w:tabs>
          <w:tab w:val="num" w:pos="462"/>
        </w:tabs>
        <w:ind w:left="462" w:hanging="360"/>
      </w:pPr>
      <w:rPr>
        <w:rFonts w:ascii="Times New Roman" w:eastAsia="Times New Roman" w:hAnsi="Times New Roman" w:hint="default"/>
      </w:rPr>
    </w:lvl>
    <w:lvl w:ilvl="1" w:tplc="04270003" w:tentative="1">
      <w:start w:val="1"/>
      <w:numFmt w:val="bullet"/>
      <w:lvlText w:val="o"/>
      <w:lvlJc w:val="left"/>
      <w:pPr>
        <w:tabs>
          <w:tab w:val="num" w:pos="1182"/>
        </w:tabs>
        <w:ind w:left="1182" w:hanging="360"/>
      </w:pPr>
      <w:rPr>
        <w:rFonts w:ascii="Courier New" w:hAnsi="Courier New" w:hint="default"/>
      </w:rPr>
    </w:lvl>
    <w:lvl w:ilvl="2" w:tplc="04270005" w:tentative="1">
      <w:start w:val="1"/>
      <w:numFmt w:val="bullet"/>
      <w:lvlText w:val=""/>
      <w:lvlJc w:val="left"/>
      <w:pPr>
        <w:tabs>
          <w:tab w:val="num" w:pos="1902"/>
        </w:tabs>
        <w:ind w:left="1902" w:hanging="360"/>
      </w:pPr>
      <w:rPr>
        <w:rFonts w:ascii="Wingdings" w:hAnsi="Wingdings" w:hint="default"/>
      </w:rPr>
    </w:lvl>
    <w:lvl w:ilvl="3" w:tplc="04270001" w:tentative="1">
      <w:start w:val="1"/>
      <w:numFmt w:val="bullet"/>
      <w:lvlText w:val=""/>
      <w:lvlJc w:val="left"/>
      <w:pPr>
        <w:tabs>
          <w:tab w:val="num" w:pos="2622"/>
        </w:tabs>
        <w:ind w:left="2622" w:hanging="360"/>
      </w:pPr>
      <w:rPr>
        <w:rFonts w:ascii="Symbol" w:hAnsi="Symbol" w:hint="default"/>
      </w:rPr>
    </w:lvl>
    <w:lvl w:ilvl="4" w:tplc="04270003" w:tentative="1">
      <w:start w:val="1"/>
      <w:numFmt w:val="bullet"/>
      <w:lvlText w:val="o"/>
      <w:lvlJc w:val="left"/>
      <w:pPr>
        <w:tabs>
          <w:tab w:val="num" w:pos="3342"/>
        </w:tabs>
        <w:ind w:left="3342" w:hanging="360"/>
      </w:pPr>
      <w:rPr>
        <w:rFonts w:ascii="Courier New" w:hAnsi="Courier New" w:hint="default"/>
      </w:rPr>
    </w:lvl>
    <w:lvl w:ilvl="5" w:tplc="04270005" w:tentative="1">
      <w:start w:val="1"/>
      <w:numFmt w:val="bullet"/>
      <w:lvlText w:val=""/>
      <w:lvlJc w:val="left"/>
      <w:pPr>
        <w:tabs>
          <w:tab w:val="num" w:pos="4062"/>
        </w:tabs>
        <w:ind w:left="4062" w:hanging="360"/>
      </w:pPr>
      <w:rPr>
        <w:rFonts w:ascii="Wingdings" w:hAnsi="Wingdings" w:hint="default"/>
      </w:rPr>
    </w:lvl>
    <w:lvl w:ilvl="6" w:tplc="04270001" w:tentative="1">
      <w:start w:val="1"/>
      <w:numFmt w:val="bullet"/>
      <w:lvlText w:val=""/>
      <w:lvlJc w:val="left"/>
      <w:pPr>
        <w:tabs>
          <w:tab w:val="num" w:pos="4782"/>
        </w:tabs>
        <w:ind w:left="4782" w:hanging="360"/>
      </w:pPr>
      <w:rPr>
        <w:rFonts w:ascii="Symbol" w:hAnsi="Symbol" w:hint="default"/>
      </w:rPr>
    </w:lvl>
    <w:lvl w:ilvl="7" w:tplc="04270003" w:tentative="1">
      <w:start w:val="1"/>
      <w:numFmt w:val="bullet"/>
      <w:lvlText w:val="o"/>
      <w:lvlJc w:val="left"/>
      <w:pPr>
        <w:tabs>
          <w:tab w:val="num" w:pos="5502"/>
        </w:tabs>
        <w:ind w:left="5502" w:hanging="360"/>
      </w:pPr>
      <w:rPr>
        <w:rFonts w:ascii="Courier New" w:hAnsi="Courier New" w:hint="default"/>
      </w:rPr>
    </w:lvl>
    <w:lvl w:ilvl="8" w:tplc="04270005" w:tentative="1">
      <w:start w:val="1"/>
      <w:numFmt w:val="bullet"/>
      <w:lvlText w:val=""/>
      <w:lvlJc w:val="left"/>
      <w:pPr>
        <w:tabs>
          <w:tab w:val="num" w:pos="6222"/>
        </w:tabs>
        <w:ind w:left="6222" w:hanging="360"/>
      </w:pPr>
      <w:rPr>
        <w:rFonts w:ascii="Wingdings" w:hAnsi="Wingdings" w:hint="default"/>
      </w:rPr>
    </w:lvl>
  </w:abstractNum>
  <w:abstractNum w:abstractNumId="2" w15:restartNumberingAfterBreak="0">
    <w:nsid w:val="2F906D49"/>
    <w:multiLevelType w:val="hybridMultilevel"/>
    <w:tmpl w:val="CDF843E0"/>
    <w:lvl w:ilvl="0" w:tplc="0427000F">
      <w:start w:val="1"/>
      <w:numFmt w:val="decimal"/>
      <w:lvlText w:val="%1."/>
      <w:lvlJc w:val="left"/>
      <w:pPr>
        <w:tabs>
          <w:tab w:val="num" w:pos="480"/>
        </w:tabs>
        <w:ind w:left="48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7AB63F1"/>
    <w:multiLevelType w:val="multilevel"/>
    <w:tmpl w:val="9B2A1F22"/>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0"/>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333CAB"/>
    <w:multiLevelType w:val="hybridMultilevel"/>
    <w:tmpl w:val="D16EF7FE"/>
    <w:lvl w:ilvl="0" w:tplc="25A82B92">
      <w:start w:val="1"/>
      <w:numFmt w:val="decimal"/>
      <w:lvlText w:val="%1."/>
      <w:lvlJc w:val="left"/>
      <w:pPr>
        <w:tabs>
          <w:tab w:val="num" w:pos="900"/>
        </w:tabs>
        <w:ind w:left="900" w:hanging="360"/>
      </w:pPr>
      <w:rPr>
        <w:rFonts w:cs="Times New Roman" w:hint="default"/>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abstractNum w:abstractNumId="5" w15:restartNumberingAfterBreak="0">
    <w:nsid w:val="3E50506F"/>
    <w:multiLevelType w:val="hybridMultilevel"/>
    <w:tmpl w:val="D38A157A"/>
    <w:lvl w:ilvl="0" w:tplc="6FB60E18">
      <w:start w:val="1"/>
      <w:numFmt w:val="decimal"/>
      <w:lvlText w:val="%1."/>
      <w:lvlJc w:val="left"/>
      <w:pPr>
        <w:tabs>
          <w:tab w:val="num" w:pos="900"/>
        </w:tabs>
        <w:ind w:left="900" w:hanging="360"/>
      </w:pPr>
      <w:rPr>
        <w:rFonts w:cs="Times New Roman" w:hint="default"/>
        <w:b w:val="0"/>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4E957E99"/>
    <w:multiLevelType w:val="multilevel"/>
    <w:tmpl w:val="EC762B24"/>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675C36"/>
    <w:multiLevelType w:val="multilevel"/>
    <w:tmpl w:val="B7945438"/>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7460B3"/>
    <w:multiLevelType w:val="hybridMultilevel"/>
    <w:tmpl w:val="587635E0"/>
    <w:lvl w:ilvl="0" w:tplc="3F364856">
      <w:start w:val="1"/>
      <w:numFmt w:val="decimal"/>
      <w:lvlText w:val="%1."/>
      <w:lvlJc w:val="left"/>
      <w:pPr>
        <w:tabs>
          <w:tab w:val="num" w:pos="750"/>
        </w:tabs>
        <w:ind w:left="750" w:hanging="39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5A7324D4"/>
    <w:multiLevelType w:val="multilevel"/>
    <w:tmpl w:val="2C120356"/>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45324B"/>
    <w:multiLevelType w:val="hybridMultilevel"/>
    <w:tmpl w:val="F4DE9B06"/>
    <w:lvl w:ilvl="0" w:tplc="ED022F40">
      <w:numFmt w:val="bullet"/>
      <w:lvlText w:val="-"/>
      <w:lvlJc w:val="left"/>
      <w:pPr>
        <w:tabs>
          <w:tab w:val="num" w:pos="420"/>
        </w:tabs>
        <w:ind w:left="420" w:hanging="360"/>
      </w:pPr>
      <w:rPr>
        <w:rFonts w:ascii="Times New Roman" w:eastAsia="Times New Roman" w:hAnsi="Times New Roman" w:hint="default"/>
      </w:rPr>
    </w:lvl>
    <w:lvl w:ilvl="1" w:tplc="04270003" w:tentative="1">
      <w:start w:val="1"/>
      <w:numFmt w:val="bullet"/>
      <w:lvlText w:val="o"/>
      <w:lvlJc w:val="left"/>
      <w:pPr>
        <w:tabs>
          <w:tab w:val="num" w:pos="1140"/>
        </w:tabs>
        <w:ind w:left="1140" w:hanging="360"/>
      </w:pPr>
      <w:rPr>
        <w:rFonts w:ascii="Courier New" w:hAnsi="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1" w15:restartNumberingAfterBreak="0">
    <w:nsid w:val="6A922A9A"/>
    <w:multiLevelType w:val="multilevel"/>
    <w:tmpl w:val="3D7E77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745341"/>
    <w:multiLevelType w:val="multilevel"/>
    <w:tmpl w:val="6A4EC452"/>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547279"/>
    <w:multiLevelType w:val="hybridMultilevel"/>
    <w:tmpl w:val="7F6E0704"/>
    <w:lvl w:ilvl="0" w:tplc="3D7C155A">
      <w:start w:val="1"/>
      <w:numFmt w:val="decimal"/>
      <w:lvlText w:val="%1."/>
      <w:lvlJc w:val="left"/>
      <w:pPr>
        <w:tabs>
          <w:tab w:val="num" w:pos="900"/>
        </w:tabs>
        <w:ind w:left="900" w:hanging="360"/>
      </w:pPr>
      <w:rPr>
        <w:rFonts w:cs="Times New Roman" w:hint="default"/>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num w:numId="1" w16cid:durableId="602300954">
    <w:abstractNumId w:val="11"/>
  </w:num>
  <w:num w:numId="2" w16cid:durableId="1288588931">
    <w:abstractNumId w:val="9"/>
  </w:num>
  <w:num w:numId="3" w16cid:durableId="762648817">
    <w:abstractNumId w:val="3"/>
  </w:num>
  <w:num w:numId="4" w16cid:durableId="1513227406">
    <w:abstractNumId w:val="0"/>
  </w:num>
  <w:num w:numId="5" w16cid:durableId="611134537">
    <w:abstractNumId w:val="6"/>
  </w:num>
  <w:num w:numId="6" w16cid:durableId="2072191114">
    <w:abstractNumId w:val="7"/>
  </w:num>
  <w:num w:numId="7" w16cid:durableId="1492214790">
    <w:abstractNumId w:val="12"/>
  </w:num>
  <w:num w:numId="8" w16cid:durableId="318506096">
    <w:abstractNumId w:val="8"/>
  </w:num>
  <w:num w:numId="9" w16cid:durableId="454450243">
    <w:abstractNumId w:val="2"/>
  </w:num>
  <w:num w:numId="10" w16cid:durableId="1652322578">
    <w:abstractNumId w:val="5"/>
  </w:num>
  <w:num w:numId="11" w16cid:durableId="608196953">
    <w:abstractNumId w:val="10"/>
  </w:num>
  <w:num w:numId="12" w16cid:durableId="2137870937">
    <w:abstractNumId w:val="1"/>
  </w:num>
  <w:num w:numId="13" w16cid:durableId="1633513100">
    <w:abstractNumId w:val="13"/>
  </w:num>
  <w:num w:numId="14" w16cid:durableId="21267303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57"/>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C0"/>
    <w:rsid w:val="000029D8"/>
    <w:rsid w:val="00002FF1"/>
    <w:rsid w:val="000052CB"/>
    <w:rsid w:val="00005518"/>
    <w:rsid w:val="00005957"/>
    <w:rsid w:val="00012152"/>
    <w:rsid w:val="00012DE7"/>
    <w:rsid w:val="00014CAC"/>
    <w:rsid w:val="000160A1"/>
    <w:rsid w:val="0001677E"/>
    <w:rsid w:val="00016B0F"/>
    <w:rsid w:val="00016E18"/>
    <w:rsid w:val="00017029"/>
    <w:rsid w:val="0002021D"/>
    <w:rsid w:val="00022455"/>
    <w:rsid w:val="00022C25"/>
    <w:rsid w:val="00023760"/>
    <w:rsid w:val="000252BB"/>
    <w:rsid w:val="00026614"/>
    <w:rsid w:val="0002688C"/>
    <w:rsid w:val="00031847"/>
    <w:rsid w:val="00031AC4"/>
    <w:rsid w:val="000326AA"/>
    <w:rsid w:val="000326F8"/>
    <w:rsid w:val="00032E19"/>
    <w:rsid w:val="000338A1"/>
    <w:rsid w:val="00033D40"/>
    <w:rsid w:val="00034C3B"/>
    <w:rsid w:val="00036A31"/>
    <w:rsid w:val="00036A33"/>
    <w:rsid w:val="000379B4"/>
    <w:rsid w:val="000407B3"/>
    <w:rsid w:val="0004767D"/>
    <w:rsid w:val="00047B8B"/>
    <w:rsid w:val="00051770"/>
    <w:rsid w:val="0005195D"/>
    <w:rsid w:val="00051990"/>
    <w:rsid w:val="00053719"/>
    <w:rsid w:val="00053BF0"/>
    <w:rsid w:val="000543A6"/>
    <w:rsid w:val="00056522"/>
    <w:rsid w:val="00057ABB"/>
    <w:rsid w:val="00061FBC"/>
    <w:rsid w:val="0006317E"/>
    <w:rsid w:val="00063250"/>
    <w:rsid w:val="00065562"/>
    <w:rsid w:val="000668D9"/>
    <w:rsid w:val="0006799F"/>
    <w:rsid w:val="00067BB7"/>
    <w:rsid w:val="00070A6E"/>
    <w:rsid w:val="00071A85"/>
    <w:rsid w:val="00071F7A"/>
    <w:rsid w:val="00072682"/>
    <w:rsid w:val="00073380"/>
    <w:rsid w:val="00077CAA"/>
    <w:rsid w:val="000810EF"/>
    <w:rsid w:val="00083D30"/>
    <w:rsid w:val="0008606D"/>
    <w:rsid w:val="00086980"/>
    <w:rsid w:val="00087778"/>
    <w:rsid w:val="00093920"/>
    <w:rsid w:val="00095253"/>
    <w:rsid w:val="000965CC"/>
    <w:rsid w:val="00097313"/>
    <w:rsid w:val="000978D9"/>
    <w:rsid w:val="000A1D28"/>
    <w:rsid w:val="000A2037"/>
    <w:rsid w:val="000A244E"/>
    <w:rsid w:val="000A2BFF"/>
    <w:rsid w:val="000A4BC7"/>
    <w:rsid w:val="000A5299"/>
    <w:rsid w:val="000A5806"/>
    <w:rsid w:val="000A71B2"/>
    <w:rsid w:val="000A789D"/>
    <w:rsid w:val="000A78E5"/>
    <w:rsid w:val="000B200C"/>
    <w:rsid w:val="000B3ABB"/>
    <w:rsid w:val="000B458D"/>
    <w:rsid w:val="000B4F81"/>
    <w:rsid w:val="000B658B"/>
    <w:rsid w:val="000B6952"/>
    <w:rsid w:val="000B6A01"/>
    <w:rsid w:val="000B6CD1"/>
    <w:rsid w:val="000C0064"/>
    <w:rsid w:val="000C2B19"/>
    <w:rsid w:val="000C5F80"/>
    <w:rsid w:val="000C6CBE"/>
    <w:rsid w:val="000D09E9"/>
    <w:rsid w:val="000D1CF9"/>
    <w:rsid w:val="000D7499"/>
    <w:rsid w:val="000E3DD2"/>
    <w:rsid w:val="000E63C4"/>
    <w:rsid w:val="000E6779"/>
    <w:rsid w:val="000F12C3"/>
    <w:rsid w:val="000F26F2"/>
    <w:rsid w:val="000F2F3A"/>
    <w:rsid w:val="000F536C"/>
    <w:rsid w:val="000F58E1"/>
    <w:rsid w:val="000F6AE2"/>
    <w:rsid w:val="001014C0"/>
    <w:rsid w:val="001057FF"/>
    <w:rsid w:val="00106450"/>
    <w:rsid w:val="00107F62"/>
    <w:rsid w:val="00110D72"/>
    <w:rsid w:val="001113CC"/>
    <w:rsid w:val="00111A10"/>
    <w:rsid w:val="0011371E"/>
    <w:rsid w:val="00115D3D"/>
    <w:rsid w:val="00115FC3"/>
    <w:rsid w:val="00120807"/>
    <w:rsid w:val="00120A38"/>
    <w:rsid w:val="00120D68"/>
    <w:rsid w:val="00121D72"/>
    <w:rsid w:val="00122088"/>
    <w:rsid w:val="0012241C"/>
    <w:rsid w:val="00122613"/>
    <w:rsid w:val="00122725"/>
    <w:rsid w:val="00125D61"/>
    <w:rsid w:val="00127126"/>
    <w:rsid w:val="001311C5"/>
    <w:rsid w:val="00134784"/>
    <w:rsid w:val="00135B8B"/>
    <w:rsid w:val="00143B4A"/>
    <w:rsid w:val="00145195"/>
    <w:rsid w:val="0014524C"/>
    <w:rsid w:val="00146A2A"/>
    <w:rsid w:val="001472C2"/>
    <w:rsid w:val="001501AD"/>
    <w:rsid w:val="00150262"/>
    <w:rsid w:val="0015185E"/>
    <w:rsid w:val="00151B0A"/>
    <w:rsid w:val="00153060"/>
    <w:rsid w:val="00155C72"/>
    <w:rsid w:val="00155C81"/>
    <w:rsid w:val="00156B41"/>
    <w:rsid w:val="00156C92"/>
    <w:rsid w:val="00156F0A"/>
    <w:rsid w:val="00162288"/>
    <w:rsid w:val="00163AEC"/>
    <w:rsid w:val="00165EC1"/>
    <w:rsid w:val="00166FA0"/>
    <w:rsid w:val="00170D39"/>
    <w:rsid w:val="001731B2"/>
    <w:rsid w:val="00173984"/>
    <w:rsid w:val="0017587B"/>
    <w:rsid w:val="00176929"/>
    <w:rsid w:val="00177310"/>
    <w:rsid w:val="00177406"/>
    <w:rsid w:val="001820D8"/>
    <w:rsid w:val="00183264"/>
    <w:rsid w:val="001842B0"/>
    <w:rsid w:val="0018505D"/>
    <w:rsid w:val="00185679"/>
    <w:rsid w:val="0018617E"/>
    <w:rsid w:val="0018694A"/>
    <w:rsid w:val="00186CD0"/>
    <w:rsid w:val="00191478"/>
    <w:rsid w:val="001921AE"/>
    <w:rsid w:val="00194D0C"/>
    <w:rsid w:val="001A1D0A"/>
    <w:rsid w:val="001A3AF4"/>
    <w:rsid w:val="001A40EA"/>
    <w:rsid w:val="001B3797"/>
    <w:rsid w:val="001B55B4"/>
    <w:rsid w:val="001C0F7D"/>
    <w:rsid w:val="001C14B8"/>
    <w:rsid w:val="001C1D92"/>
    <w:rsid w:val="001C30F3"/>
    <w:rsid w:val="001C3C2C"/>
    <w:rsid w:val="001C3CBD"/>
    <w:rsid w:val="001C4635"/>
    <w:rsid w:val="001C670E"/>
    <w:rsid w:val="001D09FB"/>
    <w:rsid w:val="001D25F7"/>
    <w:rsid w:val="001D269F"/>
    <w:rsid w:val="001D2E83"/>
    <w:rsid w:val="001D3E9E"/>
    <w:rsid w:val="001D586C"/>
    <w:rsid w:val="001D6E9C"/>
    <w:rsid w:val="001D71D6"/>
    <w:rsid w:val="001D7339"/>
    <w:rsid w:val="001D79B7"/>
    <w:rsid w:val="001E0C54"/>
    <w:rsid w:val="001E185D"/>
    <w:rsid w:val="001E1A69"/>
    <w:rsid w:val="001E548C"/>
    <w:rsid w:val="001F0B7C"/>
    <w:rsid w:val="001F0EB3"/>
    <w:rsid w:val="001F1A97"/>
    <w:rsid w:val="001F4DD0"/>
    <w:rsid w:val="001F6CBC"/>
    <w:rsid w:val="001F7086"/>
    <w:rsid w:val="001F7FE7"/>
    <w:rsid w:val="00200CAD"/>
    <w:rsid w:val="002010F8"/>
    <w:rsid w:val="00201172"/>
    <w:rsid w:val="0020190A"/>
    <w:rsid w:val="00201B50"/>
    <w:rsid w:val="00202E36"/>
    <w:rsid w:val="00203215"/>
    <w:rsid w:val="00204992"/>
    <w:rsid w:val="00206009"/>
    <w:rsid w:val="0020639B"/>
    <w:rsid w:val="00206743"/>
    <w:rsid w:val="00212A12"/>
    <w:rsid w:val="0021529B"/>
    <w:rsid w:val="0021558A"/>
    <w:rsid w:val="00215B31"/>
    <w:rsid w:val="00221CBC"/>
    <w:rsid w:val="002227A1"/>
    <w:rsid w:val="002238F4"/>
    <w:rsid w:val="00223C22"/>
    <w:rsid w:val="00224E77"/>
    <w:rsid w:val="00225628"/>
    <w:rsid w:val="00226815"/>
    <w:rsid w:val="00227E47"/>
    <w:rsid w:val="0023536D"/>
    <w:rsid w:val="00237198"/>
    <w:rsid w:val="00237C21"/>
    <w:rsid w:val="0024011B"/>
    <w:rsid w:val="0024234A"/>
    <w:rsid w:val="00243FFF"/>
    <w:rsid w:val="002448DA"/>
    <w:rsid w:val="00246744"/>
    <w:rsid w:val="0025087F"/>
    <w:rsid w:val="00251CDA"/>
    <w:rsid w:val="00260BDD"/>
    <w:rsid w:val="0026125B"/>
    <w:rsid w:val="002616FD"/>
    <w:rsid w:val="00266144"/>
    <w:rsid w:val="002714AE"/>
    <w:rsid w:val="00272040"/>
    <w:rsid w:val="00272E2D"/>
    <w:rsid w:val="00274602"/>
    <w:rsid w:val="00276FED"/>
    <w:rsid w:val="00281CA6"/>
    <w:rsid w:val="0028300A"/>
    <w:rsid w:val="00283481"/>
    <w:rsid w:val="00283522"/>
    <w:rsid w:val="002838A8"/>
    <w:rsid w:val="00284087"/>
    <w:rsid w:val="0028428B"/>
    <w:rsid w:val="0028627C"/>
    <w:rsid w:val="00286600"/>
    <w:rsid w:val="00287DEA"/>
    <w:rsid w:val="00290F33"/>
    <w:rsid w:val="002957F4"/>
    <w:rsid w:val="00297B2C"/>
    <w:rsid w:val="002A1DA9"/>
    <w:rsid w:val="002A213F"/>
    <w:rsid w:val="002A2845"/>
    <w:rsid w:val="002A2DC3"/>
    <w:rsid w:val="002A3F4E"/>
    <w:rsid w:val="002A586E"/>
    <w:rsid w:val="002A7CDF"/>
    <w:rsid w:val="002B171A"/>
    <w:rsid w:val="002B1BD6"/>
    <w:rsid w:val="002B20EA"/>
    <w:rsid w:val="002B2F29"/>
    <w:rsid w:val="002B30DF"/>
    <w:rsid w:val="002B53D3"/>
    <w:rsid w:val="002B542A"/>
    <w:rsid w:val="002B57A0"/>
    <w:rsid w:val="002B5933"/>
    <w:rsid w:val="002B5B0A"/>
    <w:rsid w:val="002B6449"/>
    <w:rsid w:val="002B77EB"/>
    <w:rsid w:val="002C07CD"/>
    <w:rsid w:val="002C1EC9"/>
    <w:rsid w:val="002C3875"/>
    <w:rsid w:val="002C5B63"/>
    <w:rsid w:val="002C723D"/>
    <w:rsid w:val="002D046A"/>
    <w:rsid w:val="002D18F1"/>
    <w:rsid w:val="002D32D4"/>
    <w:rsid w:val="002D44C4"/>
    <w:rsid w:val="002D4D7E"/>
    <w:rsid w:val="002E1BD2"/>
    <w:rsid w:val="002E27C5"/>
    <w:rsid w:val="002E2C53"/>
    <w:rsid w:val="002E3500"/>
    <w:rsid w:val="002E6579"/>
    <w:rsid w:val="002E71B4"/>
    <w:rsid w:val="002E7468"/>
    <w:rsid w:val="002E7B9D"/>
    <w:rsid w:val="002F0391"/>
    <w:rsid w:val="002F0B77"/>
    <w:rsid w:val="002F0E69"/>
    <w:rsid w:val="002F1FEE"/>
    <w:rsid w:val="002F5AD9"/>
    <w:rsid w:val="003011EC"/>
    <w:rsid w:val="0030182D"/>
    <w:rsid w:val="00301E06"/>
    <w:rsid w:val="003038FE"/>
    <w:rsid w:val="00303CB8"/>
    <w:rsid w:val="003045F1"/>
    <w:rsid w:val="00305333"/>
    <w:rsid w:val="0030647A"/>
    <w:rsid w:val="00306804"/>
    <w:rsid w:val="00307317"/>
    <w:rsid w:val="0031149A"/>
    <w:rsid w:val="00312939"/>
    <w:rsid w:val="0031498C"/>
    <w:rsid w:val="00314D84"/>
    <w:rsid w:val="00314FB2"/>
    <w:rsid w:val="0031618C"/>
    <w:rsid w:val="00316A81"/>
    <w:rsid w:val="0031743A"/>
    <w:rsid w:val="00320E07"/>
    <w:rsid w:val="00320F07"/>
    <w:rsid w:val="00321A65"/>
    <w:rsid w:val="00321D8A"/>
    <w:rsid w:val="00325023"/>
    <w:rsid w:val="00325D55"/>
    <w:rsid w:val="0033293D"/>
    <w:rsid w:val="00333F70"/>
    <w:rsid w:val="003340D5"/>
    <w:rsid w:val="003363F2"/>
    <w:rsid w:val="00336C0D"/>
    <w:rsid w:val="00340333"/>
    <w:rsid w:val="0034190F"/>
    <w:rsid w:val="0034475A"/>
    <w:rsid w:val="00345A90"/>
    <w:rsid w:val="00345B56"/>
    <w:rsid w:val="0034614B"/>
    <w:rsid w:val="0034630B"/>
    <w:rsid w:val="003466EA"/>
    <w:rsid w:val="003505D2"/>
    <w:rsid w:val="00351BFD"/>
    <w:rsid w:val="00351DDA"/>
    <w:rsid w:val="0035211A"/>
    <w:rsid w:val="003521D8"/>
    <w:rsid w:val="0035234F"/>
    <w:rsid w:val="00352A03"/>
    <w:rsid w:val="003575A6"/>
    <w:rsid w:val="00357A70"/>
    <w:rsid w:val="00357BD2"/>
    <w:rsid w:val="0036250F"/>
    <w:rsid w:val="00362A56"/>
    <w:rsid w:val="00363BF8"/>
    <w:rsid w:val="0036576F"/>
    <w:rsid w:val="003668C8"/>
    <w:rsid w:val="00366E2A"/>
    <w:rsid w:val="00367BE8"/>
    <w:rsid w:val="00370420"/>
    <w:rsid w:val="00371D85"/>
    <w:rsid w:val="00373735"/>
    <w:rsid w:val="00373B96"/>
    <w:rsid w:val="003757E0"/>
    <w:rsid w:val="00375910"/>
    <w:rsid w:val="00377FA4"/>
    <w:rsid w:val="00380487"/>
    <w:rsid w:val="00380538"/>
    <w:rsid w:val="00380FB9"/>
    <w:rsid w:val="00382A41"/>
    <w:rsid w:val="00382D4B"/>
    <w:rsid w:val="003833C6"/>
    <w:rsid w:val="00383AC8"/>
    <w:rsid w:val="00384698"/>
    <w:rsid w:val="00386421"/>
    <w:rsid w:val="00387473"/>
    <w:rsid w:val="00387917"/>
    <w:rsid w:val="00391BB2"/>
    <w:rsid w:val="0039334C"/>
    <w:rsid w:val="00393D58"/>
    <w:rsid w:val="00396298"/>
    <w:rsid w:val="003A0FB9"/>
    <w:rsid w:val="003A31BA"/>
    <w:rsid w:val="003A34D0"/>
    <w:rsid w:val="003A4B06"/>
    <w:rsid w:val="003A622D"/>
    <w:rsid w:val="003B0F8E"/>
    <w:rsid w:val="003B1574"/>
    <w:rsid w:val="003B1914"/>
    <w:rsid w:val="003B1E4A"/>
    <w:rsid w:val="003B200D"/>
    <w:rsid w:val="003B31FB"/>
    <w:rsid w:val="003B36F9"/>
    <w:rsid w:val="003B3F5E"/>
    <w:rsid w:val="003B40AC"/>
    <w:rsid w:val="003B4F05"/>
    <w:rsid w:val="003B4FD5"/>
    <w:rsid w:val="003B536A"/>
    <w:rsid w:val="003B5CB7"/>
    <w:rsid w:val="003B62F0"/>
    <w:rsid w:val="003B769D"/>
    <w:rsid w:val="003C0C64"/>
    <w:rsid w:val="003C12D6"/>
    <w:rsid w:val="003C202C"/>
    <w:rsid w:val="003C493C"/>
    <w:rsid w:val="003C638B"/>
    <w:rsid w:val="003C7156"/>
    <w:rsid w:val="003D02D9"/>
    <w:rsid w:val="003D11AF"/>
    <w:rsid w:val="003D2671"/>
    <w:rsid w:val="003D340D"/>
    <w:rsid w:val="003D37C7"/>
    <w:rsid w:val="003D46E8"/>
    <w:rsid w:val="003D57F5"/>
    <w:rsid w:val="003D5D8E"/>
    <w:rsid w:val="003D6327"/>
    <w:rsid w:val="003E35B1"/>
    <w:rsid w:val="003E75F6"/>
    <w:rsid w:val="003F1BFD"/>
    <w:rsid w:val="003F24C3"/>
    <w:rsid w:val="003F27C6"/>
    <w:rsid w:val="003F3BB1"/>
    <w:rsid w:val="003F3F23"/>
    <w:rsid w:val="003F4148"/>
    <w:rsid w:val="003F4176"/>
    <w:rsid w:val="003F4359"/>
    <w:rsid w:val="003F4C5B"/>
    <w:rsid w:val="003F4F12"/>
    <w:rsid w:val="003F56DB"/>
    <w:rsid w:val="003F7429"/>
    <w:rsid w:val="003F7678"/>
    <w:rsid w:val="00404D40"/>
    <w:rsid w:val="00406165"/>
    <w:rsid w:val="00412D6A"/>
    <w:rsid w:val="00413A9A"/>
    <w:rsid w:val="00413B3B"/>
    <w:rsid w:val="00415E3B"/>
    <w:rsid w:val="00416C24"/>
    <w:rsid w:val="00416D08"/>
    <w:rsid w:val="00423819"/>
    <w:rsid w:val="00423BE3"/>
    <w:rsid w:val="0042577C"/>
    <w:rsid w:val="004259AC"/>
    <w:rsid w:val="00427B6C"/>
    <w:rsid w:val="00431B52"/>
    <w:rsid w:val="004330A2"/>
    <w:rsid w:val="00433F10"/>
    <w:rsid w:val="00435503"/>
    <w:rsid w:val="00440286"/>
    <w:rsid w:val="00443A50"/>
    <w:rsid w:val="004478D6"/>
    <w:rsid w:val="00451858"/>
    <w:rsid w:val="00451B15"/>
    <w:rsid w:val="00451B85"/>
    <w:rsid w:val="004532F2"/>
    <w:rsid w:val="00453672"/>
    <w:rsid w:val="00454164"/>
    <w:rsid w:val="0045522F"/>
    <w:rsid w:val="00455B6E"/>
    <w:rsid w:val="004569CF"/>
    <w:rsid w:val="00457BA7"/>
    <w:rsid w:val="00460D5C"/>
    <w:rsid w:val="00460F03"/>
    <w:rsid w:val="00461A17"/>
    <w:rsid w:val="00462439"/>
    <w:rsid w:val="0046319B"/>
    <w:rsid w:val="004637D9"/>
    <w:rsid w:val="0046396E"/>
    <w:rsid w:val="00465327"/>
    <w:rsid w:val="00465447"/>
    <w:rsid w:val="00465B76"/>
    <w:rsid w:val="004667AE"/>
    <w:rsid w:val="00471DAB"/>
    <w:rsid w:val="00475437"/>
    <w:rsid w:val="00475AC0"/>
    <w:rsid w:val="004774F6"/>
    <w:rsid w:val="00483429"/>
    <w:rsid w:val="00484355"/>
    <w:rsid w:val="00487072"/>
    <w:rsid w:val="00491807"/>
    <w:rsid w:val="004928CA"/>
    <w:rsid w:val="004955E6"/>
    <w:rsid w:val="0049633B"/>
    <w:rsid w:val="00497BB2"/>
    <w:rsid w:val="00497F09"/>
    <w:rsid w:val="004A5BBC"/>
    <w:rsid w:val="004A625E"/>
    <w:rsid w:val="004A6D8A"/>
    <w:rsid w:val="004B0023"/>
    <w:rsid w:val="004B101C"/>
    <w:rsid w:val="004B1365"/>
    <w:rsid w:val="004B138B"/>
    <w:rsid w:val="004B458B"/>
    <w:rsid w:val="004C03E4"/>
    <w:rsid w:val="004C0D31"/>
    <w:rsid w:val="004C0DB9"/>
    <w:rsid w:val="004C1C82"/>
    <w:rsid w:val="004C2C23"/>
    <w:rsid w:val="004C6DBF"/>
    <w:rsid w:val="004D0B2B"/>
    <w:rsid w:val="004D58D3"/>
    <w:rsid w:val="004E0166"/>
    <w:rsid w:val="004E16F6"/>
    <w:rsid w:val="004E2500"/>
    <w:rsid w:val="004E277F"/>
    <w:rsid w:val="004E5263"/>
    <w:rsid w:val="004E5453"/>
    <w:rsid w:val="004E5BF1"/>
    <w:rsid w:val="004E61B9"/>
    <w:rsid w:val="004F139D"/>
    <w:rsid w:val="004F5830"/>
    <w:rsid w:val="004F5C11"/>
    <w:rsid w:val="004F62AD"/>
    <w:rsid w:val="004F6925"/>
    <w:rsid w:val="005018CD"/>
    <w:rsid w:val="00501AE2"/>
    <w:rsid w:val="005025F4"/>
    <w:rsid w:val="00503277"/>
    <w:rsid w:val="005042A7"/>
    <w:rsid w:val="00504467"/>
    <w:rsid w:val="00504FD5"/>
    <w:rsid w:val="005054B2"/>
    <w:rsid w:val="005066FB"/>
    <w:rsid w:val="005131FD"/>
    <w:rsid w:val="00515E7E"/>
    <w:rsid w:val="00517906"/>
    <w:rsid w:val="005221EC"/>
    <w:rsid w:val="00524209"/>
    <w:rsid w:val="005247E4"/>
    <w:rsid w:val="00525BFE"/>
    <w:rsid w:val="00526292"/>
    <w:rsid w:val="00526A0B"/>
    <w:rsid w:val="00527E01"/>
    <w:rsid w:val="00527EE9"/>
    <w:rsid w:val="00530AC6"/>
    <w:rsid w:val="0053466A"/>
    <w:rsid w:val="0053557F"/>
    <w:rsid w:val="00536A7B"/>
    <w:rsid w:val="00537205"/>
    <w:rsid w:val="00541A86"/>
    <w:rsid w:val="00541BF1"/>
    <w:rsid w:val="005435BD"/>
    <w:rsid w:val="00543C86"/>
    <w:rsid w:val="00544173"/>
    <w:rsid w:val="00546E05"/>
    <w:rsid w:val="0055269E"/>
    <w:rsid w:val="005550DC"/>
    <w:rsid w:val="0055548B"/>
    <w:rsid w:val="00556644"/>
    <w:rsid w:val="005566B3"/>
    <w:rsid w:val="00556EB6"/>
    <w:rsid w:val="00561A93"/>
    <w:rsid w:val="005623CE"/>
    <w:rsid w:val="00562A8A"/>
    <w:rsid w:val="005630D3"/>
    <w:rsid w:val="00563404"/>
    <w:rsid w:val="00564AF7"/>
    <w:rsid w:val="00565960"/>
    <w:rsid w:val="00572F39"/>
    <w:rsid w:val="005732A3"/>
    <w:rsid w:val="0057330E"/>
    <w:rsid w:val="005751FC"/>
    <w:rsid w:val="0057543E"/>
    <w:rsid w:val="00575E1E"/>
    <w:rsid w:val="0057655E"/>
    <w:rsid w:val="00576FF2"/>
    <w:rsid w:val="00581BFE"/>
    <w:rsid w:val="005831F4"/>
    <w:rsid w:val="005840E4"/>
    <w:rsid w:val="00587274"/>
    <w:rsid w:val="00587C43"/>
    <w:rsid w:val="00587DBF"/>
    <w:rsid w:val="005915CE"/>
    <w:rsid w:val="00591E6C"/>
    <w:rsid w:val="00593B01"/>
    <w:rsid w:val="00596372"/>
    <w:rsid w:val="00596446"/>
    <w:rsid w:val="005975E6"/>
    <w:rsid w:val="00597A9D"/>
    <w:rsid w:val="005A161B"/>
    <w:rsid w:val="005A3082"/>
    <w:rsid w:val="005A31E9"/>
    <w:rsid w:val="005A5B74"/>
    <w:rsid w:val="005B1FFC"/>
    <w:rsid w:val="005B35C0"/>
    <w:rsid w:val="005B60B6"/>
    <w:rsid w:val="005B6AF5"/>
    <w:rsid w:val="005B6EDE"/>
    <w:rsid w:val="005B7E32"/>
    <w:rsid w:val="005C028A"/>
    <w:rsid w:val="005C15B2"/>
    <w:rsid w:val="005C25BA"/>
    <w:rsid w:val="005C3FED"/>
    <w:rsid w:val="005C59AF"/>
    <w:rsid w:val="005C76C8"/>
    <w:rsid w:val="005C7BE2"/>
    <w:rsid w:val="005C7BF4"/>
    <w:rsid w:val="005D0985"/>
    <w:rsid w:val="005D5A9D"/>
    <w:rsid w:val="005D5F23"/>
    <w:rsid w:val="005D7165"/>
    <w:rsid w:val="005E04E3"/>
    <w:rsid w:val="005E1F05"/>
    <w:rsid w:val="005E2B08"/>
    <w:rsid w:val="005E2EFE"/>
    <w:rsid w:val="005E3BE5"/>
    <w:rsid w:val="005E3DBD"/>
    <w:rsid w:val="005E403C"/>
    <w:rsid w:val="005E4E75"/>
    <w:rsid w:val="005E5F49"/>
    <w:rsid w:val="005E6CA3"/>
    <w:rsid w:val="005F1BA9"/>
    <w:rsid w:val="005F1BFD"/>
    <w:rsid w:val="005F22E8"/>
    <w:rsid w:val="005F41A6"/>
    <w:rsid w:val="005F5A5C"/>
    <w:rsid w:val="005F7F29"/>
    <w:rsid w:val="00601A0F"/>
    <w:rsid w:val="00601BDF"/>
    <w:rsid w:val="00601F7C"/>
    <w:rsid w:val="00601FCC"/>
    <w:rsid w:val="00603B39"/>
    <w:rsid w:val="00604024"/>
    <w:rsid w:val="00604BBB"/>
    <w:rsid w:val="00607F2D"/>
    <w:rsid w:val="006115EB"/>
    <w:rsid w:val="00611C00"/>
    <w:rsid w:val="00612863"/>
    <w:rsid w:val="00613253"/>
    <w:rsid w:val="006144C6"/>
    <w:rsid w:val="00614748"/>
    <w:rsid w:val="006148C3"/>
    <w:rsid w:val="00615609"/>
    <w:rsid w:val="00615691"/>
    <w:rsid w:val="006156C9"/>
    <w:rsid w:val="00620068"/>
    <w:rsid w:val="00620560"/>
    <w:rsid w:val="00621453"/>
    <w:rsid w:val="00621632"/>
    <w:rsid w:val="00621660"/>
    <w:rsid w:val="0062298E"/>
    <w:rsid w:val="00630286"/>
    <w:rsid w:val="0063196C"/>
    <w:rsid w:val="00631A7C"/>
    <w:rsid w:val="0063330E"/>
    <w:rsid w:val="00633DE8"/>
    <w:rsid w:val="0063562F"/>
    <w:rsid w:val="006372AE"/>
    <w:rsid w:val="0064283C"/>
    <w:rsid w:val="00644E2F"/>
    <w:rsid w:val="006536CE"/>
    <w:rsid w:val="006543AB"/>
    <w:rsid w:val="00654EC2"/>
    <w:rsid w:val="00655E39"/>
    <w:rsid w:val="00661105"/>
    <w:rsid w:val="006627B1"/>
    <w:rsid w:val="00663DAC"/>
    <w:rsid w:val="00665F25"/>
    <w:rsid w:val="006669D7"/>
    <w:rsid w:val="006679BA"/>
    <w:rsid w:val="00667E02"/>
    <w:rsid w:val="0067062C"/>
    <w:rsid w:val="00670A30"/>
    <w:rsid w:val="006712A8"/>
    <w:rsid w:val="00671F68"/>
    <w:rsid w:val="0067274B"/>
    <w:rsid w:val="00672DFB"/>
    <w:rsid w:val="006747DB"/>
    <w:rsid w:val="00674A85"/>
    <w:rsid w:val="00675EC8"/>
    <w:rsid w:val="006770A2"/>
    <w:rsid w:val="00680096"/>
    <w:rsid w:val="00680EFE"/>
    <w:rsid w:val="006827CB"/>
    <w:rsid w:val="00682B60"/>
    <w:rsid w:val="00684378"/>
    <w:rsid w:val="00684613"/>
    <w:rsid w:val="00684C5D"/>
    <w:rsid w:val="0068644C"/>
    <w:rsid w:val="0069151C"/>
    <w:rsid w:val="00692F11"/>
    <w:rsid w:val="00693A19"/>
    <w:rsid w:val="00695A45"/>
    <w:rsid w:val="00696193"/>
    <w:rsid w:val="00696783"/>
    <w:rsid w:val="00697CAB"/>
    <w:rsid w:val="006A067E"/>
    <w:rsid w:val="006A0F75"/>
    <w:rsid w:val="006A2C29"/>
    <w:rsid w:val="006A76A2"/>
    <w:rsid w:val="006A76B4"/>
    <w:rsid w:val="006B3CCD"/>
    <w:rsid w:val="006B48C0"/>
    <w:rsid w:val="006B4E73"/>
    <w:rsid w:val="006B5ACF"/>
    <w:rsid w:val="006B5D9F"/>
    <w:rsid w:val="006B6419"/>
    <w:rsid w:val="006C0956"/>
    <w:rsid w:val="006C10D3"/>
    <w:rsid w:val="006C1F70"/>
    <w:rsid w:val="006C29FD"/>
    <w:rsid w:val="006C2E2F"/>
    <w:rsid w:val="006C3CDC"/>
    <w:rsid w:val="006C5B6A"/>
    <w:rsid w:val="006C5CD8"/>
    <w:rsid w:val="006C6B21"/>
    <w:rsid w:val="006C6D1B"/>
    <w:rsid w:val="006C767A"/>
    <w:rsid w:val="006D008F"/>
    <w:rsid w:val="006D379E"/>
    <w:rsid w:val="006D58DE"/>
    <w:rsid w:val="006E08C7"/>
    <w:rsid w:val="006E24D8"/>
    <w:rsid w:val="006E27F4"/>
    <w:rsid w:val="006E2DD1"/>
    <w:rsid w:val="006E6169"/>
    <w:rsid w:val="006E7199"/>
    <w:rsid w:val="006F2C9E"/>
    <w:rsid w:val="006F309A"/>
    <w:rsid w:val="006F3FBA"/>
    <w:rsid w:val="006F4851"/>
    <w:rsid w:val="006F4E4A"/>
    <w:rsid w:val="006F7AD6"/>
    <w:rsid w:val="0070154C"/>
    <w:rsid w:val="007029A2"/>
    <w:rsid w:val="00703733"/>
    <w:rsid w:val="00703E1A"/>
    <w:rsid w:val="00703F8B"/>
    <w:rsid w:val="00704BB6"/>
    <w:rsid w:val="00705085"/>
    <w:rsid w:val="0070758B"/>
    <w:rsid w:val="00707A98"/>
    <w:rsid w:val="0071000D"/>
    <w:rsid w:val="0071027D"/>
    <w:rsid w:val="00710870"/>
    <w:rsid w:val="007109AF"/>
    <w:rsid w:val="0071313E"/>
    <w:rsid w:val="00713652"/>
    <w:rsid w:val="00713CAC"/>
    <w:rsid w:val="0071443D"/>
    <w:rsid w:val="007145EE"/>
    <w:rsid w:val="007148B5"/>
    <w:rsid w:val="00716802"/>
    <w:rsid w:val="007172BC"/>
    <w:rsid w:val="00717DDA"/>
    <w:rsid w:val="007203D0"/>
    <w:rsid w:val="00723781"/>
    <w:rsid w:val="007250BF"/>
    <w:rsid w:val="00726B62"/>
    <w:rsid w:val="00726DD9"/>
    <w:rsid w:val="00731F8A"/>
    <w:rsid w:val="007320B9"/>
    <w:rsid w:val="0073273D"/>
    <w:rsid w:val="00732F0D"/>
    <w:rsid w:val="007372AD"/>
    <w:rsid w:val="00740D59"/>
    <w:rsid w:val="0074250E"/>
    <w:rsid w:val="00743D80"/>
    <w:rsid w:val="00743F1B"/>
    <w:rsid w:val="0074774F"/>
    <w:rsid w:val="00751514"/>
    <w:rsid w:val="00753BA2"/>
    <w:rsid w:val="00755F8E"/>
    <w:rsid w:val="00760307"/>
    <w:rsid w:val="007605C7"/>
    <w:rsid w:val="0076064C"/>
    <w:rsid w:val="00760C14"/>
    <w:rsid w:val="00764CD3"/>
    <w:rsid w:val="00764FB4"/>
    <w:rsid w:val="00765D71"/>
    <w:rsid w:val="00766895"/>
    <w:rsid w:val="00766BB2"/>
    <w:rsid w:val="007673EF"/>
    <w:rsid w:val="00767A71"/>
    <w:rsid w:val="00770B85"/>
    <w:rsid w:val="00771E1E"/>
    <w:rsid w:val="00771F13"/>
    <w:rsid w:val="0077224D"/>
    <w:rsid w:val="00774F5C"/>
    <w:rsid w:val="00776FC9"/>
    <w:rsid w:val="00781B98"/>
    <w:rsid w:val="00782A9A"/>
    <w:rsid w:val="00785038"/>
    <w:rsid w:val="007852C7"/>
    <w:rsid w:val="00785449"/>
    <w:rsid w:val="00785D89"/>
    <w:rsid w:val="00786232"/>
    <w:rsid w:val="007868ED"/>
    <w:rsid w:val="00787C97"/>
    <w:rsid w:val="00787DCB"/>
    <w:rsid w:val="00792060"/>
    <w:rsid w:val="00793086"/>
    <w:rsid w:val="00795717"/>
    <w:rsid w:val="007976C4"/>
    <w:rsid w:val="007A192F"/>
    <w:rsid w:val="007A275F"/>
    <w:rsid w:val="007A72DB"/>
    <w:rsid w:val="007A76EA"/>
    <w:rsid w:val="007A7943"/>
    <w:rsid w:val="007B2A0E"/>
    <w:rsid w:val="007B6955"/>
    <w:rsid w:val="007B6C4C"/>
    <w:rsid w:val="007B73AF"/>
    <w:rsid w:val="007C0792"/>
    <w:rsid w:val="007C0FBE"/>
    <w:rsid w:val="007C2798"/>
    <w:rsid w:val="007C540D"/>
    <w:rsid w:val="007C5646"/>
    <w:rsid w:val="007C6326"/>
    <w:rsid w:val="007C6BC7"/>
    <w:rsid w:val="007C7E2D"/>
    <w:rsid w:val="007D0720"/>
    <w:rsid w:val="007D2813"/>
    <w:rsid w:val="007D4AAB"/>
    <w:rsid w:val="007D53F8"/>
    <w:rsid w:val="007D5802"/>
    <w:rsid w:val="007D738B"/>
    <w:rsid w:val="007D762D"/>
    <w:rsid w:val="007D7CDE"/>
    <w:rsid w:val="007D7EC6"/>
    <w:rsid w:val="007E1BAD"/>
    <w:rsid w:val="007E3850"/>
    <w:rsid w:val="007E4378"/>
    <w:rsid w:val="007E44BC"/>
    <w:rsid w:val="007E5423"/>
    <w:rsid w:val="007F0992"/>
    <w:rsid w:val="007F1E3D"/>
    <w:rsid w:val="007F1F40"/>
    <w:rsid w:val="007F38E1"/>
    <w:rsid w:val="007F3D8B"/>
    <w:rsid w:val="007F4002"/>
    <w:rsid w:val="007F4049"/>
    <w:rsid w:val="007F4FA2"/>
    <w:rsid w:val="007F6757"/>
    <w:rsid w:val="007F678E"/>
    <w:rsid w:val="008001AA"/>
    <w:rsid w:val="008004BB"/>
    <w:rsid w:val="0080155C"/>
    <w:rsid w:val="00801C99"/>
    <w:rsid w:val="00801CFA"/>
    <w:rsid w:val="00802821"/>
    <w:rsid w:val="00803601"/>
    <w:rsid w:val="00804B2F"/>
    <w:rsid w:val="00804E50"/>
    <w:rsid w:val="008053D3"/>
    <w:rsid w:val="008054BA"/>
    <w:rsid w:val="00805FED"/>
    <w:rsid w:val="008064E8"/>
    <w:rsid w:val="0080734F"/>
    <w:rsid w:val="00807A42"/>
    <w:rsid w:val="00810B78"/>
    <w:rsid w:val="00812488"/>
    <w:rsid w:val="00813CB8"/>
    <w:rsid w:val="00813EAA"/>
    <w:rsid w:val="00814EC9"/>
    <w:rsid w:val="00815E98"/>
    <w:rsid w:val="0082049C"/>
    <w:rsid w:val="008218B0"/>
    <w:rsid w:val="008241E0"/>
    <w:rsid w:val="00827E7D"/>
    <w:rsid w:val="00834497"/>
    <w:rsid w:val="008363EB"/>
    <w:rsid w:val="00837464"/>
    <w:rsid w:val="00842AAD"/>
    <w:rsid w:val="00842AD6"/>
    <w:rsid w:val="008506C7"/>
    <w:rsid w:val="0085095F"/>
    <w:rsid w:val="00852059"/>
    <w:rsid w:val="008521AB"/>
    <w:rsid w:val="00852D12"/>
    <w:rsid w:val="00853EE8"/>
    <w:rsid w:val="0085525D"/>
    <w:rsid w:val="008558A1"/>
    <w:rsid w:val="0085595D"/>
    <w:rsid w:val="00856579"/>
    <w:rsid w:val="0085748E"/>
    <w:rsid w:val="008575BA"/>
    <w:rsid w:val="008609B7"/>
    <w:rsid w:val="00861DB6"/>
    <w:rsid w:val="00861E4D"/>
    <w:rsid w:val="00863E6A"/>
    <w:rsid w:val="0086401A"/>
    <w:rsid w:val="00864BDC"/>
    <w:rsid w:val="00865DD6"/>
    <w:rsid w:val="008665A8"/>
    <w:rsid w:val="00870688"/>
    <w:rsid w:val="008708F1"/>
    <w:rsid w:val="008739C1"/>
    <w:rsid w:val="00873FDC"/>
    <w:rsid w:val="0088123D"/>
    <w:rsid w:val="00881A99"/>
    <w:rsid w:val="00882CE1"/>
    <w:rsid w:val="00885791"/>
    <w:rsid w:val="00886B16"/>
    <w:rsid w:val="00894583"/>
    <w:rsid w:val="00894A06"/>
    <w:rsid w:val="00896192"/>
    <w:rsid w:val="008966A6"/>
    <w:rsid w:val="00896D30"/>
    <w:rsid w:val="008A19E8"/>
    <w:rsid w:val="008A208A"/>
    <w:rsid w:val="008A22B0"/>
    <w:rsid w:val="008A32B0"/>
    <w:rsid w:val="008A3CF6"/>
    <w:rsid w:val="008A4049"/>
    <w:rsid w:val="008A48B7"/>
    <w:rsid w:val="008A59B1"/>
    <w:rsid w:val="008A6850"/>
    <w:rsid w:val="008B0106"/>
    <w:rsid w:val="008B14BD"/>
    <w:rsid w:val="008B32BE"/>
    <w:rsid w:val="008B552C"/>
    <w:rsid w:val="008B6547"/>
    <w:rsid w:val="008C15C5"/>
    <w:rsid w:val="008C20FB"/>
    <w:rsid w:val="008C2A02"/>
    <w:rsid w:val="008C2C00"/>
    <w:rsid w:val="008C6F7D"/>
    <w:rsid w:val="008C7CF4"/>
    <w:rsid w:val="008D0628"/>
    <w:rsid w:val="008D4361"/>
    <w:rsid w:val="008D4E69"/>
    <w:rsid w:val="008D600C"/>
    <w:rsid w:val="008E2610"/>
    <w:rsid w:val="008E3103"/>
    <w:rsid w:val="008E4AC8"/>
    <w:rsid w:val="008E5483"/>
    <w:rsid w:val="008E7D25"/>
    <w:rsid w:val="008F136F"/>
    <w:rsid w:val="008F1A2C"/>
    <w:rsid w:val="008F1F93"/>
    <w:rsid w:val="008F2C26"/>
    <w:rsid w:val="008F4537"/>
    <w:rsid w:val="008F70C7"/>
    <w:rsid w:val="008F758E"/>
    <w:rsid w:val="008F7983"/>
    <w:rsid w:val="008F7FBB"/>
    <w:rsid w:val="00900168"/>
    <w:rsid w:val="009012A1"/>
    <w:rsid w:val="00902655"/>
    <w:rsid w:val="00902DDB"/>
    <w:rsid w:val="00910BD2"/>
    <w:rsid w:val="009121F8"/>
    <w:rsid w:val="009124A1"/>
    <w:rsid w:val="00915E07"/>
    <w:rsid w:val="00920908"/>
    <w:rsid w:val="0092193D"/>
    <w:rsid w:val="00921C89"/>
    <w:rsid w:val="009271CF"/>
    <w:rsid w:val="009332EB"/>
    <w:rsid w:val="00933556"/>
    <w:rsid w:val="00933CCE"/>
    <w:rsid w:val="009363D5"/>
    <w:rsid w:val="009373D6"/>
    <w:rsid w:val="00940182"/>
    <w:rsid w:val="009404C3"/>
    <w:rsid w:val="00941397"/>
    <w:rsid w:val="00943073"/>
    <w:rsid w:val="00943555"/>
    <w:rsid w:val="00946849"/>
    <w:rsid w:val="00950E48"/>
    <w:rsid w:val="0095444A"/>
    <w:rsid w:val="00956004"/>
    <w:rsid w:val="00957DE1"/>
    <w:rsid w:val="00960301"/>
    <w:rsid w:val="0096205E"/>
    <w:rsid w:val="009620C8"/>
    <w:rsid w:val="009623D5"/>
    <w:rsid w:val="009627D1"/>
    <w:rsid w:val="00967315"/>
    <w:rsid w:val="00967C07"/>
    <w:rsid w:val="00970BBB"/>
    <w:rsid w:val="0097265E"/>
    <w:rsid w:val="00976C37"/>
    <w:rsid w:val="009808DD"/>
    <w:rsid w:val="00981034"/>
    <w:rsid w:val="009839C6"/>
    <w:rsid w:val="009845E3"/>
    <w:rsid w:val="00986D3E"/>
    <w:rsid w:val="009870E6"/>
    <w:rsid w:val="00987592"/>
    <w:rsid w:val="00991911"/>
    <w:rsid w:val="00991B59"/>
    <w:rsid w:val="009920A0"/>
    <w:rsid w:val="00992255"/>
    <w:rsid w:val="00992708"/>
    <w:rsid w:val="00995AB5"/>
    <w:rsid w:val="00997316"/>
    <w:rsid w:val="009A6EA6"/>
    <w:rsid w:val="009B1307"/>
    <w:rsid w:val="009B4306"/>
    <w:rsid w:val="009B557B"/>
    <w:rsid w:val="009B55DB"/>
    <w:rsid w:val="009B591A"/>
    <w:rsid w:val="009B7957"/>
    <w:rsid w:val="009B79C7"/>
    <w:rsid w:val="009C2F62"/>
    <w:rsid w:val="009C4374"/>
    <w:rsid w:val="009D0C47"/>
    <w:rsid w:val="009D1C44"/>
    <w:rsid w:val="009D2E19"/>
    <w:rsid w:val="009D5024"/>
    <w:rsid w:val="009D5A6F"/>
    <w:rsid w:val="009D7B8C"/>
    <w:rsid w:val="009E4C97"/>
    <w:rsid w:val="009E52D1"/>
    <w:rsid w:val="009E7F31"/>
    <w:rsid w:val="009F1861"/>
    <w:rsid w:val="009F1F2D"/>
    <w:rsid w:val="009F24D2"/>
    <w:rsid w:val="009F2689"/>
    <w:rsid w:val="009F4D7E"/>
    <w:rsid w:val="009F5A14"/>
    <w:rsid w:val="009F5A45"/>
    <w:rsid w:val="009F69A8"/>
    <w:rsid w:val="009F727B"/>
    <w:rsid w:val="00A00504"/>
    <w:rsid w:val="00A011A8"/>
    <w:rsid w:val="00A02079"/>
    <w:rsid w:val="00A04715"/>
    <w:rsid w:val="00A052D7"/>
    <w:rsid w:val="00A0543A"/>
    <w:rsid w:val="00A05A03"/>
    <w:rsid w:val="00A069FD"/>
    <w:rsid w:val="00A06B8C"/>
    <w:rsid w:val="00A06F0D"/>
    <w:rsid w:val="00A070AE"/>
    <w:rsid w:val="00A12315"/>
    <w:rsid w:val="00A17252"/>
    <w:rsid w:val="00A17833"/>
    <w:rsid w:val="00A20A5F"/>
    <w:rsid w:val="00A21E92"/>
    <w:rsid w:val="00A25EBF"/>
    <w:rsid w:val="00A263C9"/>
    <w:rsid w:val="00A30FDB"/>
    <w:rsid w:val="00A31043"/>
    <w:rsid w:val="00A31442"/>
    <w:rsid w:val="00A332E5"/>
    <w:rsid w:val="00A356FB"/>
    <w:rsid w:val="00A35E61"/>
    <w:rsid w:val="00A374A0"/>
    <w:rsid w:val="00A40C6C"/>
    <w:rsid w:val="00A423B7"/>
    <w:rsid w:val="00A43075"/>
    <w:rsid w:val="00A44023"/>
    <w:rsid w:val="00A45367"/>
    <w:rsid w:val="00A506AE"/>
    <w:rsid w:val="00A51513"/>
    <w:rsid w:val="00A5278F"/>
    <w:rsid w:val="00A5332D"/>
    <w:rsid w:val="00A5634F"/>
    <w:rsid w:val="00A60D52"/>
    <w:rsid w:val="00A6652C"/>
    <w:rsid w:val="00A674F0"/>
    <w:rsid w:val="00A709F4"/>
    <w:rsid w:val="00A71470"/>
    <w:rsid w:val="00A71AB9"/>
    <w:rsid w:val="00A73194"/>
    <w:rsid w:val="00A73AF3"/>
    <w:rsid w:val="00A83EA4"/>
    <w:rsid w:val="00A842CF"/>
    <w:rsid w:val="00A84EA7"/>
    <w:rsid w:val="00A85174"/>
    <w:rsid w:val="00A86E90"/>
    <w:rsid w:val="00A87E40"/>
    <w:rsid w:val="00A90B47"/>
    <w:rsid w:val="00A914C6"/>
    <w:rsid w:val="00A94AF6"/>
    <w:rsid w:val="00A95C74"/>
    <w:rsid w:val="00AB0695"/>
    <w:rsid w:val="00AB22ED"/>
    <w:rsid w:val="00AB3B36"/>
    <w:rsid w:val="00AB3C8C"/>
    <w:rsid w:val="00AB62E1"/>
    <w:rsid w:val="00AB6BE0"/>
    <w:rsid w:val="00AC03AE"/>
    <w:rsid w:val="00AC03F0"/>
    <w:rsid w:val="00AC1BB2"/>
    <w:rsid w:val="00AC5EB9"/>
    <w:rsid w:val="00AD0A20"/>
    <w:rsid w:val="00AD145D"/>
    <w:rsid w:val="00AD1B77"/>
    <w:rsid w:val="00AD3A93"/>
    <w:rsid w:val="00AD3AD9"/>
    <w:rsid w:val="00AD5E66"/>
    <w:rsid w:val="00AE10BC"/>
    <w:rsid w:val="00AE1BBB"/>
    <w:rsid w:val="00AE4A16"/>
    <w:rsid w:val="00AE7AC1"/>
    <w:rsid w:val="00AF041D"/>
    <w:rsid w:val="00AF0593"/>
    <w:rsid w:val="00AF0F3F"/>
    <w:rsid w:val="00AF20A5"/>
    <w:rsid w:val="00AF220E"/>
    <w:rsid w:val="00AF44DF"/>
    <w:rsid w:val="00AF701E"/>
    <w:rsid w:val="00AF7853"/>
    <w:rsid w:val="00B00C34"/>
    <w:rsid w:val="00B01293"/>
    <w:rsid w:val="00B03946"/>
    <w:rsid w:val="00B03CD8"/>
    <w:rsid w:val="00B03DB4"/>
    <w:rsid w:val="00B062DB"/>
    <w:rsid w:val="00B070E9"/>
    <w:rsid w:val="00B07558"/>
    <w:rsid w:val="00B07DA3"/>
    <w:rsid w:val="00B102F8"/>
    <w:rsid w:val="00B10C24"/>
    <w:rsid w:val="00B126E0"/>
    <w:rsid w:val="00B12865"/>
    <w:rsid w:val="00B12DCD"/>
    <w:rsid w:val="00B173AD"/>
    <w:rsid w:val="00B218E7"/>
    <w:rsid w:val="00B23C89"/>
    <w:rsid w:val="00B24B27"/>
    <w:rsid w:val="00B2596D"/>
    <w:rsid w:val="00B25F47"/>
    <w:rsid w:val="00B273C3"/>
    <w:rsid w:val="00B27AE2"/>
    <w:rsid w:val="00B3199D"/>
    <w:rsid w:val="00B3225A"/>
    <w:rsid w:val="00B33612"/>
    <w:rsid w:val="00B33B66"/>
    <w:rsid w:val="00B37304"/>
    <w:rsid w:val="00B4090C"/>
    <w:rsid w:val="00B410A7"/>
    <w:rsid w:val="00B4263E"/>
    <w:rsid w:val="00B4580A"/>
    <w:rsid w:val="00B50F93"/>
    <w:rsid w:val="00B541E9"/>
    <w:rsid w:val="00B54D7A"/>
    <w:rsid w:val="00B57438"/>
    <w:rsid w:val="00B600EB"/>
    <w:rsid w:val="00B612FA"/>
    <w:rsid w:val="00B61596"/>
    <w:rsid w:val="00B615BE"/>
    <w:rsid w:val="00B61B79"/>
    <w:rsid w:val="00B62B84"/>
    <w:rsid w:val="00B63606"/>
    <w:rsid w:val="00B70277"/>
    <w:rsid w:val="00B70CEE"/>
    <w:rsid w:val="00B71C3C"/>
    <w:rsid w:val="00B729A6"/>
    <w:rsid w:val="00B73387"/>
    <w:rsid w:val="00B75A3B"/>
    <w:rsid w:val="00B75A56"/>
    <w:rsid w:val="00B75F01"/>
    <w:rsid w:val="00B77077"/>
    <w:rsid w:val="00B77C74"/>
    <w:rsid w:val="00B8178E"/>
    <w:rsid w:val="00B8268B"/>
    <w:rsid w:val="00B85B7C"/>
    <w:rsid w:val="00B90A56"/>
    <w:rsid w:val="00B92F56"/>
    <w:rsid w:val="00B93BB7"/>
    <w:rsid w:val="00B93E86"/>
    <w:rsid w:val="00B94D0A"/>
    <w:rsid w:val="00B95B1F"/>
    <w:rsid w:val="00B95ED5"/>
    <w:rsid w:val="00B97279"/>
    <w:rsid w:val="00BA0555"/>
    <w:rsid w:val="00BA1EE8"/>
    <w:rsid w:val="00BA4F9F"/>
    <w:rsid w:val="00BA5648"/>
    <w:rsid w:val="00BA653F"/>
    <w:rsid w:val="00BA6EF9"/>
    <w:rsid w:val="00BB1F1F"/>
    <w:rsid w:val="00BB256E"/>
    <w:rsid w:val="00BB29CA"/>
    <w:rsid w:val="00BB414A"/>
    <w:rsid w:val="00BB6344"/>
    <w:rsid w:val="00BC6706"/>
    <w:rsid w:val="00BD0E8A"/>
    <w:rsid w:val="00BD31E8"/>
    <w:rsid w:val="00BD3510"/>
    <w:rsid w:val="00BD36BA"/>
    <w:rsid w:val="00BD7C56"/>
    <w:rsid w:val="00BE277A"/>
    <w:rsid w:val="00BE2B2C"/>
    <w:rsid w:val="00BE3BC2"/>
    <w:rsid w:val="00BE5D86"/>
    <w:rsid w:val="00BF1854"/>
    <w:rsid w:val="00BF211F"/>
    <w:rsid w:val="00BF2A36"/>
    <w:rsid w:val="00BF2B27"/>
    <w:rsid w:val="00BF423E"/>
    <w:rsid w:val="00BF6195"/>
    <w:rsid w:val="00BF65BF"/>
    <w:rsid w:val="00C00B7B"/>
    <w:rsid w:val="00C03A3F"/>
    <w:rsid w:val="00C04247"/>
    <w:rsid w:val="00C046FC"/>
    <w:rsid w:val="00C04B48"/>
    <w:rsid w:val="00C04BC2"/>
    <w:rsid w:val="00C04FFA"/>
    <w:rsid w:val="00C10496"/>
    <w:rsid w:val="00C10B78"/>
    <w:rsid w:val="00C10EF3"/>
    <w:rsid w:val="00C11519"/>
    <w:rsid w:val="00C11583"/>
    <w:rsid w:val="00C16A7E"/>
    <w:rsid w:val="00C16B25"/>
    <w:rsid w:val="00C17294"/>
    <w:rsid w:val="00C1768B"/>
    <w:rsid w:val="00C1797C"/>
    <w:rsid w:val="00C20131"/>
    <w:rsid w:val="00C20EF7"/>
    <w:rsid w:val="00C21B7C"/>
    <w:rsid w:val="00C2511A"/>
    <w:rsid w:val="00C2733F"/>
    <w:rsid w:val="00C305A5"/>
    <w:rsid w:val="00C33A21"/>
    <w:rsid w:val="00C35F16"/>
    <w:rsid w:val="00C40087"/>
    <w:rsid w:val="00C4129E"/>
    <w:rsid w:val="00C4254D"/>
    <w:rsid w:val="00C45703"/>
    <w:rsid w:val="00C45C76"/>
    <w:rsid w:val="00C465DC"/>
    <w:rsid w:val="00C4761D"/>
    <w:rsid w:val="00C47732"/>
    <w:rsid w:val="00C47D90"/>
    <w:rsid w:val="00C5288D"/>
    <w:rsid w:val="00C52A01"/>
    <w:rsid w:val="00C53D48"/>
    <w:rsid w:val="00C54A18"/>
    <w:rsid w:val="00C552F2"/>
    <w:rsid w:val="00C55A76"/>
    <w:rsid w:val="00C57B22"/>
    <w:rsid w:val="00C61796"/>
    <w:rsid w:val="00C61C53"/>
    <w:rsid w:val="00C6215C"/>
    <w:rsid w:val="00C63910"/>
    <w:rsid w:val="00C67DB8"/>
    <w:rsid w:val="00C71FCF"/>
    <w:rsid w:val="00C7272C"/>
    <w:rsid w:val="00C759E3"/>
    <w:rsid w:val="00C75F8E"/>
    <w:rsid w:val="00C762E8"/>
    <w:rsid w:val="00C76EF0"/>
    <w:rsid w:val="00C80D41"/>
    <w:rsid w:val="00C81A13"/>
    <w:rsid w:val="00C82F06"/>
    <w:rsid w:val="00C848A5"/>
    <w:rsid w:val="00C84D2C"/>
    <w:rsid w:val="00C872E2"/>
    <w:rsid w:val="00C9114D"/>
    <w:rsid w:val="00C91443"/>
    <w:rsid w:val="00C92B39"/>
    <w:rsid w:val="00C92C8F"/>
    <w:rsid w:val="00C9305B"/>
    <w:rsid w:val="00C9573C"/>
    <w:rsid w:val="00C95DB3"/>
    <w:rsid w:val="00C96823"/>
    <w:rsid w:val="00C97473"/>
    <w:rsid w:val="00C977BD"/>
    <w:rsid w:val="00CA195A"/>
    <w:rsid w:val="00CA205A"/>
    <w:rsid w:val="00CA21D8"/>
    <w:rsid w:val="00CA5593"/>
    <w:rsid w:val="00CB1693"/>
    <w:rsid w:val="00CB1813"/>
    <w:rsid w:val="00CB2816"/>
    <w:rsid w:val="00CC2434"/>
    <w:rsid w:val="00CC3E27"/>
    <w:rsid w:val="00CC4BEB"/>
    <w:rsid w:val="00CC7089"/>
    <w:rsid w:val="00CC78C5"/>
    <w:rsid w:val="00CD2F03"/>
    <w:rsid w:val="00CD7AE7"/>
    <w:rsid w:val="00CE0D6C"/>
    <w:rsid w:val="00CE1278"/>
    <w:rsid w:val="00CE1521"/>
    <w:rsid w:val="00CE3071"/>
    <w:rsid w:val="00CE3478"/>
    <w:rsid w:val="00CE44B4"/>
    <w:rsid w:val="00CE75CD"/>
    <w:rsid w:val="00CF2ECD"/>
    <w:rsid w:val="00CF56B2"/>
    <w:rsid w:val="00CF654C"/>
    <w:rsid w:val="00CF6A5D"/>
    <w:rsid w:val="00CF6CAF"/>
    <w:rsid w:val="00D0043B"/>
    <w:rsid w:val="00D00E61"/>
    <w:rsid w:val="00D011AD"/>
    <w:rsid w:val="00D04A12"/>
    <w:rsid w:val="00D0598F"/>
    <w:rsid w:val="00D05D4D"/>
    <w:rsid w:val="00D0722E"/>
    <w:rsid w:val="00D106FC"/>
    <w:rsid w:val="00D109BF"/>
    <w:rsid w:val="00D11064"/>
    <w:rsid w:val="00D134A1"/>
    <w:rsid w:val="00D16047"/>
    <w:rsid w:val="00D16B22"/>
    <w:rsid w:val="00D2197E"/>
    <w:rsid w:val="00D21AAA"/>
    <w:rsid w:val="00D25459"/>
    <w:rsid w:val="00D25931"/>
    <w:rsid w:val="00D27980"/>
    <w:rsid w:val="00D31B2A"/>
    <w:rsid w:val="00D33E8E"/>
    <w:rsid w:val="00D359AF"/>
    <w:rsid w:val="00D36C1E"/>
    <w:rsid w:val="00D374EA"/>
    <w:rsid w:val="00D42C2E"/>
    <w:rsid w:val="00D42CA4"/>
    <w:rsid w:val="00D47668"/>
    <w:rsid w:val="00D505EB"/>
    <w:rsid w:val="00D53511"/>
    <w:rsid w:val="00D539BC"/>
    <w:rsid w:val="00D556AB"/>
    <w:rsid w:val="00D55F6D"/>
    <w:rsid w:val="00D61F40"/>
    <w:rsid w:val="00D62157"/>
    <w:rsid w:val="00D631C2"/>
    <w:rsid w:val="00D64298"/>
    <w:rsid w:val="00D652E8"/>
    <w:rsid w:val="00D65674"/>
    <w:rsid w:val="00D6603D"/>
    <w:rsid w:val="00D709F6"/>
    <w:rsid w:val="00D721A3"/>
    <w:rsid w:val="00D72401"/>
    <w:rsid w:val="00D7296A"/>
    <w:rsid w:val="00D73006"/>
    <w:rsid w:val="00D744D3"/>
    <w:rsid w:val="00D75090"/>
    <w:rsid w:val="00D846D2"/>
    <w:rsid w:val="00D84ED3"/>
    <w:rsid w:val="00D85833"/>
    <w:rsid w:val="00D87704"/>
    <w:rsid w:val="00D9453F"/>
    <w:rsid w:val="00D9478C"/>
    <w:rsid w:val="00D952E6"/>
    <w:rsid w:val="00D96338"/>
    <w:rsid w:val="00D97096"/>
    <w:rsid w:val="00DA0AC3"/>
    <w:rsid w:val="00DA4835"/>
    <w:rsid w:val="00DA55D8"/>
    <w:rsid w:val="00DA7399"/>
    <w:rsid w:val="00DB0392"/>
    <w:rsid w:val="00DB18C8"/>
    <w:rsid w:val="00DB52B0"/>
    <w:rsid w:val="00DB63AB"/>
    <w:rsid w:val="00DC0485"/>
    <w:rsid w:val="00DC1C58"/>
    <w:rsid w:val="00DC33D0"/>
    <w:rsid w:val="00DC4D51"/>
    <w:rsid w:val="00DC58BD"/>
    <w:rsid w:val="00DC58BF"/>
    <w:rsid w:val="00DC6981"/>
    <w:rsid w:val="00DC6AC2"/>
    <w:rsid w:val="00DD0DE6"/>
    <w:rsid w:val="00DD1148"/>
    <w:rsid w:val="00DD1B42"/>
    <w:rsid w:val="00DD2B5F"/>
    <w:rsid w:val="00DD47B6"/>
    <w:rsid w:val="00DD6062"/>
    <w:rsid w:val="00DE058D"/>
    <w:rsid w:val="00DE2473"/>
    <w:rsid w:val="00DE2771"/>
    <w:rsid w:val="00DE6BED"/>
    <w:rsid w:val="00DE78EC"/>
    <w:rsid w:val="00DE7CDC"/>
    <w:rsid w:val="00DF00AE"/>
    <w:rsid w:val="00DF1506"/>
    <w:rsid w:val="00DF1CB6"/>
    <w:rsid w:val="00DF4E38"/>
    <w:rsid w:val="00E026AA"/>
    <w:rsid w:val="00E05034"/>
    <w:rsid w:val="00E0794A"/>
    <w:rsid w:val="00E1008A"/>
    <w:rsid w:val="00E11FCD"/>
    <w:rsid w:val="00E124C7"/>
    <w:rsid w:val="00E12D8D"/>
    <w:rsid w:val="00E13DAB"/>
    <w:rsid w:val="00E1523B"/>
    <w:rsid w:val="00E152D0"/>
    <w:rsid w:val="00E1628E"/>
    <w:rsid w:val="00E177B7"/>
    <w:rsid w:val="00E20B1E"/>
    <w:rsid w:val="00E20E1F"/>
    <w:rsid w:val="00E22365"/>
    <w:rsid w:val="00E22960"/>
    <w:rsid w:val="00E22B54"/>
    <w:rsid w:val="00E23071"/>
    <w:rsid w:val="00E2763A"/>
    <w:rsid w:val="00E301DE"/>
    <w:rsid w:val="00E30449"/>
    <w:rsid w:val="00E30E2A"/>
    <w:rsid w:val="00E32A24"/>
    <w:rsid w:val="00E33382"/>
    <w:rsid w:val="00E35D5A"/>
    <w:rsid w:val="00E3608D"/>
    <w:rsid w:val="00E365D2"/>
    <w:rsid w:val="00E3764E"/>
    <w:rsid w:val="00E41157"/>
    <w:rsid w:val="00E4140C"/>
    <w:rsid w:val="00E42FBF"/>
    <w:rsid w:val="00E440E7"/>
    <w:rsid w:val="00E442CA"/>
    <w:rsid w:val="00E44552"/>
    <w:rsid w:val="00E44FAB"/>
    <w:rsid w:val="00E47581"/>
    <w:rsid w:val="00E53533"/>
    <w:rsid w:val="00E5405A"/>
    <w:rsid w:val="00E54460"/>
    <w:rsid w:val="00E54A51"/>
    <w:rsid w:val="00E55090"/>
    <w:rsid w:val="00E568FE"/>
    <w:rsid w:val="00E57DD9"/>
    <w:rsid w:val="00E57EEA"/>
    <w:rsid w:val="00E6114C"/>
    <w:rsid w:val="00E61963"/>
    <w:rsid w:val="00E6280F"/>
    <w:rsid w:val="00E6347C"/>
    <w:rsid w:val="00E64337"/>
    <w:rsid w:val="00E7101C"/>
    <w:rsid w:val="00E71AD4"/>
    <w:rsid w:val="00E72062"/>
    <w:rsid w:val="00E72DD2"/>
    <w:rsid w:val="00E73FB5"/>
    <w:rsid w:val="00E8011A"/>
    <w:rsid w:val="00E80AE9"/>
    <w:rsid w:val="00E80CF9"/>
    <w:rsid w:val="00E82F51"/>
    <w:rsid w:val="00E83744"/>
    <w:rsid w:val="00E847DE"/>
    <w:rsid w:val="00E855F5"/>
    <w:rsid w:val="00E86800"/>
    <w:rsid w:val="00E921C7"/>
    <w:rsid w:val="00E92FA2"/>
    <w:rsid w:val="00E941BB"/>
    <w:rsid w:val="00E941DD"/>
    <w:rsid w:val="00E94D36"/>
    <w:rsid w:val="00E94F2D"/>
    <w:rsid w:val="00E952AE"/>
    <w:rsid w:val="00E95469"/>
    <w:rsid w:val="00E95749"/>
    <w:rsid w:val="00E97B52"/>
    <w:rsid w:val="00EA0363"/>
    <w:rsid w:val="00EA098E"/>
    <w:rsid w:val="00EA0997"/>
    <w:rsid w:val="00EA4343"/>
    <w:rsid w:val="00EA4B58"/>
    <w:rsid w:val="00EA5E7B"/>
    <w:rsid w:val="00EA616F"/>
    <w:rsid w:val="00EB0EA6"/>
    <w:rsid w:val="00EB54F4"/>
    <w:rsid w:val="00EB752A"/>
    <w:rsid w:val="00EC064D"/>
    <w:rsid w:val="00EC1CA3"/>
    <w:rsid w:val="00EC335A"/>
    <w:rsid w:val="00EC3998"/>
    <w:rsid w:val="00EC4925"/>
    <w:rsid w:val="00EC4966"/>
    <w:rsid w:val="00EC6BFC"/>
    <w:rsid w:val="00EC6FE8"/>
    <w:rsid w:val="00ED3274"/>
    <w:rsid w:val="00ED3A13"/>
    <w:rsid w:val="00ED40E6"/>
    <w:rsid w:val="00ED7693"/>
    <w:rsid w:val="00ED7C47"/>
    <w:rsid w:val="00EE0171"/>
    <w:rsid w:val="00EE083D"/>
    <w:rsid w:val="00EE0F6D"/>
    <w:rsid w:val="00EE10D3"/>
    <w:rsid w:val="00EE3670"/>
    <w:rsid w:val="00EE49DD"/>
    <w:rsid w:val="00EE555C"/>
    <w:rsid w:val="00EE5F6D"/>
    <w:rsid w:val="00EF04A6"/>
    <w:rsid w:val="00EF2401"/>
    <w:rsid w:val="00EF3AA3"/>
    <w:rsid w:val="00F027AE"/>
    <w:rsid w:val="00F0583B"/>
    <w:rsid w:val="00F104EA"/>
    <w:rsid w:val="00F10C27"/>
    <w:rsid w:val="00F1131A"/>
    <w:rsid w:val="00F1200D"/>
    <w:rsid w:val="00F133C9"/>
    <w:rsid w:val="00F15BD1"/>
    <w:rsid w:val="00F176BD"/>
    <w:rsid w:val="00F21D5B"/>
    <w:rsid w:val="00F235D3"/>
    <w:rsid w:val="00F261DA"/>
    <w:rsid w:val="00F268D9"/>
    <w:rsid w:val="00F27395"/>
    <w:rsid w:val="00F27ACB"/>
    <w:rsid w:val="00F31865"/>
    <w:rsid w:val="00F33444"/>
    <w:rsid w:val="00F35113"/>
    <w:rsid w:val="00F35617"/>
    <w:rsid w:val="00F35B7F"/>
    <w:rsid w:val="00F37BF9"/>
    <w:rsid w:val="00F40514"/>
    <w:rsid w:val="00F417ED"/>
    <w:rsid w:val="00F41FC2"/>
    <w:rsid w:val="00F4202F"/>
    <w:rsid w:val="00F4223F"/>
    <w:rsid w:val="00F4426B"/>
    <w:rsid w:val="00F45D4D"/>
    <w:rsid w:val="00F47179"/>
    <w:rsid w:val="00F50354"/>
    <w:rsid w:val="00F5053E"/>
    <w:rsid w:val="00F51A62"/>
    <w:rsid w:val="00F51C12"/>
    <w:rsid w:val="00F55389"/>
    <w:rsid w:val="00F60A17"/>
    <w:rsid w:val="00F60A9A"/>
    <w:rsid w:val="00F617FD"/>
    <w:rsid w:val="00F65361"/>
    <w:rsid w:val="00F65C5A"/>
    <w:rsid w:val="00F65DC2"/>
    <w:rsid w:val="00F71638"/>
    <w:rsid w:val="00F75663"/>
    <w:rsid w:val="00F7600F"/>
    <w:rsid w:val="00F7685A"/>
    <w:rsid w:val="00F81C21"/>
    <w:rsid w:val="00F81EA2"/>
    <w:rsid w:val="00F82FB5"/>
    <w:rsid w:val="00F83DF3"/>
    <w:rsid w:val="00F85363"/>
    <w:rsid w:val="00F85B7A"/>
    <w:rsid w:val="00F863DA"/>
    <w:rsid w:val="00F919E4"/>
    <w:rsid w:val="00F95B36"/>
    <w:rsid w:val="00F97B63"/>
    <w:rsid w:val="00FA12FD"/>
    <w:rsid w:val="00FA1FFE"/>
    <w:rsid w:val="00FA22A2"/>
    <w:rsid w:val="00FA3962"/>
    <w:rsid w:val="00FA3E3E"/>
    <w:rsid w:val="00FA42BC"/>
    <w:rsid w:val="00FA5B66"/>
    <w:rsid w:val="00FB1C9D"/>
    <w:rsid w:val="00FB1D95"/>
    <w:rsid w:val="00FB2524"/>
    <w:rsid w:val="00FB253A"/>
    <w:rsid w:val="00FB2A40"/>
    <w:rsid w:val="00FB590A"/>
    <w:rsid w:val="00FC0E20"/>
    <w:rsid w:val="00FC14F7"/>
    <w:rsid w:val="00FC18CA"/>
    <w:rsid w:val="00FC3481"/>
    <w:rsid w:val="00FC3A32"/>
    <w:rsid w:val="00FC4D9D"/>
    <w:rsid w:val="00FC5288"/>
    <w:rsid w:val="00FC6838"/>
    <w:rsid w:val="00FD1D84"/>
    <w:rsid w:val="00FD41CA"/>
    <w:rsid w:val="00FD4E88"/>
    <w:rsid w:val="00FD5181"/>
    <w:rsid w:val="00FD60FC"/>
    <w:rsid w:val="00FD69E7"/>
    <w:rsid w:val="00FD73F3"/>
    <w:rsid w:val="00FE2836"/>
    <w:rsid w:val="00FE362C"/>
    <w:rsid w:val="00FE396E"/>
    <w:rsid w:val="00FE4667"/>
    <w:rsid w:val="00FE48AD"/>
    <w:rsid w:val="00FE5347"/>
    <w:rsid w:val="00FE5F4F"/>
    <w:rsid w:val="00FF4B63"/>
    <w:rsid w:val="00FF5345"/>
    <w:rsid w:val="00FF550D"/>
    <w:rsid w:val="00FF6D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090E6C"/>
  <w15:docId w15:val="{34DCC4D4-F7A9-480F-BACD-248CEEAC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4C3B"/>
    <w:rPr>
      <w:sz w:val="24"/>
      <w:szCs w:val="24"/>
      <w:lang w:val="en-US" w:eastAsia="en-US"/>
    </w:rPr>
  </w:style>
  <w:style w:type="paragraph" w:styleId="Antrat1">
    <w:name w:val="heading 1"/>
    <w:basedOn w:val="prastasis"/>
    <w:next w:val="prastasis"/>
    <w:link w:val="Antrat1Diagrama"/>
    <w:uiPriority w:val="99"/>
    <w:qFormat/>
    <w:rsid w:val="002714AE"/>
    <w:pPr>
      <w:keepNext/>
      <w:jc w:val="center"/>
      <w:outlineLvl w:val="0"/>
    </w:pPr>
    <w:rPr>
      <w:rFonts w:ascii="TimesLT" w:hAnsi="TimesLT"/>
      <w:b/>
      <w:szCs w:val="20"/>
      <w:lang w:val="lt-LT"/>
    </w:rPr>
  </w:style>
  <w:style w:type="paragraph" w:styleId="Antrat2">
    <w:name w:val="heading 2"/>
    <w:basedOn w:val="prastasis"/>
    <w:next w:val="prastasis"/>
    <w:link w:val="Antrat2Diagrama"/>
    <w:uiPriority w:val="99"/>
    <w:qFormat/>
    <w:rsid w:val="008A4049"/>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457BA7"/>
    <w:rPr>
      <w:rFonts w:ascii="Cambria" w:hAnsi="Cambria" w:cs="Times New Roman"/>
      <w:b/>
      <w:bCs/>
      <w:kern w:val="32"/>
      <w:sz w:val="32"/>
      <w:szCs w:val="32"/>
      <w:lang w:val="en-US" w:eastAsia="en-US"/>
    </w:rPr>
  </w:style>
  <w:style w:type="character" w:customStyle="1" w:styleId="Antrat2Diagrama">
    <w:name w:val="Antraštė 2 Diagrama"/>
    <w:basedOn w:val="Numatytasispastraiposriftas"/>
    <w:link w:val="Antrat2"/>
    <w:uiPriority w:val="99"/>
    <w:semiHidden/>
    <w:locked/>
    <w:rsid w:val="00457BA7"/>
    <w:rPr>
      <w:rFonts w:ascii="Cambria" w:hAnsi="Cambria" w:cs="Times New Roman"/>
      <w:b/>
      <w:bCs/>
      <w:i/>
      <w:iCs/>
      <w:sz w:val="28"/>
      <w:szCs w:val="28"/>
      <w:lang w:val="en-US" w:eastAsia="en-US"/>
    </w:rPr>
  </w:style>
  <w:style w:type="paragraph" w:styleId="Antrats">
    <w:name w:val="header"/>
    <w:basedOn w:val="prastasis"/>
    <w:link w:val="AntratsDiagrama"/>
    <w:uiPriority w:val="99"/>
    <w:rsid w:val="002714AE"/>
    <w:pPr>
      <w:tabs>
        <w:tab w:val="center" w:pos="4153"/>
        <w:tab w:val="right" w:pos="8306"/>
      </w:tabs>
    </w:pPr>
    <w:rPr>
      <w:szCs w:val="20"/>
      <w:lang w:val="lt-LT"/>
    </w:rPr>
  </w:style>
  <w:style w:type="character" w:customStyle="1" w:styleId="AntratsDiagrama">
    <w:name w:val="Antraštės Diagrama"/>
    <w:basedOn w:val="Numatytasispastraiposriftas"/>
    <w:link w:val="Antrats"/>
    <w:uiPriority w:val="99"/>
    <w:locked/>
    <w:rsid w:val="0049633B"/>
    <w:rPr>
      <w:rFonts w:cs="Times New Roman"/>
      <w:sz w:val="24"/>
      <w:lang w:val="lt-LT" w:eastAsia="en-US" w:bidi="ar-SA"/>
    </w:rPr>
  </w:style>
  <w:style w:type="paragraph" w:styleId="Antrat">
    <w:name w:val="caption"/>
    <w:basedOn w:val="prastasis"/>
    <w:next w:val="prastasis"/>
    <w:uiPriority w:val="99"/>
    <w:qFormat/>
    <w:rsid w:val="002714AE"/>
    <w:pPr>
      <w:jc w:val="center"/>
    </w:pPr>
    <w:rPr>
      <w:b/>
      <w:sz w:val="28"/>
      <w:szCs w:val="20"/>
      <w:lang w:val="lt-LT"/>
    </w:rPr>
  </w:style>
  <w:style w:type="character" w:styleId="Puslapionumeris">
    <w:name w:val="page number"/>
    <w:basedOn w:val="Numatytasispastraiposriftas"/>
    <w:uiPriority w:val="99"/>
    <w:rsid w:val="002714AE"/>
    <w:rPr>
      <w:rFonts w:cs="Times New Roman"/>
    </w:rPr>
  </w:style>
  <w:style w:type="paragraph" w:styleId="Pavadinimas">
    <w:name w:val="Title"/>
    <w:basedOn w:val="prastasis"/>
    <w:link w:val="PavadinimasDiagrama"/>
    <w:uiPriority w:val="99"/>
    <w:qFormat/>
    <w:rsid w:val="002714AE"/>
    <w:pPr>
      <w:jc w:val="center"/>
    </w:pPr>
    <w:rPr>
      <w:rFonts w:ascii="TimesLT" w:hAnsi="TimesLT"/>
      <w:b/>
      <w:szCs w:val="20"/>
      <w:lang w:val="lt-LT"/>
    </w:rPr>
  </w:style>
  <w:style w:type="character" w:customStyle="1" w:styleId="PavadinimasDiagrama">
    <w:name w:val="Pavadinimas Diagrama"/>
    <w:basedOn w:val="Numatytasispastraiposriftas"/>
    <w:link w:val="Pavadinimas"/>
    <w:uiPriority w:val="99"/>
    <w:locked/>
    <w:rsid w:val="00457BA7"/>
    <w:rPr>
      <w:rFonts w:ascii="Cambria" w:hAnsi="Cambria" w:cs="Times New Roman"/>
      <w:b/>
      <w:bCs/>
      <w:kern w:val="28"/>
      <w:sz w:val="32"/>
      <w:szCs w:val="32"/>
      <w:lang w:val="en-US" w:eastAsia="en-US"/>
    </w:rPr>
  </w:style>
  <w:style w:type="paragraph" w:styleId="Pagrindiniotekstotrauka">
    <w:name w:val="Body Text Indent"/>
    <w:basedOn w:val="prastasis"/>
    <w:link w:val="PagrindiniotekstotraukaDiagrama"/>
    <w:uiPriority w:val="99"/>
    <w:rsid w:val="002714AE"/>
    <w:pPr>
      <w:ind w:firstLine="720"/>
      <w:jc w:val="both"/>
    </w:pPr>
    <w:rPr>
      <w:rFonts w:ascii="TimesLT" w:hAnsi="TimesLT"/>
      <w:szCs w:val="20"/>
      <w:lang w:val="lt-LT"/>
    </w:rPr>
  </w:style>
  <w:style w:type="character" w:customStyle="1" w:styleId="PagrindiniotekstotraukaDiagrama">
    <w:name w:val="Pagrindinio teksto įtrauka Diagrama"/>
    <w:basedOn w:val="Numatytasispastraiposriftas"/>
    <w:link w:val="Pagrindiniotekstotrauka"/>
    <w:uiPriority w:val="99"/>
    <w:semiHidden/>
    <w:locked/>
    <w:rsid w:val="00457BA7"/>
    <w:rPr>
      <w:rFonts w:cs="Times New Roman"/>
      <w:sz w:val="24"/>
      <w:szCs w:val="24"/>
      <w:lang w:val="en-US" w:eastAsia="en-US"/>
    </w:rPr>
  </w:style>
  <w:style w:type="paragraph" w:styleId="Pagrindinistekstas">
    <w:name w:val="Body Text"/>
    <w:basedOn w:val="prastasis"/>
    <w:link w:val="PagrindinistekstasDiagrama"/>
    <w:uiPriority w:val="99"/>
    <w:rsid w:val="00E2763A"/>
    <w:pPr>
      <w:spacing w:after="120"/>
    </w:pPr>
  </w:style>
  <w:style w:type="character" w:customStyle="1" w:styleId="PagrindinistekstasDiagrama">
    <w:name w:val="Pagrindinis tekstas Diagrama"/>
    <w:basedOn w:val="Numatytasispastraiposriftas"/>
    <w:link w:val="Pagrindinistekstas"/>
    <w:uiPriority w:val="99"/>
    <w:semiHidden/>
    <w:locked/>
    <w:rsid w:val="00457BA7"/>
    <w:rPr>
      <w:rFonts w:cs="Times New Roman"/>
      <w:sz w:val="24"/>
      <w:szCs w:val="24"/>
      <w:lang w:val="en-US" w:eastAsia="en-US"/>
    </w:rPr>
  </w:style>
  <w:style w:type="paragraph" w:styleId="Pagrindinistekstas2">
    <w:name w:val="Body Text 2"/>
    <w:basedOn w:val="prastasis"/>
    <w:link w:val="Pagrindinistekstas2Diagrama"/>
    <w:uiPriority w:val="99"/>
    <w:rsid w:val="008A4049"/>
    <w:pPr>
      <w:spacing w:after="120" w:line="480" w:lineRule="auto"/>
    </w:pPr>
  </w:style>
  <w:style w:type="character" w:customStyle="1" w:styleId="Pagrindinistekstas2Diagrama">
    <w:name w:val="Pagrindinis tekstas 2 Diagrama"/>
    <w:basedOn w:val="Numatytasispastraiposriftas"/>
    <w:link w:val="Pagrindinistekstas2"/>
    <w:uiPriority w:val="99"/>
    <w:semiHidden/>
    <w:locked/>
    <w:rsid w:val="00457BA7"/>
    <w:rPr>
      <w:rFonts w:cs="Times New Roman"/>
      <w:sz w:val="24"/>
      <w:szCs w:val="24"/>
      <w:lang w:val="en-US" w:eastAsia="en-US"/>
    </w:rPr>
  </w:style>
  <w:style w:type="paragraph" w:styleId="Pagrindiniotekstotrauka2">
    <w:name w:val="Body Text Indent 2"/>
    <w:basedOn w:val="prastasis"/>
    <w:link w:val="Pagrindiniotekstotrauka2Diagrama"/>
    <w:uiPriority w:val="99"/>
    <w:rsid w:val="008A4049"/>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457BA7"/>
    <w:rPr>
      <w:rFonts w:cs="Times New Roman"/>
      <w:sz w:val="24"/>
      <w:szCs w:val="24"/>
      <w:lang w:val="en-US" w:eastAsia="en-US"/>
    </w:rPr>
  </w:style>
  <w:style w:type="paragraph" w:styleId="HTMLiankstoformatuotas">
    <w:name w:val="HTML Preformatted"/>
    <w:basedOn w:val="prastasis"/>
    <w:link w:val="HTMLiankstoformatuotasDiagrama"/>
    <w:uiPriority w:val="99"/>
    <w:rsid w:val="008A4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lt-LT" w:eastAsia="lt-LT"/>
    </w:rPr>
  </w:style>
  <w:style w:type="character" w:customStyle="1" w:styleId="HTMLPreformattedChar">
    <w:name w:val="HTML Preformatted Char"/>
    <w:basedOn w:val="Numatytasispastraiposriftas"/>
    <w:uiPriority w:val="99"/>
    <w:semiHidden/>
    <w:locked/>
    <w:rsid w:val="00457BA7"/>
    <w:rPr>
      <w:rFonts w:ascii="Courier New" w:hAnsi="Courier New" w:cs="Courier New"/>
      <w:sz w:val="20"/>
      <w:szCs w:val="20"/>
      <w:lang w:val="en-US" w:eastAsia="en-US"/>
    </w:rPr>
  </w:style>
  <w:style w:type="paragraph" w:styleId="Porat">
    <w:name w:val="footer"/>
    <w:basedOn w:val="prastasis"/>
    <w:link w:val="PoratDiagrama"/>
    <w:uiPriority w:val="99"/>
    <w:rsid w:val="0002688C"/>
    <w:pPr>
      <w:tabs>
        <w:tab w:val="center" w:pos="4819"/>
        <w:tab w:val="right" w:pos="9638"/>
      </w:tabs>
    </w:pPr>
  </w:style>
  <w:style w:type="character" w:customStyle="1" w:styleId="PoratDiagrama">
    <w:name w:val="Poraštė Diagrama"/>
    <w:basedOn w:val="Numatytasispastraiposriftas"/>
    <w:link w:val="Porat"/>
    <w:uiPriority w:val="99"/>
    <w:semiHidden/>
    <w:locked/>
    <w:rsid w:val="00457BA7"/>
    <w:rPr>
      <w:rFonts w:cs="Times New Roman"/>
      <w:sz w:val="24"/>
      <w:szCs w:val="24"/>
      <w:lang w:val="en-US" w:eastAsia="en-US"/>
    </w:rPr>
  </w:style>
  <w:style w:type="paragraph" w:styleId="Debesliotekstas">
    <w:name w:val="Balloon Text"/>
    <w:basedOn w:val="prastasis"/>
    <w:link w:val="DebesliotekstasDiagrama"/>
    <w:uiPriority w:val="99"/>
    <w:semiHidden/>
    <w:rsid w:val="001D3E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457BA7"/>
    <w:rPr>
      <w:rFonts w:cs="Times New Roman"/>
      <w:sz w:val="2"/>
      <w:lang w:val="en-US" w:eastAsia="en-US"/>
    </w:rPr>
  </w:style>
  <w:style w:type="character" w:styleId="Hipersaitas">
    <w:name w:val="Hyperlink"/>
    <w:basedOn w:val="Numatytasispastraiposriftas"/>
    <w:uiPriority w:val="99"/>
    <w:rsid w:val="001057FF"/>
    <w:rPr>
      <w:rFonts w:cs="Times New Roman"/>
      <w:color w:val="0000FF"/>
      <w:u w:val="single"/>
    </w:rPr>
  </w:style>
  <w:style w:type="paragraph" w:customStyle="1" w:styleId="BodyText1">
    <w:name w:val="Body Text1"/>
    <w:uiPriority w:val="99"/>
    <w:rsid w:val="007C5646"/>
    <w:pPr>
      <w:autoSpaceDE w:val="0"/>
      <w:autoSpaceDN w:val="0"/>
      <w:adjustRightInd w:val="0"/>
      <w:ind w:firstLine="312"/>
      <w:jc w:val="both"/>
    </w:pPr>
    <w:rPr>
      <w:rFonts w:ascii="TimesLT" w:hAnsi="TimesLT"/>
      <w:sz w:val="20"/>
      <w:szCs w:val="20"/>
      <w:lang w:val="en-US" w:eastAsia="en-US"/>
    </w:rPr>
  </w:style>
  <w:style w:type="paragraph" w:customStyle="1" w:styleId="CentrBold">
    <w:name w:val="CentrBold"/>
    <w:uiPriority w:val="99"/>
    <w:rsid w:val="007C5646"/>
    <w:pPr>
      <w:autoSpaceDE w:val="0"/>
      <w:autoSpaceDN w:val="0"/>
      <w:adjustRightInd w:val="0"/>
      <w:jc w:val="center"/>
    </w:pPr>
    <w:rPr>
      <w:rFonts w:ascii="TimesLT" w:hAnsi="TimesLT"/>
      <w:b/>
      <w:bCs/>
      <w:caps/>
      <w:sz w:val="20"/>
      <w:szCs w:val="20"/>
      <w:lang w:val="en-US" w:eastAsia="en-US"/>
    </w:rPr>
  </w:style>
  <w:style w:type="paragraph" w:customStyle="1" w:styleId="ISTATYMAS">
    <w:name w:val="ISTATYMAS"/>
    <w:uiPriority w:val="99"/>
    <w:rsid w:val="007C5646"/>
    <w:pPr>
      <w:autoSpaceDE w:val="0"/>
      <w:autoSpaceDN w:val="0"/>
      <w:adjustRightInd w:val="0"/>
      <w:jc w:val="center"/>
    </w:pPr>
    <w:rPr>
      <w:rFonts w:ascii="TimesLT" w:hAnsi="TimesLT"/>
      <w:sz w:val="20"/>
      <w:szCs w:val="20"/>
      <w:lang w:val="en-US" w:eastAsia="en-US"/>
    </w:rPr>
  </w:style>
  <w:style w:type="paragraph" w:customStyle="1" w:styleId="Patvirtinta">
    <w:name w:val="Patvirtinta"/>
    <w:uiPriority w:val="99"/>
    <w:rsid w:val="007C5646"/>
    <w:pPr>
      <w:tabs>
        <w:tab w:val="left" w:pos="1304"/>
        <w:tab w:val="left" w:pos="1457"/>
        <w:tab w:val="left" w:pos="1604"/>
        <w:tab w:val="left" w:pos="1757"/>
      </w:tabs>
      <w:autoSpaceDE w:val="0"/>
      <w:autoSpaceDN w:val="0"/>
      <w:adjustRightInd w:val="0"/>
      <w:ind w:left="5953"/>
    </w:pPr>
    <w:rPr>
      <w:rFonts w:ascii="TimesLT" w:hAnsi="TimesLT"/>
      <w:sz w:val="20"/>
      <w:szCs w:val="20"/>
      <w:lang w:val="en-US" w:eastAsia="en-US"/>
    </w:rPr>
  </w:style>
  <w:style w:type="paragraph" w:customStyle="1" w:styleId="Prezidentas">
    <w:name w:val="Prezidentas"/>
    <w:uiPriority w:val="99"/>
    <w:rsid w:val="007C5646"/>
    <w:pPr>
      <w:tabs>
        <w:tab w:val="right" w:pos="9808"/>
      </w:tabs>
      <w:autoSpaceDE w:val="0"/>
      <w:autoSpaceDN w:val="0"/>
      <w:adjustRightInd w:val="0"/>
    </w:pPr>
    <w:rPr>
      <w:rFonts w:ascii="TimesLT" w:hAnsi="TimesLT"/>
      <w:caps/>
      <w:sz w:val="20"/>
      <w:szCs w:val="20"/>
      <w:lang w:val="en-US" w:eastAsia="en-US"/>
    </w:rPr>
  </w:style>
  <w:style w:type="paragraph" w:customStyle="1" w:styleId="Linija">
    <w:name w:val="Linija"/>
    <w:basedOn w:val="prastasis"/>
    <w:uiPriority w:val="99"/>
    <w:rsid w:val="007C5646"/>
    <w:pPr>
      <w:autoSpaceDE w:val="0"/>
      <w:autoSpaceDN w:val="0"/>
      <w:adjustRightInd w:val="0"/>
      <w:jc w:val="center"/>
    </w:pPr>
    <w:rPr>
      <w:rFonts w:ascii="TimesLT" w:hAnsi="TimesLT"/>
      <w:sz w:val="12"/>
      <w:szCs w:val="12"/>
    </w:rPr>
  </w:style>
  <w:style w:type="paragraph" w:customStyle="1" w:styleId="Pavadinimas1">
    <w:name w:val="Pavadinimas1"/>
    <w:uiPriority w:val="99"/>
    <w:rsid w:val="007C5646"/>
    <w:pPr>
      <w:autoSpaceDE w:val="0"/>
      <w:autoSpaceDN w:val="0"/>
      <w:adjustRightInd w:val="0"/>
      <w:ind w:left="850"/>
    </w:pPr>
    <w:rPr>
      <w:rFonts w:ascii="TimesLT" w:hAnsi="TimesLT"/>
      <w:b/>
      <w:bCs/>
      <w:caps/>
      <w:lang w:val="en-US" w:eastAsia="en-US"/>
    </w:rPr>
  </w:style>
  <w:style w:type="paragraph" w:styleId="Paantrat">
    <w:name w:val="Subtitle"/>
    <w:basedOn w:val="prastasis"/>
    <w:next w:val="prastasis"/>
    <w:link w:val="PaantratDiagrama"/>
    <w:uiPriority w:val="99"/>
    <w:qFormat/>
    <w:rsid w:val="002E7468"/>
    <w:pPr>
      <w:spacing w:before="240" w:after="240"/>
      <w:jc w:val="both"/>
      <w:outlineLvl w:val="1"/>
    </w:pPr>
    <w:rPr>
      <w:b/>
      <w:szCs w:val="20"/>
      <w:lang w:val="lt-LT"/>
    </w:rPr>
  </w:style>
  <w:style w:type="character" w:customStyle="1" w:styleId="SubtitleChar">
    <w:name w:val="Subtitle Char"/>
    <w:basedOn w:val="Numatytasispastraiposriftas"/>
    <w:uiPriority w:val="99"/>
    <w:locked/>
    <w:rsid w:val="00457BA7"/>
    <w:rPr>
      <w:rFonts w:ascii="Cambria" w:hAnsi="Cambria" w:cs="Times New Roman"/>
      <w:sz w:val="24"/>
      <w:szCs w:val="24"/>
      <w:lang w:val="en-US" w:eastAsia="en-US"/>
    </w:rPr>
  </w:style>
  <w:style w:type="character" w:customStyle="1" w:styleId="PaantratDiagrama">
    <w:name w:val="Paantraštė Diagrama"/>
    <w:link w:val="Paantrat"/>
    <w:uiPriority w:val="99"/>
    <w:locked/>
    <w:rsid w:val="002E7468"/>
    <w:rPr>
      <w:b/>
      <w:sz w:val="24"/>
      <w:lang w:val="lt-LT" w:eastAsia="en-US"/>
    </w:rPr>
  </w:style>
  <w:style w:type="paragraph" w:customStyle="1" w:styleId="Lentelinis">
    <w:name w:val="Lentelinis"/>
    <w:basedOn w:val="prastasis"/>
    <w:link w:val="LentelinisDiagrama"/>
    <w:uiPriority w:val="99"/>
    <w:rsid w:val="00E20B1E"/>
    <w:rPr>
      <w:szCs w:val="20"/>
      <w:lang w:val="lt-LT"/>
    </w:rPr>
  </w:style>
  <w:style w:type="character" w:customStyle="1" w:styleId="LentelinisDiagrama">
    <w:name w:val="Lentelinis Diagrama"/>
    <w:link w:val="Lentelinis"/>
    <w:uiPriority w:val="99"/>
    <w:locked/>
    <w:rsid w:val="00E20B1E"/>
    <w:rPr>
      <w:sz w:val="24"/>
      <w:lang w:val="lt-LT" w:eastAsia="en-US"/>
    </w:rPr>
  </w:style>
  <w:style w:type="table" w:styleId="Lentelstinklelis">
    <w:name w:val="Table Grid"/>
    <w:basedOn w:val="prastojilentel"/>
    <w:uiPriority w:val="99"/>
    <w:rsid w:val="003B62F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0"/>
    <w:basedOn w:val="Numatytasispastraiposriftas"/>
    <w:uiPriority w:val="99"/>
    <w:rsid w:val="00992255"/>
    <w:rPr>
      <w:rFonts w:cs="Times New Roman"/>
    </w:rPr>
  </w:style>
  <w:style w:type="paragraph" w:customStyle="1" w:styleId="bodytext">
    <w:name w:val="bodytext"/>
    <w:basedOn w:val="prastasis"/>
    <w:uiPriority w:val="99"/>
    <w:rsid w:val="00483429"/>
    <w:pPr>
      <w:spacing w:before="100" w:beforeAutospacing="1" w:after="100" w:afterAutospacing="1"/>
    </w:pPr>
    <w:rPr>
      <w:lang w:val="lt-LT" w:eastAsia="lt-LT"/>
    </w:rPr>
  </w:style>
  <w:style w:type="paragraph" w:styleId="Pagrindinistekstas3">
    <w:name w:val="Body Text 3"/>
    <w:basedOn w:val="prastasis"/>
    <w:link w:val="Pagrindinistekstas3Diagrama"/>
    <w:uiPriority w:val="99"/>
    <w:rsid w:val="009F24D2"/>
    <w:pPr>
      <w:spacing w:after="120"/>
    </w:pPr>
    <w:rPr>
      <w:sz w:val="16"/>
      <w:szCs w:val="20"/>
    </w:rPr>
  </w:style>
  <w:style w:type="character" w:customStyle="1" w:styleId="BodyText3Char">
    <w:name w:val="Body Text 3 Char"/>
    <w:basedOn w:val="Numatytasispastraiposriftas"/>
    <w:uiPriority w:val="99"/>
    <w:semiHidden/>
    <w:locked/>
    <w:rsid w:val="00457BA7"/>
    <w:rPr>
      <w:rFonts w:cs="Times New Roman"/>
      <w:sz w:val="16"/>
      <w:szCs w:val="16"/>
      <w:lang w:val="en-US" w:eastAsia="en-US"/>
    </w:rPr>
  </w:style>
  <w:style w:type="character" w:customStyle="1" w:styleId="Pagrindinistekstas3Diagrama">
    <w:name w:val="Pagrindinis tekstas 3 Diagrama"/>
    <w:link w:val="Pagrindinistekstas3"/>
    <w:uiPriority w:val="99"/>
    <w:locked/>
    <w:rsid w:val="009F24D2"/>
    <w:rPr>
      <w:sz w:val="16"/>
      <w:lang w:val="en-US" w:eastAsia="en-US"/>
    </w:rPr>
  </w:style>
  <w:style w:type="character" w:customStyle="1" w:styleId="HTMLiankstoformatuotasDiagrama">
    <w:name w:val="HTML iš anksto formatuotas Diagrama"/>
    <w:link w:val="HTMLiankstoformatuotas"/>
    <w:uiPriority w:val="99"/>
    <w:locked/>
    <w:rsid w:val="009F24D2"/>
    <w:rPr>
      <w:rFonts w:ascii="Courier New" w:hAnsi="Courier New"/>
    </w:rPr>
  </w:style>
  <w:style w:type="paragraph" w:styleId="prastasiniatinklio">
    <w:name w:val="Normal (Web)"/>
    <w:basedOn w:val="prastasis"/>
    <w:uiPriority w:val="99"/>
    <w:rsid w:val="006827CB"/>
    <w:pPr>
      <w:spacing w:before="100" w:beforeAutospacing="1" w:after="48"/>
    </w:pPr>
  </w:style>
  <w:style w:type="character" w:customStyle="1" w:styleId="quatationtext">
    <w:name w:val="quatation_text"/>
    <w:uiPriority w:val="99"/>
    <w:rsid w:val="00471DAB"/>
    <w:rPr>
      <w:rFonts w:ascii="Arial" w:hAnsi="Arial"/>
      <w:b/>
      <w:color w:val="4A473C"/>
      <w:sz w:val="17"/>
    </w:rPr>
  </w:style>
  <w:style w:type="paragraph" w:customStyle="1" w:styleId="Hyperlink1">
    <w:name w:val="Hyperlink1"/>
    <w:basedOn w:val="prastasis"/>
    <w:uiPriority w:val="99"/>
    <w:rsid w:val="00AB3B36"/>
    <w:pPr>
      <w:spacing w:before="100" w:beforeAutospacing="1" w:after="100" w:afterAutospacing="1"/>
    </w:pPr>
  </w:style>
  <w:style w:type="character" w:customStyle="1" w:styleId="Neapdorotaspaminjimas1">
    <w:name w:val="Neapdorotas paminėjimas1"/>
    <w:uiPriority w:val="99"/>
    <w:semiHidden/>
    <w:rsid w:val="00E95469"/>
    <w:rPr>
      <w:color w:val="808080"/>
      <w:shd w:val="clear" w:color="auto" w:fill="E6E6E6"/>
    </w:rPr>
  </w:style>
  <w:style w:type="paragraph" w:styleId="Sraopastraipa">
    <w:name w:val="List Paragraph"/>
    <w:basedOn w:val="prastasis"/>
    <w:uiPriority w:val="34"/>
    <w:qFormat/>
    <w:rsid w:val="00596372"/>
    <w:pPr>
      <w:ind w:left="720"/>
      <w:contextualSpacing/>
    </w:pPr>
  </w:style>
  <w:style w:type="character" w:styleId="Neapdorotaspaminjimas">
    <w:name w:val="Unresolved Mention"/>
    <w:basedOn w:val="Numatytasispastraiposriftas"/>
    <w:uiPriority w:val="99"/>
    <w:semiHidden/>
    <w:unhideWhenUsed/>
    <w:rsid w:val="00435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581349">
      <w:marLeft w:val="0"/>
      <w:marRight w:val="0"/>
      <w:marTop w:val="0"/>
      <w:marBottom w:val="0"/>
      <w:divBdr>
        <w:top w:val="none" w:sz="0" w:space="0" w:color="auto"/>
        <w:left w:val="none" w:sz="0" w:space="0" w:color="auto"/>
        <w:bottom w:val="none" w:sz="0" w:space="0" w:color="auto"/>
        <w:right w:val="none" w:sz="0" w:space="0" w:color="auto"/>
      </w:divBdr>
      <w:divsChild>
        <w:div w:id="1806581380">
          <w:marLeft w:val="0"/>
          <w:marRight w:val="0"/>
          <w:marTop w:val="0"/>
          <w:marBottom w:val="0"/>
          <w:divBdr>
            <w:top w:val="none" w:sz="0" w:space="0" w:color="auto"/>
            <w:left w:val="none" w:sz="0" w:space="0" w:color="auto"/>
            <w:bottom w:val="none" w:sz="0" w:space="0" w:color="auto"/>
            <w:right w:val="none" w:sz="0" w:space="0" w:color="auto"/>
          </w:divBdr>
          <w:divsChild>
            <w:div w:id="1806581424">
              <w:marLeft w:val="0"/>
              <w:marRight w:val="0"/>
              <w:marTop w:val="0"/>
              <w:marBottom w:val="0"/>
              <w:divBdr>
                <w:top w:val="none" w:sz="0" w:space="0" w:color="auto"/>
                <w:left w:val="none" w:sz="0" w:space="0" w:color="auto"/>
                <w:bottom w:val="none" w:sz="0" w:space="0" w:color="auto"/>
                <w:right w:val="none" w:sz="0" w:space="0" w:color="auto"/>
              </w:divBdr>
              <w:divsChild>
                <w:div w:id="1806581356">
                  <w:marLeft w:val="0"/>
                  <w:marRight w:val="0"/>
                  <w:marTop w:val="0"/>
                  <w:marBottom w:val="0"/>
                  <w:divBdr>
                    <w:top w:val="none" w:sz="0" w:space="0" w:color="auto"/>
                    <w:left w:val="none" w:sz="0" w:space="0" w:color="auto"/>
                    <w:bottom w:val="none" w:sz="0" w:space="0" w:color="auto"/>
                    <w:right w:val="none" w:sz="0" w:space="0" w:color="auto"/>
                  </w:divBdr>
                  <w:divsChild>
                    <w:div w:id="1806581368">
                      <w:marLeft w:val="0"/>
                      <w:marRight w:val="0"/>
                      <w:marTop w:val="0"/>
                      <w:marBottom w:val="0"/>
                      <w:divBdr>
                        <w:top w:val="none" w:sz="0" w:space="0" w:color="auto"/>
                        <w:left w:val="none" w:sz="0" w:space="0" w:color="auto"/>
                        <w:bottom w:val="none" w:sz="0" w:space="0" w:color="auto"/>
                        <w:right w:val="none" w:sz="0" w:space="0" w:color="auto"/>
                      </w:divBdr>
                      <w:divsChild>
                        <w:div w:id="1806581469">
                          <w:marLeft w:val="0"/>
                          <w:marRight w:val="0"/>
                          <w:marTop w:val="0"/>
                          <w:marBottom w:val="0"/>
                          <w:divBdr>
                            <w:top w:val="none" w:sz="0" w:space="0" w:color="auto"/>
                            <w:left w:val="none" w:sz="0" w:space="0" w:color="auto"/>
                            <w:bottom w:val="none" w:sz="0" w:space="0" w:color="auto"/>
                            <w:right w:val="none" w:sz="0" w:space="0" w:color="auto"/>
                          </w:divBdr>
                          <w:divsChild>
                            <w:div w:id="1806581387">
                              <w:marLeft w:val="0"/>
                              <w:marRight w:val="0"/>
                              <w:marTop w:val="0"/>
                              <w:marBottom w:val="0"/>
                              <w:divBdr>
                                <w:top w:val="none" w:sz="0" w:space="0" w:color="auto"/>
                                <w:left w:val="none" w:sz="0" w:space="0" w:color="auto"/>
                                <w:bottom w:val="none" w:sz="0" w:space="0" w:color="auto"/>
                                <w:right w:val="none" w:sz="0" w:space="0" w:color="auto"/>
                              </w:divBdr>
                              <w:divsChild>
                                <w:div w:id="1806581400">
                                  <w:marLeft w:val="0"/>
                                  <w:marRight w:val="0"/>
                                  <w:marTop w:val="0"/>
                                  <w:marBottom w:val="225"/>
                                  <w:divBdr>
                                    <w:top w:val="none" w:sz="0" w:space="0" w:color="auto"/>
                                    <w:left w:val="none" w:sz="0" w:space="0" w:color="auto"/>
                                    <w:bottom w:val="none" w:sz="0" w:space="0" w:color="auto"/>
                                    <w:right w:val="none" w:sz="0" w:space="0" w:color="auto"/>
                                  </w:divBdr>
                                  <w:divsChild>
                                    <w:div w:id="1806581404">
                                      <w:marLeft w:val="0"/>
                                      <w:marRight w:val="0"/>
                                      <w:marTop w:val="0"/>
                                      <w:marBottom w:val="0"/>
                                      <w:divBdr>
                                        <w:top w:val="none" w:sz="0" w:space="0" w:color="auto"/>
                                        <w:left w:val="none" w:sz="0" w:space="0" w:color="auto"/>
                                        <w:bottom w:val="none" w:sz="0" w:space="0" w:color="auto"/>
                                        <w:right w:val="none" w:sz="0" w:space="0" w:color="auto"/>
                                      </w:divBdr>
                                      <w:divsChild>
                                        <w:div w:id="1806581459">
                                          <w:marLeft w:val="0"/>
                                          <w:marRight w:val="0"/>
                                          <w:marTop w:val="0"/>
                                          <w:marBottom w:val="0"/>
                                          <w:divBdr>
                                            <w:top w:val="none" w:sz="0" w:space="0" w:color="auto"/>
                                            <w:left w:val="none" w:sz="0" w:space="0" w:color="auto"/>
                                            <w:bottom w:val="none" w:sz="0" w:space="0" w:color="auto"/>
                                            <w:right w:val="none" w:sz="0" w:space="0" w:color="auto"/>
                                          </w:divBdr>
                                          <w:divsChild>
                                            <w:div w:id="1806581444">
                                              <w:marLeft w:val="0"/>
                                              <w:marRight w:val="0"/>
                                              <w:marTop w:val="0"/>
                                              <w:marBottom w:val="0"/>
                                              <w:divBdr>
                                                <w:top w:val="none" w:sz="0" w:space="0" w:color="auto"/>
                                                <w:left w:val="none" w:sz="0" w:space="0" w:color="auto"/>
                                                <w:bottom w:val="none" w:sz="0" w:space="0" w:color="auto"/>
                                                <w:right w:val="none" w:sz="0" w:space="0" w:color="auto"/>
                                              </w:divBdr>
                                              <w:divsChild>
                                                <w:div w:id="1806581383">
                                                  <w:marLeft w:val="0"/>
                                                  <w:marRight w:val="0"/>
                                                  <w:marTop w:val="0"/>
                                                  <w:marBottom w:val="0"/>
                                                  <w:divBdr>
                                                    <w:top w:val="none" w:sz="0" w:space="0" w:color="auto"/>
                                                    <w:left w:val="none" w:sz="0" w:space="0" w:color="auto"/>
                                                    <w:bottom w:val="none" w:sz="0" w:space="0" w:color="auto"/>
                                                    <w:right w:val="none" w:sz="0" w:space="0" w:color="auto"/>
                                                  </w:divBdr>
                                                  <w:divsChild>
                                                    <w:div w:id="1806581470">
                                                      <w:marLeft w:val="0"/>
                                                      <w:marRight w:val="0"/>
                                                      <w:marTop w:val="0"/>
                                                      <w:marBottom w:val="0"/>
                                                      <w:divBdr>
                                                        <w:top w:val="none" w:sz="0" w:space="0" w:color="auto"/>
                                                        <w:left w:val="none" w:sz="0" w:space="0" w:color="auto"/>
                                                        <w:bottom w:val="none" w:sz="0" w:space="0" w:color="auto"/>
                                                        <w:right w:val="none" w:sz="0" w:space="0" w:color="auto"/>
                                                      </w:divBdr>
                                                      <w:divsChild>
                                                        <w:div w:id="1806581352">
                                                          <w:marLeft w:val="0"/>
                                                          <w:marRight w:val="0"/>
                                                          <w:marTop w:val="0"/>
                                                          <w:marBottom w:val="0"/>
                                                          <w:divBdr>
                                                            <w:top w:val="none" w:sz="0" w:space="0" w:color="auto"/>
                                                            <w:left w:val="none" w:sz="0" w:space="0" w:color="auto"/>
                                                            <w:bottom w:val="none" w:sz="0" w:space="0" w:color="auto"/>
                                                            <w:right w:val="none" w:sz="0" w:space="0" w:color="auto"/>
                                                          </w:divBdr>
                                                          <w:divsChild>
                                                            <w:div w:id="1806581463">
                                                              <w:marLeft w:val="0"/>
                                                              <w:marRight w:val="0"/>
                                                              <w:marTop w:val="0"/>
                                                              <w:marBottom w:val="0"/>
                                                              <w:divBdr>
                                                                <w:top w:val="none" w:sz="0" w:space="0" w:color="auto"/>
                                                                <w:left w:val="none" w:sz="0" w:space="0" w:color="auto"/>
                                                                <w:bottom w:val="none" w:sz="0" w:space="0" w:color="auto"/>
                                                                <w:right w:val="none" w:sz="0" w:space="0" w:color="auto"/>
                                                              </w:divBdr>
                                                              <w:divsChild>
                                                                <w:div w:id="1806581429">
                                                                  <w:marLeft w:val="0"/>
                                                                  <w:marRight w:val="0"/>
                                                                  <w:marTop w:val="0"/>
                                                                  <w:marBottom w:val="0"/>
                                                                  <w:divBdr>
                                                                    <w:top w:val="none" w:sz="0" w:space="0" w:color="auto"/>
                                                                    <w:left w:val="none" w:sz="0" w:space="0" w:color="auto"/>
                                                                    <w:bottom w:val="none" w:sz="0" w:space="0" w:color="auto"/>
                                                                    <w:right w:val="none" w:sz="0" w:space="0" w:color="auto"/>
                                                                  </w:divBdr>
                                                                  <w:divsChild>
                                                                    <w:div w:id="180658138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61">
      <w:marLeft w:val="0"/>
      <w:marRight w:val="0"/>
      <w:marTop w:val="0"/>
      <w:marBottom w:val="0"/>
      <w:divBdr>
        <w:top w:val="none" w:sz="0" w:space="0" w:color="auto"/>
        <w:left w:val="none" w:sz="0" w:space="0" w:color="auto"/>
        <w:bottom w:val="none" w:sz="0" w:space="0" w:color="auto"/>
        <w:right w:val="none" w:sz="0" w:space="0" w:color="auto"/>
      </w:divBdr>
      <w:divsChild>
        <w:div w:id="1806581450">
          <w:marLeft w:val="0"/>
          <w:marRight w:val="0"/>
          <w:marTop w:val="0"/>
          <w:marBottom w:val="0"/>
          <w:divBdr>
            <w:top w:val="none" w:sz="0" w:space="0" w:color="auto"/>
            <w:left w:val="none" w:sz="0" w:space="0" w:color="auto"/>
            <w:bottom w:val="none" w:sz="0" w:space="0" w:color="auto"/>
            <w:right w:val="none" w:sz="0" w:space="0" w:color="auto"/>
          </w:divBdr>
          <w:divsChild>
            <w:div w:id="1806581398">
              <w:marLeft w:val="0"/>
              <w:marRight w:val="0"/>
              <w:marTop w:val="0"/>
              <w:marBottom w:val="0"/>
              <w:divBdr>
                <w:top w:val="none" w:sz="0" w:space="0" w:color="auto"/>
                <w:left w:val="none" w:sz="0" w:space="0" w:color="auto"/>
                <w:bottom w:val="none" w:sz="0" w:space="0" w:color="auto"/>
                <w:right w:val="none" w:sz="0" w:space="0" w:color="auto"/>
              </w:divBdr>
              <w:divsChild>
                <w:div w:id="1806581395">
                  <w:marLeft w:val="0"/>
                  <w:marRight w:val="0"/>
                  <w:marTop w:val="0"/>
                  <w:marBottom w:val="0"/>
                  <w:divBdr>
                    <w:top w:val="none" w:sz="0" w:space="0" w:color="auto"/>
                    <w:left w:val="none" w:sz="0" w:space="0" w:color="auto"/>
                    <w:bottom w:val="none" w:sz="0" w:space="0" w:color="auto"/>
                    <w:right w:val="none" w:sz="0" w:space="0" w:color="auto"/>
                  </w:divBdr>
                  <w:divsChild>
                    <w:div w:id="1806581465">
                      <w:marLeft w:val="0"/>
                      <w:marRight w:val="0"/>
                      <w:marTop w:val="0"/>
                      <w:marBottom w:val="0"/>
                      <w:divBdr>
                        <w:top w:val="none" w:sz="0" w:space="0" w:color="auto"/>
                        <w:left w:val="none" w:sz="0" w:space="0" w:color="auto"/>
                        <w:bottom w:val="none" w:sz="0" w:space="0" w:color="auto"/>
                        <w:right w:val="none" w:sz="0" w:space="0" w:color="auto"/>
                      </w:divBdr>
                      <w:divsChild>
                        <w:div w:id="1806581442">
                          <w:marLeft w:val="0"/>
                          <w:marRight w:val="0"/>
                          <w:marTop w:val="0"/>
                          <w:marBottom w:val="0"/>
                          <w:divBdr>
                            <w:top w:val="none" w:sz="0" w:space="0" w:color="auto"/>
                            <w:left w:val="none" w:sz="0" w:space="0" w:color="auto"/>
                            <w:bottom w:val="none" w:sz="0" w:space="0" w:color="auto"/>
                            <w:right w:val="none" w:sz="0" w:space="0" w:color="auto"/>
                          </w:divBdr>
                          <w:divsChild>
                            <w:div w:id="1806581389">
                              <w:marLeft w:val="0"/>
                              <w:marRight w:val="0"/>
                              <w:marTop w:val="0"/>
                              <w:marBottom w:val="0"/>
                              <w:divBdr>
                                <w:top w:val="none" w:sz="0" w:space="0" w:color="auto"/>
                                <w:left w:val="none" w:sz="0" w:space="0" w:color="auto"/>
                                <w:bottom w:val="none" w:sz="0" w:space="0" w:color="auto"/>
                                <w:right w:val="none" w:sz="0" w:space="0" w:color="auto"/>
                              </w:divBdr>
                              <w:divsChild>
                                <w:div w:id="1806581346">
                                  <w:marLeft w:val="0"/>
                                  <w:marRight w:val="0"/>
                                  <w:marTop w:val="0"/>
                                  <w:marBottom w:val="225"/>
                                  <w:divBdr>
                                    <w:top w:val="none" w:sz="0" w:space="0" w:color="auto"/>
                                    <w:left w:val="none" w:sz="0" w:space="0" w:color="auto"/>
                                    <w:bottom w:val="none" w:sz="0" w:space="0" w:color="auto"/>
                                    <w:right w:val="none" w:sz="0" w:space="0" w:color="auto"/>
                                  </w:divBdr>
                                  <w:divsChild>
                                    <w:div w:id="1806581359">
                                      <w:marLeft w:val="0"/>
                                      <w:marRight w:val="0"/>
                                      <w:marTop w:val="0"/>
                                      <w:marBottom w:val="0"/>
                                      <w:divBdr>
                                        <w:top w:val="none" w:sz="0" w:space="0" w:color="auto"/>
                                        <w:left w:val="none" w:sz="0" w:space="0" w:color="auto"/>
                                        <w:bottom w:val="none" w:sz="0" w:space="0" w:color="auto"/>
                                        <w:right w:val="none" w:sz="0" w:space="0" w:color="auto"/>
                                      </w:divBdr>
                                      <w:divsChild>
                                        <w:div w:id="1806581406">
                                          <w:marLeft w:val="0"/>
                                          <w:marRight w:val="0"/>
                                          <w:marTop w:val="0"/>
                                          <w:marBottom w:val="0"/>
                                          <w:divBdr>
                                            <w:top w:val="none" w:sz="0" w:space="0" w:color="auto"/>
                                            <w:left w:val="none" w:sz="0" w:space="0" w:color="auto"/>
                                            <w:bottom w:val="none" w:sz="0" w:space="0" w:color="auto"/>
                                            <w:right w:val="none" w:sz="0" w:space="0" w:color="auto"/>
                                          </w:divBdr>
                                          <w:divsChild>
                                            <w:div w:id="1806581460">
                                              <w:marLeft w:val="0"/>
                                              <w:marRight w:val="0"/>
                                              <w:marTop w:val="0"/>
                                              <w:marBottom w:val="0"/>
                                              <w:divBdr>
                                                <w:top w:val="none" w:sz="0" w:space="0" w:color="auto"/>
                                                <w:left w:val="none" w:sz="0" w:space="0" w:color="auto"/>
                                                <w:bottom w:val="none" w:sz="0" w:space="0" w:color="auto"/>
                                                <w:right w:val="none" w:sz="0" w:space="0" w:color="auto"/>
                                              </w:divBdr>
                                              <w:divsChild>
                                                <w:div w:id="1806581353">
                                                  <w:marLeft w:val="0"/>
                                                  <w:marRight w:val="0"/>
                                                  <w:marTop w:val="0"/>
                                                  <w:marBottom w:val="0"/>
                                                  <w:divBdr>
                                                    <w:top w:val="none" w:sz="0" w:space="0" w:color="auto"/>
                                                    <w:left w:val="none" w:sz="0" w:space="0" w:color="auto"/>
                                                    <w:bottom w:val="none" w:sz="0" w:space="0" w:color="auto"/>
                                                    <w:right w:val="none" w:sz="0" w:space="0" w:color="auto"/>
                                                  </w:divBdr>
                                                  <w:divsChild>
                                                    <w:div w:id="1806581409">
                                                      <w:marLeft w:val="0"/>
                                                      <w:marRight w:val="0"/>
                                                      <w:marTop w:val="0"/>
                                                      <w:marBottom w:val="0"/>
                                                      <w:divBdr>
                                                        <w:top w:val="none" w:sz="0" w:space="0" w:color="auto"/>
                                                        <w:left w:val="none" w:sz="0" w:space="0" w:color="auto"/>
                                                        <w:bottom w:val="none" w:sz="0" w:space="0" w:color="auto"/>
                                                        <w:right w:val="none" w:sz="0" w:space="0" w:color="auto"/>
                                                      </w:divBdr>
                                                      <w:divsChild>
                                                        <w:div w:id="1806581350">
                                                          <w:marLeft w:val="0"/>
                                                          <w:marRight w:val="0"/>
                                                          <w:marTop w:val="0"/>
                                                          <w:marBottom w:val="0"/>
                                                          <w:divBdr>
                                                            <w:top w:val="none" w:sz="0" w:space="0" w:color="auto"/>
                                                            <w:left w:val="none" w:sz="0" w:space="0" w:color="auto"/>
                                                            <w:bottom w:val="none" w:sz="0" w:space="0" w:color="auto"/>
                                                            <w:right w:val="none" w:sz="0" w:space="0" w:color="auto"/>
                                                          </w:divBdr>
                                                          <w:divsChild>
                                                            <w:div w:id="1806581435">
                                                              <w:marLeft w:val="0"/>
                                                              <w:marRight w:val="0"/>
                                                              <w:marTop w:val="0"/>
                                                              <w:marBottom w:val="0"/>
                                                              <w:divBdr>
                                                                <w:top w:val="none" w:sz="0" w:space="0" w:color="auto"/>
                                                                <w:left w:val="none" w:sz="0" w:space="0" w:color="auto"/>
                                                                <w:bottom w:val="none" w:sz="0" w:space="0" w:color="auto"/>
                                                                <w:right w:val="none" w:sz="0" w:space="0" w:color="auto"/>
                                                              </w:divBdr>
                                                              <w:divsChild>
                                                                <w:div w:id="1806581402">
                                                                  <w:marLeft w:val="0"/>
                                                                  <w:marRight w:val="0"/>
                                                                  <w:marTop w:val="0"/>
                                                                  <w:marBottom w:val="0"/>
                                                                  <w:divBdr>
                                                                    <w:top w:val="none" w:sz="0" w:space="0" w:color="auto"/>
                                                                    <w:left w:val="none" w:sz="0" w:space="0" w:color="auto"/>
                                                                    <w:bottom w:val="none" w:sz="0" w:space="0" w:color="auto"/>
                                                                    <w:right w:val="none" w:sz="0" w:space="0" w:color="auto"/>
                                                                  </w:divBdr>
                                                                  <w:divsChild>
                                                                    <w:div w:id="180658137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65">
      <w:marLeft w:val="0"/>
      <w:marRight w:val="0"/>
      <w:marTop w:val="0"/>
      <w:marBottom w:val="0"/>
      <w:divBdr>
        <w:top w:val="none" w:sz="0" w:space="0" w:color="auto"/>
        <w:left w:val="none" w:sz="0" w:space="0" w:color="auto"/>
        <w:bottom w:val="none" w:sz="0" w:space="0" w:color="auto"/>
        <w:right w:val="none" w:sz="0" w:space="0" w:color="auto"/>
      </w:divBdr>
      <w:divsChild>
        <w:div w:id="1806581388">
          <w:marLeft w:val="0"/>
          <w:marRight w:val="0"/>
          <w:marTop w:val="0"/>
          <w:marBottom w:val="0"/>
          <w:divBdr>
            <w:top w:val="none" w:sz="0" w:space="0" w:color="auto"/>
            <w:left w:val="none" w:sz="0" w:space="0" w:color="auto"/>
            <w:bottom w:val="none" w:sz="0" w:space="0" w:color="auto"/>
            <w:right w:val="none" w:sz="0" w:space="0" w:color="auto"/>
          </w:divBdr>
          <w:divsChild>
            <w:div w:id="1806581379">
              <w:marLeft w:val="0"/>
              <w:marRight w:val="0"/>
              <w:marTop w:val="0"/>
              <w:marBottom w:val="0"/>
              <w:divBdr>
                <w:top w:val="none" w:sz="0" w:space="0" w:color="auto"/>
                <w:left w:val="none" w:sz="0" w:space="0" w:color="auto"/>
                <w:bottom w:val="none" w:sz="0" w:space="0" w:color="auto"/>
                <w:right w:val="none" w:sz="0" w:space="0" w:color="auto"/>
              </w:divBdr>
              <w:divsChild>
                <w:div w:id="1806581454">
                  <w:marLeft w:val="0"/>
                  <w:marRight w:val="0"/>
                  <w:marTop w:val="0"/>
                  <w:marBottom w:val="0"/>
                  <w:divBdr>
                    <w:top w:val="none" w:sz="0" w:space="0" w:color="auto"/>
                    <w:left w:val="none" w:sz="0" w:space="0" w:color="auto"/>
                    <w:bottom w:val="none" w:sz="0" w:space="0" w:color="auto"/>
                    <w:right w:val="none" w:sz="0" w:space="0" w:color="auto"/>
                  </w:divBdr>
                  <w:divsChild>
                    <w:div w:id="1806581420">
                      <w:marLeft w:val="0"/>
                      <w:marRight w:val="0"/>
                      <w:marTop w:val="0"/>
                      <w:marBottom w:val="0"/>
                      <w:divBdr>
                        <w:top w:val="none" w:sz="0" w:space="0" w:color="auto"/>
                        <w:left w:val="none" w:sz="0" w:space="0" w:color="auto"/>
                        <w:bottom w:val="none" w:sz="0" w:space="0" w:color="auto"/>
                        <w:right w:val="none" w:sz="0" w:space="0" w:color="auto"/>
                      </w:divBdr>
                      <w:divsChild>
                        <w:div w:id="1806581363">
                          <w:marLeft w:val="0"/>
                          <w:marRight w:val="0"/>
                          <w:marTop w:val="0"/>
                          <w:marBottom w:val="0"/>
                          <w:divBdr>
                            <w:top w:val="none" w:sz="0" w:space="0" w:color="auto"/>
                            <w:left w:val="none" w:sz="0" w:space="0" w:color="auto"/>
                            <w:bottom w:val="none" w:sz="0" w:space="0" w:color="auto"/>
                            <w:right w:val="none" w:sz="0" w:space="0" w:color="auto"/>
                          </w:divBdr>
                          <w:divsChild>
                            <w:div w:id="1806581473">
                              <w:marLeft w:val="0"/>
                              <w:marRight w:val="0"/>
                              <w:marTop w:val="0"/>
                              <w:marBottom w:val="0"/>
                              <w:divBdr>
                                <w:top w:val="none" w:sz="0" w:space="0" w:color="auto"/>
                                <w:left w:val="none" w:sz="0" w:space="0" w:color="auto"/>
                                <w:bottom w:val="none" w:sz="0" w:space="0" w:color="auto"/>
                                <w:right w:val="none" w:sz="0" w:space="0" w:color="auto"/>
                              </w:divBdr>
                              <w:divsChild>
                                <w:div w:id="1806581344">
                                  <w:marLeft w:val="0"/>
                                  <w:marRight w:val="0"/>
                                  <w:marTop w:val="0"/>
                                  <w:marBottom w:val="225"/>
                                  <w:divBdr>
                                    <w:top w:val="none" w:sz="0" w:space="0" w:color="auto"/>
                                    <w:left w:val="none" w:sz="0" w:space="0" w:color="auto"/>
                                    <w:bottom w:val="none" w:sz="0" w:space="0" w:color="auto"/>
                                    <w:right w:val="none" w:sz="0" w:space="0" w:color="auto"/>
                                  </w:divBdr>
                                  <w:divsChild>
                                    <w:div w:id="1806581401">
                                      <w:marLeft w:val="0"/>
                                      <w:marRight w:val="0"/>
                                      <w:marTop w:val="0"/>
                                      <w:marBottom w:val="0"/>
                                      <w:divBdr>
                                        <w:top w:val="none" w:sz="0" w:space="0" w:color="auto"/>
                                        <w:left w:val="none" w:sz="0" w:space="0" w:color="auto"/>
                                        <w:bottom w:val="none" w:sz="0" w:space="0" w:color="auto"/>
                                        <w:right w:val="none" w:sz="0" w:space="0" w:color="auto"/>
                                      </w:divBdr>
                                      <w:divsChild>
                                        <w:div w:id="1806581390">
                                          <w:marLeft w:val="0"/>
                                          <w:marRight w:val="0"/>
                                          <w:marTop w:val="0"/>
                                          <w:marBottom w:val="0"/>
                                          <w:divBdr>
                                            <w:top w:val="none" w:sz="0" w:space="0" w:color="auto"/>
                                            <w:left w:val="none" w:sz="0" w:space="0" w:color="auto"/>
                                            <w:bottom w:val="none" w:sz="0" w:space="0" w:color="auto"/>
                                            <w:right w:val="none" w:sz="0" w:space="0" w:color="auto"/>
                                          </w:divBdr>
                                          <w:divsChild>
                                            <w:div w:id="1806581464">
                                              <w:marLeft w:val="0"/>
                                              <w:marRight w:val="0"/>
                                              <w:marTop w:val="0"/>
                                              <w:marBottom w:val="0"/>
                                              <w:divBdr>
                                                <w:top w:val="none" w:sz="0" w:space="0" w:color="auto"/>
                                                <w:left w:val="none" w:sz="0" w:space="0" w:color="auto"/>
                                                <w:bottom w:val="none" w:sz="0" w:space="0" w:color="auto"/>
                                                <w:right w:val="none" w:sz="0" w:space="0" w:color="auto"/>
                                              </w:divBdr>
                                              <w:divsChild>
                                                <w:div w:id="1806581364">
                                                  <w:marLeft w:val="0"/>
                                                  <w:marRight w:val="0"/>
                                                  <w:marTop w:val="0"/>
                                                  <w:marBottom w:val="0"/>
                                                  <w:divBdr>
                                                    <w:top w:val="none" w:sz="0" w:space="0" w:color="auto"/>
                                                    <w:left w:val="none" w:sz="0" w:space="0" w:color="auto"/>
                                                    <w:bottom w:val="none" w:sz="0" w:space="0" w:color="auto"/>
                                                    <w:right w:val="none" w:sz="0" w:space="0" w:color="auto"/>
                                                  </w:divBdr>
                                                  <w:divsChild>
                                                    <w:div w:id="1806581421">
                                                      <w:marLeft w:val="0"/>
                                                      <w:marRight w:val="0"/>
                                                      <w:marTop w:val="0"/>
                                                      <w:marBottom w:val="0"/>
                                                      <w:divBdr>
                                                        <w:top w:val="none" w:sz="0" w:space="0" w:color="auto"/>
                                                        <w:left w:val="none" w:sz="0" w:space="0" w:color="auto"/>
                                                        <w:bottom w:val="none" w:sz="0" w:space="0" w:color="auto"/>
                                                        <w:right w:val="none" w:sz="0" w:space="0" w:color="auto"/>
                                                      </w:divBdr>
                                                      <w:divsChild>
                                                        <w:div w:id="1806581351">
                                                          <w:marLeft w:val="0"/>
                                                          <w:marRight w:val="0"/>
                                                          <w:marTop w:val="0"/>
                                                          <w:marBottom w:val="0"/>
                                                          <w:divBdr>
                                                            <w:top w:val="none" w:sz="0" w:space="0" w:color="auto"/>
                                                            <w:left w:val="none" w:sz="0" w:space="0" w:color="auto"/>
                                                            <w:bottom w:val="none" w:sz="0" w:space="0" w:color="auto"/>
                                                            <w:right w:val="none" w:sz="0" w:space="0" w:color="auto"/>
                                                          </w:divBdr>
                                                          <w:divsChild>
                                                            <w:div w:id="1806581434">
                                                              <w:marLeft w:val="0"/>
                                                              <w:marRight w:val="0"/>
                                                              <w:marTop w:val="0"/>
                                                              <w:marBottom w:val="0"/>
                                                              <w:divBdr>
                                                                <w:top w:val="none" w:sz="0" w:space="0" w:color="auto"/>
                                                                <w:left w:val="none" w:sz="0" w:space="0" w:color="auto"/>
                                                                <w:bottom w:val="none" w:sz="0" w:space="0" w:color="auto"/>
                                                                <w:right w:val="none" w:sz="0" w:space="0" w:color="auto"/>
                                                              </w:divBdr>
                                                              <w:divsChild>
                                                                <w:div w:id="1806581436">
                                                                  <w:marLeft w:val="0"/>
                                                                  <w:marRight w:val="0"/>
                                                                  <w:marTop w:val="0"/>
                                                                  <w:marBottom w:val="0"/>
                                                                  <w:divBdr>
                                                                    <w:top w:val="none" w:sz="0" w:space="0" w:color="auto"/>
                                                                    <w:left w:val="none" w:sz="0" w:space="0" w:color="auto"/>
                                                                    <w:bottom w:val="none" w:sz="0" w:space="0" w:color="auto"/>
                                                                    <w:right w:val="none" w:sz="0" w:space="0" w:color="auto"/>
                                                                  </w:divBdr>
                                                                  <w:divsChild>
                                                                    <w:div w:id="180658137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81">
      <w:marLeft w:val="0"/>
      <w:marRight w:val="0"/>
      <w:marTop w:val="0"/>
      <w:marBottom w:val="0"/>
      <w:divBdr>
        <w:top w:val="none" w:sz="0" w:space="0" w:color="auto"/>
        <w:left w:val="none" w:sz="0" w:space="0" w:color="auto"/>
        <w:bottom w:val="none" w:sz="0" w:space="0" w:color="auto"/>
        <w:right w:val="none" w:sz="0" w:space="0" w:color="auto"/>
      </w:divBdr>
    </w:div>
    <w:div w:id="1806581382">
      <w:marLeft w:val="0"/>
      <w:marRight w:val="0"/>
      <w:marTop w:val="0"/>
      <w:marBottom w:val="0"/>
      <w:divBdr>
        <w:top w:val="none" w:sz="0" w:space="0" w:color="auto"/>
        <w:left w:val="none" w:sz="0" w:space="0" w:color="auto"/>
        <w:bottom w:val="none" w:sz="0" w:space="0" w:color="auto"/>
        <w:right w:val="none" w:sz="0" w:space="0" w:color="auto"/>
      </w:divBdr>
      <w:divsChild>
        <w:div w:id="1806581345">
          <w:marLeft w:val="0"/>
          <w:marRight w:val="0"/>
          <w:marTop w:val="0"/>
          <w:marBottom w:val="0"/>
          <w:divBdr>
            <w:top w:val="none" w:sz="0" w:space="0" w:color="auto"/>
            <w:left w:val="none" w:sz="0" w:space="0" w:color="auto"/>
            <w:bottom w:val="none" w:sz="0" w:space="0" w:color="auto"/>
            <w:right w:val="none" w:sz="0" w:space="0" w:color="auto"/>
          </w:divBdr>
          <w:divsChild>
            <w:div w:id="1806581385">
              <w:marLeft w:val="0"/>
              <w:marRight w:val="0"/>
              <w:marTop w:val="0"/>
              <w:marBottom w:val="0"/>
              <w:divBdr>
                <w:top w:val="none" w:sz="0" w:space="0" w:color="auto"/>
                <w:left w:val="none" w:sz="0" w:space="0" w:color="auto"/>
                <w:bottom w:val="none" w:sz="0" w:space="0" w:color="auto"/>
                <w:right w:val="none" w:sz="0" w:space="0" w:color="auto"/>
              </w:divBdr>
              <w:divsChild>
                <w:div w:id="1806581413">
                  <w:marLeft w:val="0"/>
                  <w:marRight w:val="0"/>
                  <w:marTop w:val="0"/>
                  <w:marBottom w:val="0"/>
                  <w:divBdr>
                    <w:top w:val="none" w:sz="0" w:space="0" w:color="auto"/>
                    <w:left w:val="none" w:sz="0" w:space="0" w:color="auto"/>
                    <w:bottom w:val="none" w:sz="0" w:space="0" w:color="auto"/>
                    <w:right w:val="none" w:sz="0" w:space="0" w:color="auto"/>
                  </w:divBdr>
                  <w:divsChild>
                    <w:div w:id="1806581447">
                      <w:marLeft w:val="0"/>
                      <w:marRight w:val="0"/>
                      <w:marTop w:val="0"/>
                      <w:marBottom w:val="0"/>
                      <w:divBdr>
                        <w:top w:val="none" w:sz="0" w:space="0" w:color="auto"/>
                        <w:left w:val="none" w:sz="0" w:space="0" w:color="auto"/>
                        <w:bottom w:val="none" w:sz="0" w:space="0" w:color="auto"/>
                        <w:right w:val="none" w:sz="0" w:space="0" w:color="auto"/>
                      </w:divBdr>
                      <w:divsChild>
                        <w:div w:id="1806581367">
                          <w:marLeft w:val="0"/>
                          <w:marRight w:val="0"/>
                          <w:marTop w:val="0"/>
                          <w:marBottom w:val="0"/>
                          <w:divBdr>
                            <w:top w:val="none" w:sz="0" w:space="0" w:color="auto"/>
                            <w:left w:val="none" w:sz="0" w:space="0" w:color="auto"/>
                            <w:bottom w:val="none" w:sz="0" w:space="0" w:color="auto"/>
                            <w:right w:val="none" w:sz="0" w:space="0" w:color="auto"/>
                          </w:divBdr>
                          <w:divsChild>
                            <w:div w:id="1806581446">
                              <w:marLeft w:val="0"/>
                              <w:marRight w:val="0"/>
                              <w:marTop w:val="0"/>
                              <w:marBottom w:val="0"/>
                              <w:divBdr>
                                <w:top w:val="none" w:sz="0" w:space="0" w:color="auto"/>
                                <w:left w:val="none" w:sz="0" w:space="0" w:color="auto"/>
                                <w:bottom w:val="none" w:sz="0" w:space="0" w:color="auto"/>
                                <w:right w:val="none" w:sz="0" w:space="0" w:color="auto"/>
                              </w:divBdr>
                              <w:divsChild>
                                <w:div w:id="1806581372">
                                  <w:marLeft w:val="0"/>
                                  <w:marRight w:val="0"/>
                                  <w:marTop w:val="0"/>
                                  <w:marBottom w:val="225"/>
                                  <w:divBdr>
                                    <w:top w:val="none" w:sz="0" w:space="0" w:color="auto"/>
                                    <w:left w:val="none" w:sz="0" w:space="0" w:color="auto"/>
                                    <w:bottom w:val="none" w:sz="0" w:space="0" w:color="auto"/>
                                    <w:right w:val="none" w:sz="0" w:space="0" w:color="auto"/>
                                  </w:divBdr>
                                  <w:divsChild>
                                    <w:div w:id="1806581437">
                                      <w:marLeft w:val="0"/>
                                      <w:marRight w:val="0"/>
                                      <w:marTop w:val="0"/>
                                      <w:marBottom w:val="0"/>
                                      <w:divBdr>
                                        <w:top w:val="none" w:sz="0" w:space="0" w:color="auto"/>
                                        <w:left w:val="none" w:sz="0" w:space="0" w:color="auto"/>
                                        <w:bottom w:val="none" w:sz="0" w:space="0" w:color="auto"/>
                                        <w:right w:val="none" w:sz="0" w:space="0" w:color="auto"/>
                                      </w:divBdr>
                                      <w:divsChild>
                                        <w:div w:id="1806581452">
                                          <w:marLeft w:val="0"/>
                                          <w:marRight w:val="0"/>
                                          <w:marTop w:val="0"/>
                                          <w:marBottom w:val="0"/>
                                          <w:divBdr>
                                            <w:top w:val="none" w:sz="0" w:space="0" w:color="auto"/>
                                            <w:left w:val="none" w:sz="0" w:space="0" w:color="auto"/>
                                            <w:bottom w:val="none" w:sz="0" w:space="0" w:color="auto"/>
                                            <w:right w:val="none" w:sz="0" w:space="0" w:color="auto"/>
                                          </w:divBdr>
                                          <w:divsChild>
                                            <w:div w:id="1806581430">
                                              <w:marLeft w:val="0"/>
                                              <w:marRight w:val="0"/>
                                              <w:marTop w:val="0"/>
                                              <w:marBottom w:val="0"/>
                                              <w:divBdr>
                                                <w:top w:val="none" w:sz="0" w:space="0" w:color="auto"/>
                                                <w:left w:val="none" w:sz="0" w:space="0" w:color="auto"/>
                                                <w:bottom w:val="none" w:sz="0" w:space="0" w:color="auto"/>
                                                <w:right w:val="none" w:sz="0" w:space="0" w:color="auto"/>
                                              </w:divBdr>
                                              <w:divsChild>
                                                <w:div w:id="1806581419">
                                                  <w:marLeft w:val="0"/>
                                                  <w:marRight w:val="0"/>
                                                  <w:marTop w:val="0"/>
                                                  <w:marBottom w:val="0"/>
                                                  <w:divBdr>
                                                    <w:top w:val="none" w:sz="0" w:space="0" w:color="auto"/>
                                                    <w:left w:val="none" w:sz="0" w:space="0" w:color="auto"/>
                                                    <w:bottom w:val="none" w:sz="0" w:space="0" w:color="auto"/>
                                                    <w:right w:val="none" w:sz="0" w:space="0" w:color="auto"/>
                                                  </w:divBdr>
                                                  <w:divsChild>
                                                    <w:div w:id="1806581407">
                                                      <w:marLeft w:val="0"/>
                                                      <w:marRight w:val="0"/>
                                                      <w:marTop w:val="0"/>
                                                      <w:marBottom w:val="0"/>
                                                      <w:divBdr>
                                                        <w:top w:val="none" w:sz="0" w:space="0" w:color="auto"/>
                                                        <w:left w:val="none" w:sz="0" w:space="0" w:color="auto"/>
                                                        <w:bottom w:val="none" w:sz="0" w:space="0" w:color="auto"/>
                                                        <w:right w:val="none" w:sz="0" w:space="0" w:color="auto"/>
                                                      </w:divBdr>
                                                      <w:divsChild>
                                                        <w:div w:id="1806581422">
                                                          <w:marLeft w:val="0"/>
                                                          <w:marRight w:val="0"/>
                                                          <w:marTop w:val="0"/>
                                                          <w:marBottom w:val="0"/>
                                                          <w:divBdr>
                                                            <w:top w:val="none" w:sz="0" w:space="0" w:color="auto"/>
                                                            <w:left w:val="none" w:sz="0" w:space="0" w:color="auto"/>
                                                            <w:bottom w:val="none" w:sz="0" w:space="0" w:color="auto"/>
                                                            <w:right w:val="none" w:sz="0" w:space="0" w:color="auto"/>
                                                          </w:divBdr>
                                                          <w:divsChild>
                                                            <w:div w:id="1806581468">
                                                              <w:marLeft w:val="0"/>
                                                              <w:marRight w:val="0"/>
                                                              <w:marTop w:val="0"/>
                                                              <w:marBottom w:val="0"/>
                                                              <w:divBdr>
                                                                <w:top w:val="none" w:sz="0" w:space="0" w:color="auto"/>
                                                                <w:left w:val="none" w:sz="0" w:space="0" w:color="auto"/>
                                                                <w:bottom w:val="none" w:sz="0" w:space="0" w:color="auto"/>
                                                                <w:right w:val="none" w:sz="0" w:space="0" w:color="auto"/>
                                                              </w:divBdr>
                                                              <w:divsChild>
                                                                <w:div w:id="1806581431">
                                                                  <w:marLeft w:val="0"/>
                                                                  <w:marRight w:val="0"/>
                                                                  <w:marTop w:val="0"/>
                                                                  <w:marBottom w:val="0"/>
                                                                  <w:divBdr>
                                                                    <w:top w:val="none" w:sz="0" w:space="0" w:color="auto"/>
                                                                    <w:left w:val="none" w:sz="0" w:space="0" w:color="auto"/>
                                                                    <w:bottom w:val="none" w:sz="0" w:space="0" w:color="auto"/>
                                                                    <w:right w:val="none" w:sz="0" w:space="0" w:color="auto"/>
                                                                  </w:divBdr>
                                                                  <w:divsChild>
                                                                    <w:div w:id="180658139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84">
      <w:marLeft w:val="0"/>
      <w:marRight w:val="0"/>
      <w:marTop w:val="0"/>
      <w:marBottom w:val="0"/>
      <w:divBdr>
        <w:top w:val="none" w:sz="0" w:space="0" w:color="auto"/>
        <w:left w:val="none" w:sz="0" w:space="0" w:color="auto"/>
        <w:bottom w:val="none" w:sz="0" w:space="0" w:color="auto"/>
        <w:right w:val="none" w:sz="0" w:space="0" w:color="auto"/>
      </w:divBdr>
    </w:div>
    <w:div w:id="1806581417">
      <w:marLeft w:val="0"/>
      <w:marRight w:val="0"/>
      <w:marTop w:val="0"/>
      <w:marBottom w:val="0"/>
      <w:divBdr>
        <w:top w:val="none" w:sz="0" w:space="0" w:color="auto"/>
        <w:left w:val="none" w:sz="0" w:space="0" w:color="auto"/>
        <w:bottom w:val="none" w:sz="0" w:space="0" w:color="auto"/>
        <w:right w:val="none" w:sz="0" w:space="0" w:color="auto"/>
      </w:divBdr>
      <w:divsChild>
        <w:div w:id="1806581399">
          <w:marLeft w:val="0"/>
          <w:marRight w:val="0"/>
          <w:marTop w:val="0"/>
          <w:marBottom w:val="0"/>
          <w:divBdr>
            <w:top w:val="none" w:sz="0" w:space="0" w:color="auto"/>
            <w:left w:val="none" w:sz="0" w:space="0" w:color="auto"/>
            <w:bottom w:val="none" w:sz="0" w:space="0" w:color="auto"/>
            <w:right w:val="none" w:sz="0" w:space="0" w:color="auto"/>
          </w:divBdr>
          <w:divsChild>
            <w:div w:id="1806581348">
              <w:marLeft w:val="0"/>
              <w:marRight w:val="0"/>
              <w:marTop w:val="0"/>
              <w:marBottom w:val="0"/>
              <w:divBdr>
                <w:top w:val="none" w:sz="0" w:space="0" w:color="auto"/>
                <w:left w:val="none" w:sz="0" w:space="0" w:color="auto"/>
                <w:bottom w:val="none" w:sz="0" w:space="0" w:color="auto"/>
                <w:right w:val="none" w:sz="0" w:space="0" w:color="auto"/>
              </w:divBdr>
              <w:divsChild>
                <w:div w:id="1806581453">
                  <w:marLeft w:val="0"/>
                  <w:marRight w:val="0"/>
                  <w:marTop w:val="0"/>
                  <w:marBottom w:val="0"/>
                  <w:divBdr>
                    <w:top w:val="none" w:sz="0" w:space="0" w:color="auto"/>
                    <w:left w:val="none" w:sz="0" w:space="0" w:color="auto"/>
                    <w:bottom w:val="none" w:sz="0" w:space="0" w:color="auto"/>
                    <w:right w:val="none" w:sz="0" w:space="0" w:color="auto"/>
                  </w:divBdr>
                  <w:divsChild>
                    <w:div w:id="1806581376">
                      <w:marLeft w:val="0"/>
                      <w:marRight w:val="0"/>
                      <w:marTop w:val="0"/>
                      <w:marBottom w:val="0"/>
                      <w:divBdr>
                        <w:top w:val="none" w:sz="0" w:space="0" w:color="auto"/>
                        <w:left w:val="none" w:sz="0" w:space="0" w:color="auto"/>
                        <w:bottom w:val="none" w:sz="0" w:space="0" w:color="auto"/>
                        <w:right w:val="none" w:sz="0" w:space="0" w:color="auto"/>
                      </w:divBdr>
                      <w:divsChild>
                        <w:div w:id="1806581391">
                          <w:marLeft w:val="0"/>
                          <w:marRight w:val="0"/>
                          <w:marTop w:val="0"/>
                          <w:marBottom w:val="0"/>
                          <w:divBdr>
                            <w:top w:val="none" w:sz="0" w:space="0" w:color="auto"/>
                            <w:left w:val="none" w:sz="0" w:space="0" w:color="auto"/>
                            <w:bottom w:val="none" w:sz="0" w:space="0" w:color="auto"/>
                            <w:right w:val="none" w:sz="0" w:space="0" w:color="auto"/>
                          </w:divBdr>
                          <w:divsChild>
                            <w:div w:id="1806581378">
                              <w:marLeft w:val="0"/>
                              <w:marRight w:val="0"/>
                              <w:marTop w:val="0"/>
                              <w:marBottom w:val="0"/>
                              <w:divBdr>
                                <w:top w:val="none" w:sz="0" w:space="0" w:color="auto"/>
                                <w:left w:val="none" w:sz="0" w:space="0" w:color="auto"/>
                                <w:bottom w:val="none" w:sz="0" w:space="0" w:color="auto"/>
                                <w:right w:val="none" w:sz="0" w:space="0" w:color="auto"/>
                              </w:divBdr>
                              <w:divsChild>
                                <w:div w:id="1806581425">
                                  <w:marLeft w:val="0"/>
                                  <w:marRight w:val="0"/>
                                  <w:marTop w:val="0"/>
                                  <w:marBottom w:val="225"/>
                                  <w:divBdr>
                                    <w:top w:val="none" w:sz="0" w:space="0" w:color="auto"/>
                                    <w:left w:val="none" w:sz="0" w:space="0" w:color="auto"/>
                                    <w:bottom w:val="none" w:sz="0" w:space="0" w:color="auto"/>
                                    <w:right w:val="none" w:sz="0" w:space="0" w:color="auto"/>
                                  </w:divBdr>
                                  <w:divsChild>
                                    <w:div w:id="1806581414">
                                      <w:marLeft w:val="0"/>
                                      <w:marRight w:val="0"/>
                                      <w:marTop w:val="0"/>
                                      <w:marBottom w:val="0"/>
                                      <w:divBdr>
                                        <w:top w:val="none" w:sz="0" w:space="0" w:color="auto"/>
                                        <w:left w:val="none" w:sz="0" w:space="0" w:color="auto"/>
                                        <w:bottom w:val="none" w:sz="0" w:space="0" w:color="auto"/>
                                        <w:right w:val="none" w:sz="0" w:space="0" w:color="auto"/>
                                      </w:divBdr>
                                      <w:divsChild>
                                        <w:div w:id="1806581411">
                                          <w:marLeft w:val="0"/>
                                          <w:marRight w:val="0"/>
                                          <w:marTop w:val="0"/>
                                          <w:marBottom w:val="0"/>
                                          <w:divBdr>
                                            <w:top w:val="none" w:sz="0" w:space="0" w:color="auto"/>
                                            <w:left w:val="none" w:sz="0" w:space="0" w:color="auto"/>
                                            <w:bottom w:val="none" w:sz="0" w:space="0" w:color="auto"/>
                                            <w:right w:val="none" w:sz="0" w:space="0" w:color="auto"/>
                                          </w:divBdr>
                                          <w:divsChild>
                                            <w:div w:id="1806581377">
                                              <w:marLeft w:val="0"/>
                                              <w:marRight w:val="0"/>
                                              <w:marTop w:val="0"/>
                                              <w:marBottom w:val="0"/>
                                              <w:divBdr>
                                                <w:top w:val="none" w:sz="0" w:space="0" w:color="auto"/>
                                                <w:left w:val="none" w:sz="0" w:space="0" w:color="auto"/>
                                                <w:bottom w:val="none" w:sz="0" w:space="0" w:color="auto"/>
                                                <w:right w:val="none" w:sz="0" w:space="0" w:color="auto"/>
                                              </w:divBdr>
                                              <w:divsChild>
                                                <w:div w:id="1806581375">
                                                  <w:marLeft w:val="0"/>
                                                  <w:marRight w:val="0"/>
                                                  <w:marTop w:val="0"/>
                                                  <w:marBottom w:val="0"/>
                                                  <w:divBdr>
                                                    <w:top w:val="none" w:sz="0" w:space="0" w:color="auto"/>
                                                    <w:left w:val="none" w:sz="0" w:space="0" w:color="auto"/>
                                                    <w:bottom w:val="none" w:sz="0" w:space="0" w:color="auto"/>
                                                    <w:right w:val="none" w:sz="0" w:space="0" w:color="auto"/>
                                                  </w:divBdr>
                                                  <w:divsChild>
                                                    <w:div w:id="1806581394">
                                                      <w:marLeft w:val="0"/>
                                                      <w:marRight w:val="0"/>
                                                      <w:marTop w:val="0"/>
                                                      <w:marBottom w:val="0"/>
                                                      <w:divBdr>
                                                        <w:top w:val="none" w:sz="0" w:space="0" w:color="auto"/>
                                                        <w:left w:val="none" w:sz="0" w:space="0" w:color="auto"/>
                                                        <w:bottom w:val="none" w:sz="0" w:space="0" w:color="auto"/>
                                                        <w:right w:val="none" w:sz="0" w:space="0" w:color="auto"/>
                                                      </w:divBdr>
                                                      <w:divsChild>
                                                        <w:div w:id="1806581416">
                                                          <w:marLeft w:val="0"/>
                                                          <w:marRight w:val="0"/>
                                                          <w:marTop w:val="0"/>
                                                          <w:marBottom w:val="0"/>
                                                          <w:divBdr>
                                                            <w:top w:val="none" w:sz="0" w:space="0" w:color="auto"/>
                                                            <w:left w:val="none" w:sz="0" w:space="0" w:color="auto"/>
                                                            <w:bottom w:val="none" w:sz="0" w:space="0" w:color="auto"/>
                                                            <w:right w:val="none" w:sz="0" w:space="0" w:color="auto"/>
                                                          </w:divBdr>
                                                          <w:divsChild>
                                                            <w:div w:id="1806581357">
                                                              <w:marLeft w:val="0"/>
                                                              <w:marRight w:val="0"/>
                                                              <w:marTop w:val="0"/>
                                                              <w:marBottom w:val="0"/>
                                                              <w:divBdr>
                                                                <w:top w:val="none" w:sz="0" w:space="0" w:color="auto"/>
                                                                <w:left w:val="none" w:sz="0" w:space="0" w:color="auto"/>
                                                                <w:bottom w:val="none" w:sz="0" w:space="0" w:color="auto"/>
                                                                <w:right w:val="none" w:sz="0" w:space="0" w:color="auto"/>
                                                              </w:divBdr>
                                                              <w:divsChild>
                                                                <w:div w:id="1806581455">
                                                                  <w:marLeft w:val="0"/>
                                                                  <w:marRight w:val="0"/>
                                                                  <w:marTop w:val="0"/>
                                                                  <w:marBottom w:val="0"/>
                                                                  <w:divBdr>
                                                                    <w:top w:val="none" w:sz="0" w:space="0" w:color="auto"/>
                                                                    <w:left w:val="none" w:sz="0" w:space="0" w:color="auto"/>
                                                                    <w:bottom w:val="none" w:sz="0" w:space="0" w:color="auto"/>
                                                                    <w:right w:val="none" w:sz="0" w:space="0" w:color="auto"/>
                                                                  </w:divBdr>
                                                                  <w:divsChild>
                                                                    <w:div w:id="180658141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423">
      <w:marLeft w:val="0"/>
      <w:marRight w:val="0"/>
      <w:marTop w:val="0"/>
      <w:marBottom w:val="0"/>
      <w:divBdr>
        <w:top w:val="none" w:sz="0" w:space="0" w:color="auto"/>
        <w:left w:val="none" w:sz="0" w:space="0" w:color="auto"/>
        <w:bottom w:val="none" w:sz="0" w:space="0" w:color="auto"/>
        <w:right w:val="none" w:sz="0" w:space="0" w:color="auto"/>
      </w:divBdr>
      <w:divsChild>
        <w:div w:id="1806581438">
          <w:marLeft w:val="0"/>
          <w:marRight w:val="0"/>
          <w:marTop w:val="0"/>
          <w:marBottom w:val="0"/>
          <w:divBdr>
            <w:top w:val="none" w:sz="0" w:space="0" w:color="auto"/>
            <w:left w:val="none" w:sz="0" w:space="0" w:color="auto"/>
            <w:bottom w:val="none" w:sz="0" w:space="0" w:color="auto"/>
            <w:right w:val="none" w:sz="0" w:space="0" w:color="auto"/>
          </w:divBdr>
          <w:divsChild>
            <w:div w:id="1806581410">
              <w:marLeft w:val="0"/>
              <w:marRight w:val="0"/>
              <w:marTop w:val="0"/>
              <w:marBottom w:val="0"/>
              <w:divBdr>
                <w:top w:val="none" w:sz="0" w:space="0" w:color="auto"/>
                <w:left w:val="none" w:sz="0" w:space="0" w:color="auto"/>
                <w:bottom w:val="none" w:sz="0" w:space="0" w:color="auto"/>
                <w:right w:val="none" w:sz="0" w:space="0" w:color="auto"/>
              </w:divBdr>
              <w:divsChild>
                <w:div w:id="1806581396">
                  <w:marLeft w:val="0"/>
                  <w:marRight w:val="0"/>
                  <w:marTop w:val="0"/>
                  <w:marBottom w:val="0"/>
                  <w:divBdr>
                    <w:top w:val="none" w:sz="0" w:space="0" w:color="auto"/>
                    <w:left w:val="none" w:sz="0" w:space="0" w:color="auto"/>
                    <w:bottom w:val="none" w:sz="0" w:space="0" w:color="auto"/>
                    <w:right w:val="none" w:sz="0" w:space="0" w:color="auto"/>
                  </w:divBdr>
                  <w:divsChild>
                    <w:div w:id="1806581458">
                      <w:marLeft w:val="0"/>
                      <w:marRight w:val="0"/>
                      <w:marTop w:val="0"/>
                      <w:marBottom w:val="0"/>
                      <w:divBdr>
                        <w:top w:val="none" w:sz="0" w:space="0" w:color="auto"/>
                        <w:left w:val="none" w:sz="0" w:space="0" w:color="auto"/>
                        <w:bottom w:val="none" w:sz="0" w:space="0" w:color="auto"/>
                        <w:right w:val="none" w:sz="0" w:space="0" w:color="auto"/>
                      </w:divBdr>
                      <w:divsChild>
                        <w:div w:id="1806581451">
                          <w:marLeft w:val="0"/>
                          <w:marRight w:val="0"/>
                          <w:marTop w:val="0"/>
                          <w:marBottom w:val="0"/>
                          <w:divBdr>
                            <w:top w:val="none" w:sz="0" w:space="0" w:color="auto"/>
                            <w:left w:val="none" w:sz="0" w:space="0" w:color="auto"/>
                            <w:bottom w:val="none" w:sz="0" w:space="0" w:color="auto"/>
                            <w:right w:val="none" w:sz="0" w:space="0" w:color="auto"/>
                          </w:divBdr>
                          <w:divsChild>
                            <w:div w:id="1806581408">
                              <w:marLeft w:val="0"/>
                              <w:marRight w:val="0"/>
                              <w:marTop w:val="0"/>
                              <w:marBottom w:val="0"/>
                              <w:divBdr>
                                <w:top w:val="none" w:sz="0" w:space="0" w:color="auto"/>
                                <w:left w:val="none" w:sz="0" w:space="0" w:color="auto"/>
                                <w:bottom w:val="none" w:sz="0" w:space="0" w:color="auto"/>
                                <w:right w:val="none" w:sz="0" w:space="0" w:color="auto"/>
                              </w:divBdr>
                              <w:divsChild>
                                <w:div w:id="1806581393">
                                  <w:marLeft w:val="0"/>
                                  <w:marRight w:val="0"/>
                                  <w:marTop w:val="0"/>
                                  <w:marBottom w:val="225"/>
                                  <w:divBdr>
                                    <w:top w:val="none" w:sz="0" w:space="0" w:color="auto"/>
                                    <w:left w:val="none" w:sz="0" w:space="0" w:color="auto"/>
                                    <w:bottom w:val="none" w:sz="0" w:space="0" w:color="auto"/>
                                    <w:right w:val="none" w:sz="0" w:space="0" w:color="auto"/>
                                  </w:divBdr>
                                  <w:divsChild>
                                    <w:div w:id="1806581462">
                                      <w:marLeft w:val="0"/>
                                      <w:marRight w:val="0"/>
                                      <w:marTop w:val="0"/>
                                      <w:marBottom w:val="0"/>
                                      <w:divBdr>
                                        <w:top w:val="none" w:sz="0" w:space="0" w:color="auto"/>
                                        <w:left w:val="none" w:sz="0" w:space="0" w:color="auto"/>
                                        <w:bottom w:val="none" w:sz="0" w:space="0" w:color="auto"/>
                                        <w:right w:val="none" w:sz="0" w:space="0" w:color="auto"/>
                                      </w:divBdr>
                                      <w:divsChild>
                                        <w:div w:id="1806581403">
                                          <w:marLeft w:val="0"/>
                                          <w:marRight w:val="0"/>
                                          <w:marTop w:val="0"/>
                                          <w:marBottom w:val="0"/>
                                          <w:divBdr>
                                            <w:top w:val="none" w:sz="0" w:space="0" w:color="auto"/>
                                            <w:left w:val="none" w:sz="0" w:space="0" w:color="auto"/>
                                            <w:bottom w:val="none" w:sz="0" w:space="0" w:color="auto"/>
                                            <w:right w:val="none" w:sz="0" w:space="0" w:color="auto"/>
                                          </w:divBdr>
                                          <w:divsChild>
                                            <w:div w:id="1806581456">
                                              <w:marLeft w:val="0"/>
                                              <w:marRight w:val="0"/>
                                              <w:marTop w:val="0"/>
                                              <w:marBottom w:val="0"/>
                                              <w:divBdr>
                                                <w:top w:val="none" w:sz="0" w:space="0" w:color="auto"/>
                                                <w:left w:val="none" w:sz="0" w:space="0" w:color="auto"/>
                                                <w:bottom w:val="none" w:sz="0" w:space="0" w:color="auto"/>
                                                <w:right w:val="none" w:sz="0" w:space="0" w:color="auto"/>
                                              </w:divBdr>
                                              <w:divsChild>
                                                <w:div w:id="1806581443">
                                                  <w:marLeft w:val="0"/>
                                                  <w:marRight w:val="0"/>
                                                  <w:marTop w:val="0"/>
                                                  <w:marBottom w:val="0"/>
                                                  <w:divBdr>
                                                    <w:top w:val="none" w:sz="0" w:space="0" w:color="auto"/>
                                                    <w:left w:val="none" w:sz="0" w:space="0" w:color="auto"/>
                                                    <w:bottom w:val="none" w:sz="0" w:space="0" w:color="auto"/>
                                                    <w:right w:val="none" w:sz="0" w:space="0" w:color="auto"/>
                                                  </w:divBdr>
                                                  <w:divsChild>
                                                    <w:div w:id="1806581449">
                                                      <w:marLeft w:val="0"/>
                                                      <w:marRight w:val="0"/>
                                                      <w:marTop w:val="0"/>
                                                      <w:marBottom w:val="0"/>
                                                      <w:divBdr>
                                                        <w:top w:val="none" w:sz="0" w:space="0" w:color="auto"/>
                                                        <w:left w:val="none" w:sz="0" w:space="0" w:color="auto"/>
                                                        <w:bottom w:val="none" w:sz="0" w:space="0" w:color="auto"/>
                                                        <w:right w:val="none" w:sz="0" w:space="0" w:color="auto"/>
                                                      </w:divBdr>
                                                      <w:divsChild>
                                                        <w:div w:id="1806581448">
                                                          <w:marLeft w:val="0"/>
                                                          <w:marRight w:val="0"/>
                                                          <w:marTop w:val="0"/>
                                                          <w:marBottom w:val="0"/>
                                                          <w:divBdr>
                                                            <w:top w:val="none" w:sz="0" w:space="0" w:color="auto"/>
                                                            <w:left w:val="none" w:sz="0" w:space="0" w:color="auto"/>
                                                            <w:bottom w:val="none" w:sz="0" w:space="0" w:color="auto"/>
                                                            <w:right w:val="none" w:sz="0" w:space="0" w:color="auto"/>
                                                          </w:divBdr>
                                                          <w:divsChild>
                                                            <w:div w:id="1806581347">
                                                              <w:marLeft w:val="0"/>
                                                              <w:marRight w:val="0"/>
                                                              <w:marTop w:val="0"/>
                                                              <w:marBottom w:val="0"/>
                                                              <w:divBdr>
                                                                <w:top w:val="none" w:sz="0" w:space="0" w:color="auto"/>
                                                                <w:left w:val="none" w:sz="0" w:space="0" w:color="auto"/>
                                                                <w:bottom w:val="none" w:sz="0" w:space="0" w:color="auto"/>
                                                                <w:right w:val="none" w:sz="0" w:space="0" w:color="auto"/>
                                                              </w:divBdr>
                                                              <w:divsChild>
                                                                <w:div w:id="1806581362">
                                                                  <w:marLeft w:val="0"/>
                                                                  <w:marRight w:val="0"/>
                                                                  <w:marTop w:val="0"/>
                                                                  <w:marBottom w:val="0"/>
                                                                  <w:divBdr>
                                                                    <w:top w:val="none" w:sz="0" w:space="0" w:color="auto"/>
                                                                    <w:left w:val="none" w:sz="0" w:space="0" w:color="auto"/>
                                                                    <w:bottom w:val="none" w:sz="0" w:space="0" w:color="auto"/>
                                                                    <w:right w:val="none" w:sz="0" w:space="0" w:color="auto"/>
                                                                  </w:divBdr>
                                                                  <w:divsChild>
                                                                    <w:div w:id="180658144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426">
      <w:marLeft w:val="225"/>
      <w:marRight w:val="225"/>
      <w:marTop w:val="0"/>
      <w:marBottom w:val="0"/>
      <w:divBdr>
        <w:top w:val="none" w:sz="0" w:space="0" w:color="auto"/>
        <w:left w:val="none" w:sz="0" w:space="0" w:color="auto"/>
        <w:bottom w:val="none" w:sz="0" w:space="0" w:color="auto"/>
        <w:right w:val="none" w:sz="0" w:space="0" w:color="auto"/>
      </w:divBdr>
      <w:divsChild>
        <w:div w:id="1806581397">
          <w:marLeft w:val="0"/>
          <w:marRight w:val="0"/>
          <w:marTop w:val="0"/>
          <w:marBottom w:val="0"/>
          <w:divBdr>
            <w:top w:val="none" w:sz="0" w:space="0" w:color="auto"/>
            <w:left w:val="none" w:sz="0" w:space="0" w:color="auto"/>
            <w:bottom w:val="none" w:sz="0" w:space="0" w:color="auto"/>
            <w:right w:val="none" w:sz="0" w:space="0" w:color="auto"/>
          </w:divBdr>
        </w:div>
      </w:divsChild>
    </w:div>
    <w:div w:id="1806581427">
      <w:marLeft w:val="0"/>
      <w:marRight w:val="0"/>
      <w:marTop w:val="0"/>
      <w:marBottom w:val="0"/>
      <w:divBdr>
        <w:top w:val="none" w:sz="0" w:space="0" w:color="auto"/>
        <w:left w:val="none" w:sz="0" w:space="0" w:color="auto"/>
        <w:bottom w:val="none" w:sz="0" w:space="0" w:color="auto"/>
        <w:right w:val="none" w:sz="0" w:space="0" w:color="auto"/>
      </w:divBdr>
      <w:divsChild>
        <w:div w:id="1806581373">
          <w:marLeft w:val="0"/>
          <w:marRight w:val="0"/>
          <w:marTop w:val="0"/>
          <w:marBottom w:val="0"/>
          <w:divBdr>
            <w:top w:val="none" w:sz="0" w:space="0" w:color="auto"/>
            <w:left w:val="none" w:sz="0" w:space="0" w:color="auto"/>
            <w:bottom w:val="none" w:sz="0" w:space="0" w:color="auto"/>
            <w:right w:val="none" w:sz="0" w:space="0" w:color="auto"/>
          </w:divBdr>
          <w:divsChild>
            <w:div w:id="1806581466">
              <w:marLeft w:val="0"/>
              <w:marRight w:val="0"/>
              <w:marTop w:val="0"/>
              <w:marBottom w:val="0"/>
              <w:divBdr>
                <w:top w:val="none" w:sz="0" w:space="0" w:color="auto"/>
                <w:left w:val="none" w:sz="0" w:space="0" w:color="auto"/>
                <w:bottom w:val="none" w:sz="0" w:space="0" w:color="auto"/>
                <w:right w:val="none" w:sz="0" w:space="0" w:color="auto"/>
              </w:divBdr>
              <w:divsChild>
                <w:div w:id="1806581355">
                  <w:marLeft w:val="0"/>
                  <w:marRight w:val="0"/>
                  <w:marTop w:val="0"/>
                  <w:marBottom w:val="0"/>
                  <w:divBdr>
                    <w:top w:val="none" w:sz="0" w:space="0" w:color="auto"/>
                    <w:left w:val="none" w:sz="0" w:space="0" w:color="auto"/>
                    <w:bottom w:val="none" w:sz="0" w:space="0" w:color="auto"/>
                    <w:right w:val="none" w:sz="0" w:space="0" w:color="auto"/>
                  </w:divBdr>
                  <w:divsChild>
                    <w:div w:id="1806581471">
                      <w:marLeft w:val="0"/>
                      <w:marRight w:val="0"/>
                      <w:marTop w:val="0"/>
                      <w:marBottom w:val="0"/>
                      <w:divBdr>
                        <w:top w:val="none" w:sz="0" w:space="0" w:color="auto"/>
                        <w:left w:val="none" w:sz="0" w:space="0" w:color="auto"/>
                        <w:bottom w:val="none" w:sz="0" w:space="0" w:color="auto"/>
                        <w:right w:val="none" w:sz="0" w:space="0" w:color="auto"/>
                      </w:divBdr>
                      <w:divsChild>
                        <w:div w:id="1806581467">
                          <w:marLeft w:val="0"/>
                          <w:marRight w:val="0"/>
                          <w:marTop w:val="0"/>
                          <w:marBottom w:val="0"/>
                          <w:divBdr>
                            <w:top w:val="none" w:sz="0" w:space="0" w:color="auto"/>
                            <w:left w:val="none" w:sz="0" w:space="0" w:color="auto"/>
                            <w:bottom w:val="none" w:sz="0" w:space="0" w:color="auto"/>
                            <w:right w:val="none" w:sz="0" w:space="0" w:color="auto"/>
                          </w:divBdr>
                          <w:divsChild>
                            <w:div w:id="1806581418">
                              <w:marLeft w:val="0"/>
                              <w:marRight w:val="0"/>
                              <w:marTop w:val="0"/>
                              <w:marBottom w:val="0"/>
                              <w:divBdr>
                                <w:top w:val="none" w:sz="0" w:space="0" w:color="auto"/>
                                <w:left w:val="none" w:sz="0" w:space="0" w:color="auto"/>
                                <w:bottom w:val="none" w:sz="0" w:space="0" w:color="auto"/>
                                <w:right w:val="none" w:sz="0" w:space="0" w:color="auto"/>
                              </w:divBdr>
                              <w:divsChild>
                                <w:div w:id="1806581354">
                                  <w:marLeft w:val="0"/>
                                  <w:marRight w:val="0"/>
                                  <w:marTop w:val="0"/>
                                  <w:marBottom w:val="225"/>
                                  <w:divBdr>
                                    <w:top w:val="none" w:sz="0" w:space="0" w:color="auto"/>
                                    <w:left w:val="none" w:sz="0" w:space="0" w:color="auto"/>
                                    <w:bottom w:val="none" w:sz="0" w:space="0" w:color="auto"/>
                                    <w:right w:val="none" w:sz="0" w:space="0" w:color="auto"/>
                                  </w:divBdr>
                                  <w:divsChild>
                                    <w:div w:id="1806581457">
                                      <w:marLeft w:val="0"/>
                                      <w:marRight w:val="0"/>
                                      <w:marTop w:val="0"/>
                                      <w:marBottom w:val="0"/>
                                      <w:divBdr>
                                        <w:top w:val="none" w:sz="0" w:space="0" w:color="auto"/>
                                        <w:left w:val="none" w:sz="0" w:space="0" w:color="auto"/>
                                        <w:bottom w:val="none" w:sz="0" w:space="0" w:color="auto"/>
                                        <w:right w:val="none" w:sz="0" w:space="0" w:color="auto"/>
                                      </w:divBdr>
                                      <w:divsChild>
                                        <w:div w:id="1806581360">
                                          <w:marLeft w:val="0"/>
                                          <w:marRight w:val="0"/>
                                          <w:marTop w:val="0"/>
                                          <w:marBottom w:val="0"/>
                                          <w:divBdr>
                                            <w:top w:val="none" w:sz="0" w:space="0" w:color="auto"/>
                                            <w:left w:val="none" w:sz="0" w:space="0" w:color="auto"/>
                                            <w:bottom w:val="none" w:sz="0" w:space="0" w:color="auto"/>
                                            <w:right w:val="none" w:sz="0" w:space="0" w:color="auto"/>
                                          </w:divBdr>
                                          <w:divsChild>
                                            <w:div w:id="1806581366">
                                              <w:marLeft w:val="0"/>
                                              <w:marRight w:val="0"/>
                                              <w:marTop w:val="0"/>
                                              <w:marBottom w:val="0"/>
                                              <w:divBdr>
                                                <w:top w:val="none" w:sz="0" w:space="0" w:color="auto"/>
                                                <w:left w:val="none" w:sz="0" w:space="0" w:color="auto"/>
                                                <w:bottom w:val="none" w:sz="0" w:space="0" w:color="auto"/>
                                                <w:right w:val="none" w:sz="0" w:space="0" w:color="auto"/>
                                              </w:divBdr>
                                              <w:divsChild>
                                                <w:div w:id="1806581428">
                                                  <w:marLeft w:val="0"/>
                                                  <w:marRight w:val="0"/>
                                                  <w:marTop w:val="0"/>
                                                  <w:marBottom w:val="0"/>
                                                  <w:divBdr>
                                                    <w:top w:val="none" w:sz="0" w:space="0" w:color="auto"/>
                                                    <w:left w:val="none" w:sz="0" w:space="0" w:color="auto"/>
                                                    <w:bottom w:val="none" w:sz="0" w:space="0" w:color="auto"/>
                                                    <w:right w:val="none" w:sz="0" w:space="0" w:color="auto"/>
                                                  </w:divBdr>
                                                  <w:divsChild>
                                                    <w:div w:id="1806581415">
                                                      <w:marLeft w:val="0"/>
                                                      <w:marRight w:val="0"/>
                                                      <w:marTop w:val="0"/>
                                                      <w:marBottom w:val="0"/>
                                                      <w:divBdr>
                                                        <w:top w:val="none" w:sz="0" w:space="0" w:color="auto"/>
                                                        <w:left w:val="none" w:sz="0" w:space="0" w:color="auto"/>
                                                        <w:bottom w:val="none" w:sz="0" w:space="0" w:color="auto"/>
                                                        <w:right w:val="none" w:sz="0" w:space="0" w:color="auto"/>
                                                      </w:divBdr>
                                                      <w:divsChild>
                                                        <w:div w:id="1806581369">
                                                          <w:marLeft w:val="0"/>
                                                          <w:marRight w:val="0"/>
                                                          <w:marTop w:val="0"/>
                                                          <w:marBottom w:val="0"/>
                                                          <w:divBdr>
                                                            <w:top w:val="none" w:sz="0" w:space="0" w:color="auto"/>
                                                            <w:left w:val="none" w:sz="0" w:space="0" w:color="auto"/>
                                                            <w:bottom w:val="none" w:sz="0" w:space="0" w:color="auto"/>
                                                            <w:right w:val="none" w:sz="0" w:space="0" w:color="auto"/>
                                                          </w:divBdr>
                                                          <w:divsChild>
                                                            <w:div w:id="1806581441">
                                                              <w:marLeft w:val="0"/>
                                                              <w:marRight w:val="0"/>
                                                              <w:marTop w:val="0"/>
                                                              <w:marBottom w:val="0"/>
                                                              <w:divBdr>
                                                                <w:top w:val="none" w:sz="0" w:space="0" w:color="auto"/>
                                                                <w:left w:val="none" w:sz="0" w:space="0" w:color="auto"/>
                                                                <w:bottom w:val="none" w:sz="0" w:space="0" w:color="auto"/>
                                                                <w:right w:val="none" w:sz="0" w:space="0" w:color="auto"/>
                                                              </w:divBdr>
                                                              <w:divsChild>
                                                                <w:div w:id="1806581358">
                                                                  <w:marLeft w:val="0"/>
                                                                  <w:marRight w:val="0"/>
                                                                  <w:marTop w:val="0"/>
                                                                  <w:marBottom w:val="0"/>
                                                                  <w:divBdr>
                                                                    <w:top w:val="none" w:sz="0" w:space="0" w:color="auto"/>
                                                                    <w:left w:val="none" w:sz="0" w:space="0" w:color="auto"/>
                                                                    <w:bottom w:val="none" w:sz="0" w:space="0" w:color="auto"/>
                                                                    <w:right w:val="none" w:sz="0" w:space="0" w:color="auto"/>
                                                                  </w:divBdr>
                                                                  <w:divsChild>
                                                                    <w:div w:id="180658140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432">
      <w:marLeft w:val="0"/>
      <w:marRight w:val="0"/>
      <w:marTop w:val="0"/>
      <w:marBottom w:val="0"/>
      <w:divBdr>
        <w:top w:val="none" w:sz="0" w:space="0" w:color="auto"/>
        <w:left w:val="none" w:sz="0" w:space="0" w:color="auto"/>
        <w:bottom w:val="none" w:sz="0" w:space="0" w:color="auto"/>
        <w:right w:val="none" w:sz="0" w:space="0" w:color="auto"/>
      </w:divBdr>
    </w:div>
    <w:div w:id="1806581433">
      <w:marLeft w:val="225"/>
      <w:marRight w:val="225"/>
      <w:marTop w:val="0"/>
      <w:marBottom w:val="0"/>
      <w:divBdr>
        <w:top w:val="none" w:sz="0" w:space="0" w:color="auto"/>
        <w:left w:val="none" w:sz="0" w:space="0" w:color="auto"/>
        <w:bottom w:val="none" w:sz="0" w:space="0" w:color="auto"/>
        <w:right w:val="none" w:sz="0" w:space="0" w:color="auto"/>
      </w:divBdr>
    </w:div>
    <w:div w:id="1806581439">
      <w:marLeft w:val="188"/>
      <w:marRight w:val="188"/>
      <w:marTop w:val="0"/>
      <w:marBottom w:val="0"/>
      <w:divBdr>
        <w:top w:val="none" w:sz="0" w:space="0" w:color="auto"/>
        <w:left w:val="none" w:sz="0" w:space="0" w:color="auto"/>
        <w:bottom w:val="none" w:sz="0" w:space="0" w:color="auto"/>
        <w:right w:val="none" w:sz="0" w:space="0" w:color="auto"/>
      </w:divBdr>
      <w:divsChild>
        <w:div w:id="1806581371">
          <w:marLeft w:val="0"/>
          <w:marRight w:val="0"/>
          <w:marTop w:val="0"/>
          <w:marBottom w:val="0"/>
          <w:divBdr>
            <w:top w:val="none" w:sz="0" w:space="0" w:color="auto"/>
            <w:left w:val="none" w:sz="0" w:space="0" w:color="auto"/>
            <w:bottom w:val="none" w:sz="0" w:space="0" w:color="auto"/>
            <w:right w:val="none" w:sz="0" w:space="0" w:color="auto"/>
          </w:divBdr>
        </w:div>
      </w:divsChild>
    </w:div>
    <w:div w:id="1806581440">
      <w:marLeft w:val="0"/>
      <w:marRight w:val="0"/>
      <w:marTop w:val="0"/>
      <w:marBottom w:val="0"/>
      <w:divBdr>
        <w:top w:val="none" w:sz="0" w:space="0" w:color="auto"/>
        <w:left w:val="none" w:sz="0" w:space="0" w:color="auto"/>
        <w:bottom w:val="none" w:sz="0" w:space="0" w:color="auto"/>
        <w:right w:val="none" w:sz="0" w:space="0" w:color="auto"/>
      </w:divBdr>
    </w:div>
    <w:div w:id="1806581461">
      <w:marLeft w:val="0"/>
      <w:marRight w:val="0"/>
      <w:marTop w:val="0"/>
      <w:marBottom w:val="0"/>
      <w:divBdr>
        <w:top w:val="none" w:sz="0" w:space="0" w:color="auto"/>
        <w:left w:val="none" w:sz="0" w:space="0" w:color="auto"/>
        <w:bottom w:val="none" w:sz="0" w:space="0" w:color="auto"/>
        <w:right w:val="none" w:sz="0" w:space="0" w:color="auto"/>
      </w:divBdr>
    </w:div>
    <w:div w:id="18065814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anyksc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3545</Words>
  <Characters>2022</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lpstr>
    </vt:vector>
  </TitlesOfParts>
  <Company>WORKGROUP</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Gediminas</cp:lastModifiedBy>
  <cp:revision>1</cp:revision>
  <cp:lastPrinted>2021-04-28T06:22:00Z</cp:lastPrinted>
  <dcterms:created xsi:type="dcterms:W3CDTF">2023-08-09T12:35:00Z</dcterms:created>
  <dcterms:modified xsi:type="dcterms:W3CDTF">2023-08-09T12:35:00Z</dcterms:modified>
</cp:coreProperties>
</file>