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4E8E" w:rsidRDefault="00AF4E8E" w:rsidP="00AF4E8E">
      <w:pPr>
        <w:ind w:left="3600" w:firstLine="720"/>
        <w:jc w:val="both"/>
      </w:pPr>
      <w:r>
        <w:t>PATVIRTINTA</w:t>
      </w:r>
    </w:p>
    <w:p w:rsidR="00AF4E8E" w:rsidRDefault="00AF4E8E" w:rsidP="00AF4E8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Anykščių rajono savivaldybės </w:t>
      </w:r>
    </w:p>
    <w:p w:rsidR="00AF4E8E" w:rsidRDefault="00AF4E8E" w:rsidP="00AF4E8E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administracijos direktoriaus</w:t>
      </w:r>
    </w:p>
    <w:p w:rsidR="00AF4E8E" w:rsidRDefault="00AF4E8E" w:rsidP="00AF4E8E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2003 m. rugsėjo 22 d. įsakymu Nr. AĮ-497</w:t>
      </w:r>
    </w:p>
    <w:p w:rsidR="00AF4E8E" w:rsidRDefault="00AF4E8E" w:rsidP="00AF4E8E">
      <w:pPr>
        <w:jc w:val="both"/>
        <w:rPr>
          <w:szCs w:val="20"/>
          <w:lang w:val="en-US"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 wp14:anchorId="3CFC1DE2" wp14:editId="2F134D88">
                <wp:simplePos x="0" y="0"/>
                <wp:positionH relativeFrom="column">
                  <wp:posOffset>3826510</wp:posOffset>
                </wp:positionH>
                <wp:positionV relativeFrom="paragraph">
                  <wp:posOffset>815340</wp:posOffset>
                </wp:positionV>
                <wp:extent cx="2720340" cy="1348740"/>
                <wp:effectExtent l="3175" t="0" r="635" b="0"/>
                <wp:wrapSquare wrapText="largest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134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00"/>
                              <w:gridCol w:w="1728"/>
                              <w:gridCol w:w="40"/>
                              <w:gridCol w:w="40"/>
                              <w:gridCol w:w="40"/>
                              <w:gridCol w:w="40"/>
                              <w:gridCol w:w="40"/>
                              <w:gridCol w:w="10"/>
                            </w:tblGrid>
                            <w:tr w:rsidR="00AF4E8E">
                              <w:trPr>
                                <w:gridAfter w:val="1"/>
                                <w:wAfter w:w="10" w:type="dxa"/>
                                <w:cantSplit/>
                              </w:trPr>
                              <w:tc>
                                <w:tcPr>
                                  <w:tcW w:w="3528" w:type="dxa"/>
                                  <w:gridSpan w:val="2"/>
                                  <w:shd w:val="clear" w:color="auto" w:fill="auto"/>
                                </w:tcPr>
                                <w:p w:rsidR="00AF4E8E" w:rsidRDefault="00AF4E8E" w:rsidP="00AF4E8E">
                                  <w:pPr>
                                    <w:pStyle w:val="Antrat3"/>
                                    <w:keepLines w:val="0"/>
                                    <w:numPr>
                                      <w:ilvl w:val="2"/>
                                      <w:numId w:val="2"/>
                                    </w:numPr>
                                    <w:tabs>
                                      <w:tab w:val="left" w:pos="2880"/>
                                    </w:tabs>
                                    <w:snapToGrid w:val="0"/>
                                    <w:spacing w:before="0" w:line="240" w:lineRule="auto"/>
                                    <w:jc w:val="center"/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DEKLARACIJA</w:t>
                                  </w: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AF4E8E">
                              <w:trPr>
                                <w:gridAfter w:val="1"/>
                                <w:wAfter w:w="10" w:type="dxa"/>
                                <w:cantSplit/>
                              </w:trPr>
                              <w:tc>
                                <w:tcPr>
                                  <w:tcW w:w="3528" w:type="dxa"/>
                                  <w:gridSpan w:val="2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</w:pPr>
                                  <w:r>
                                    <w:t>(Mokesčio apskaičiavimas)</w:t>
                                  </w: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AF4E8E">
                              <w:trPr>
                                <w:gridAfter w:val="1"/>
                                <w:wAfter w:w="10" w:type="dxa"/>
                                <w:cantSplit/>
                              </w:trPr>
                              <w:tc>
                                <w:tcPr>
                                  <w:tcW w:w="3528" w:type="dxa"/>
                                  <w:gridSpan w:val="2"/>
                                  <w:shd w:val="clear" w:color="auto" w:fill="auto"/>
                                </w:tcPr>
                                <w:p w:rsidR="00AF4E8E" w:rsidRDefault="00AF4E8E" w:rsidP="00AF4E8E">
                                  <w:pPr>
                                    <w:pStyle w:val="Antrat2"/>
                                    <w:numPr>
                                      <w:ilvl w:val="1"/>
                                      <w:numId w:val="2"/>
                                    </w:numPr>
                                    <w:tabs>
                                      <w:tab w:val="left" w:pos="2880"/>
                                    </w:tabs>
                                    <w:snapToGrid w:val="0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Žemės nuomos mokestis</w:t>
                                  </w: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AF4E8E">
                              <w:trPr>
                                <w:gridAfter w:val="1"/>
                                <w:wAfter w:w="10" w:type="dxa"/>
                                <w:cantSplit/>
                              </w:trPr>
                              <w:tc>
                                <w:tcPr>
                                  <w:tcW w:w="3528" w:type="dxa"/>
                                  <w:gridSpan w:val="2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</w:p>
                              </w:tc>
                              <w:tc>
                                <w:tcPr>
                                  <w:tcW w:w="40" w:type="dxa"/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Įmokos kodas</w:t>
                                  </w:r>
                                </w:p>
                              </w:tc>
                              <w:tc>
                                <w:tcPr>
                                  <w:tcW w:w="1938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>3121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</w:trPr>
                              <w:tc>
                                <w:tcPr>
                                  <w:tcW w:w="3738" w:type="dxa"/>
                                  <w:gridSpan w:val="8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Apmokestinamas laikotarpis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nuo</w:t>
                                  </w:r>
                                </w:p>
                              </w:tc>
                              <w:tc>
                                <w:tcPr>
                                  <w:tcW w:w="1938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iki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8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 xml:space="preserve">201X 01 01 </w:t>
                                  </w:r>
                                </w:p>
                              </w:tc>
                              <w:tc>
                                <w:tcPr>
                                  <w:tcW w:w="1938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tabs>
                                      <w:tab w:val="left" w:pos="2880"/>
                                    </w:tabs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</w:rPr>
                                    <w:t xml:space="preserve">201X 12 31 </w:t>
                                  </w:r>
                                </w:p>
                              </w:tc>
                            </w:tr>
                          </w:tbl>
                          <w:p w:rsidR="00AF4E8E" w:rsidRDefault="00AF4E8E" w:rsidP="00AF4E8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FC1D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01.3pt;margin-top:64.2pt;width:214.2pt;height:106.2pt;z-index:251659264;visibility:visible;mso-wrap-style:square;mso-width-percent:0;mso-height-percent:0;mso-wrap-distance-left:9pt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00"/>
                        <w:gridCol w:w="1728"/>
                        <w:gridCol w:w="40"/>
                        <w:gridCol w:w="40"/>
                        <w:gridCol w:w="40"/>
                        <w:gridCol w:w="40"/>
                        <w:gridCol w:w="40"/>
                        <w:gridCol w:w="10"/>
                      </w:tblGrid>
                      <w:tr w:rsidR="00AF4E8E">
                        <w:trPr>
                          <w:gridAfter w:val="1"/>
                          <w:wAfter w:w="10" w:type="dxa"/>
                          <w:cantSplit/>
                        </w:trPr>
                        <w:tc>
                          <w:tcPr>
                            <w:tcW w:w="3528" w:type="dxa"/>
                            <w:gridSpan w:val="2"/>
                            <w:shd w:val="clear" w:color="auto" w:fill="auto"/>
                          </w:tcPr>
                          <w:p w:rsidR="00AF4E8E" w:rsidRDefault="00AF4E8E" w:rsidP="00AF4E8E">
                            <w:pPr>
                              <w:pStyle w:val="Antrat3"/>
                              <w:keepLines w:val="0"/>
                              <w:numPr>
                                <w:ilvl w:val="2"/>
                                <w:numId w:val="2"/>
                              </w:numPr>
                              <w:tabs>
                                <w:tab w:val="left" w:pos="2880"/>
                              </w:tabs>
                              <w:snapToGrid w:val="0"/>
                              <w:spacing w:before="0" w:line="240" w:lineRule="auto"/>
                              <w:jc w:val="center"/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DEKLARACIJA</w:t>
                            </w: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</w:tr>
                      <w:tr w:rsidR="00AF4E8E">
                        <w:trPr>
                          <w:gridAfter w:val="1"/>
                          <w:wAfter w:w="10" w:type="dxa"/>
                          <w:cantSplit/>
                        </w:trPr>
                        <w:tc>
                          <w:tcPr>
                            <w:tcW w:w="3528" w:type="dxa"/>
                            <w:gridSpan w:val="2"/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</w:pPr>
                            <w:r>
                              <w:t>(Mokesčio apskaičiavimas)</w:t>
                            </w: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AF4E8E">
                        <w:trPr>
                          <w:gridAfter w:val="1"/>
                          <w:wAfter w:w="10" w:type="dxa"/>
                          <w:cantSplit/>
                        </w:trPr>
                        <w:tc>
                          <w:tcPr>
                            <w:tcW w:w="3528" w:type="dxa"/>
                            <w:gridSpan w:val="2"/>
                            <w:shd w:val="clear" w:color="auto" w:fill="auto"/>
                          </w:tcPr>
                          <w:p w:rsidR="00AF4E8E" w:rsidRDefault="00AF4E8E" w:rsidP="00AF4E8E">
                            <w:pPr>
                              <w:pStyle w:val="Antrat2"/>
                              <w:numPr>
                                <w:ilvl w:val="1"/>
                                <w:numId w:val="2"/>
                              </w:numPr>
                              <w:tabs>
                                <w:tab w:val="left" w:pos="2880"/>
                              </w:tabs>
                              <w:snapToGrid w:val="0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Žemės nuomos mokestis</w:t>
                            </w: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</w:tr>
                      <w:tr w:rsidR="00AF4E8E">
                        <w:trPr>
                          <w:gridAfter w:val="1"/>
                          <w:wAfter w:w="10" w:type="dxa"/>
                          <w:cantSplit/>
                        </w:trPr>
                        <w:tc>
                          <w:tcPr>
                            <w:tcW w:w="3528" w:type="dxa"/>
                            <w:gridSpan w:val="2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</w:p>
                        </w:tc>
                        <w:tc>
                          <w:tcPr>
                            <w:tcW w:w="40" w:type="dxa"/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AF4E8E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Įmokos kodas</w:t>
                            </w:r>
                          </w:p>
                        </w:tc>
                        <w:tc>
                          <w:tcPr>
                            <w:tcW w:w="1938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>3121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cantSplit/>
                        </w:trPr>
                        <w:tc>
                          <w:tcPr>
                            <w:tcW w:w="3738" w:type="dxa"/>
                            <w:gridSpan w:val="8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Apmokestinamas laikotarpis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nuo</w:t>
                            </w:r>
                          </w:p>
                        </w:tc>
                        <w:tc>
                          <w:tcPr>
                            <w:tcW w:w="1938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iki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c>
                          <w:tcPr>
                            <w:tcW w:w="18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 xml:space="preserve">201X 01 01 </w:t>
                            </w:r>
                          </w:p>
                        </w:tc>
                        <w:tc>
                          <w:tcPr>
                            <w:tcW w:w="1938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tabs>
                                <w:tab w:val="left" w:pos="2880"/>
                              </w:tabs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8"/>
                              </w:rPr>
                              <w:t xml:space="preserve">201X 12 31 </w:t>
                            </w:r>
                          </w:p>
                        </w:tc>
                      </w:tr>
                    </w:tbl>
                    <w:p w:rsidR="00AF4E8E" w:rsidRDefault="00AF4E8E" w:rsidP="00AF4E8E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2921980" wp14:editId="09E8F4BB">
                <wp:simplePos x="0" y="0"/>
                <wp:positionH relativeFrom="column">
                  <wp:posOffset>15875</wp:posOffset>
                </wp:positionH>
                <wp:positionV relativeFrom="paragraph">
                  <wp:posOffset>7620</wp:posOffset>
                </wp:positionV>
                <wp:extent cx="6504305" cy="653415"/>
                <wp:effectExtent l="12065" t="8255" r="8255" b="5080"/>
                <wp:wrapTight wrapText="bothSides">
                  <wp:wrapPolygon edited="0">
                    <wp:start x="-32" y="-315"/>
                    <wp:lineTo x="-32" y="21600"/>
                    <wp:lineTo x="21632" y="21600"/>
                    <wp:lineTo x="21632" y="-315"/>
                    <wp:lineTo x="-32" y="-315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305" cy="65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E8E" w:rsidRDefault="00AF4E8E" w:rsidP="00AF4E8E">
                            <w:r>
                              <w:rPr>
                                <w:b/>
                                <w:bCs/>
                              </w:rPr>
                              <w:t>Gauta:</w:t>
                            </w:r>
                            <w:r>
                              <w:t xml:space="preserve"> Anykščių rajono savivaldybės administracijos žemės ūkio skyrius</w:t>
                            </w:r>
                          </w:p>
                          <w:p w:rsidR="00AF4E8E" w:rsidRDefault="00AF4E8E" w:rsidP="00AF4E8E">
                            <w:r>
                              <w:t>............................Deklaraciją priėmė:</w:t>
                            </w:r>
                            <w:r>
                              <w:tab/>
                            </w:r>
                            <w:r>
                              <w:tab/>
                              <w:t>.............................................</w:t>
                            </w:r>
                          </w:p>
                          <w:p w:rsidR="00AF4E8E" w:rsidRDefault="00AF4E8E" w:rsidP="00AF4E8E">
                            <w:r>
                              <w:t xml:space="preserve">      Data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Parašas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21980" id="Text Box 4" o:spid="_x0000_s1027" type="#_x0000_t202" style="position:absolute;left:0;text-align:left;margin-left:1.25pt;margin-top:.6pt;width:512.15pt;height:51.4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" strokeweight=".5pt">
                <v:textbox inset="7.45pt,3.85pt,7.45pt,3.85pt">
                  <w:txbxContent>
                    <w:p w:rsidR="00AF4E8E" w:rsidRDefault="00AF4E8E" w:rsidP="00AF4E8E">
                      <w:r>
                        <w:rPr>
                          <w:b/>
                          <w:bCs/>
                        </w:rPr>
                        <w:t>Gauta:</w:t>
                      </w:r>
                      <w:r>
                        <w:t xml:space="preserve"> Anykščių rajono savivaldybės administracijos žemės ūkio skyrius</w:t>
                      </w:r>
                    </w:p>
                    <w:p w:rsidR="00AF4E8E" w:rsidRDefault="00AF4E8E" w:rsidP="00AF4E8E">
                      <w:r>
                        <w:t>............................Deklaraciją priėmė:</w:t>
                      </w:r>
                      <w:r>
                        <w:tab/>
                      </w:r>
                      <w:r>
                        <w:tab/>
                        <w:t>.............................................</w:t>
                      </w:r>
                    </w:p>
                    <w:p w:rsidR="00AF4E8E" w:rsidRDefault="00AF4E8E" w:rsidP="00AF4E8E">
                      <w:r>
                        <w:t xml:space="preserve">      Data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Parašas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F4E8E" w:rsidRDefault="00AF4E8E" w:rsidP="00AF4E8E">
      <w:pPr>
        <w:tabs>
          <w:tab w:val="left" w:pos="7635"/>
        </w:tabs>
        <w:rPr>
          <w:szCs w:val="20"/>
          <w:lang w:val="en-US"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0" distR="114300" simplePos="0" relativeHeight="251660288" behindDoc="0" locked="0" layoutInCell="1" allowOverlap="1" wp14:anchorId="49016A5F" wp14:editId="565AA071">
                <wp:simplePos x="0" y="0"/>
                <wp:positionH relativeFrom="margin">
                  <wp:posOffset>-71755</wp:posOffset>
                </wp:positionH>
                <wp:positionV relativeFrom="paragraph">
                  <wp:posOffset>150495</wp:posOffset>
                </wp:positionV>
                <wp:extent cx="2478405" cy="1085215"/>
                <wp:effectExtent l="635" t="0" r="0" b="4445"/>
                <wp:wrapSquare wrapText="largest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8405" cy="1085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124"/>
                            </w:tblGrid>
                            <w:tr w:rsidR="00AF4E8E">
                              <w:trPr>
                                <w:trHeight w:val="187"/>
                              </w:trPr>
                              <w:tc>
                                <w:tcPr>
                                  <w:tcW w:w="4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 w:rsidP="00AF4E8E">
                                  <w:pPr>
                                    <w:pStyle w:val="Antrat2"/>
                                    <w:numPr>
                                      <w:ilvl w:val="1"/>
                                      <w:numId w:val="2"/>
                                    </w:numPr>
                                    <w:snapToGrid w:val="0"/>
                                    <w:jc w:val="left"/>
                                  </w:pPr>
                                  <w:r>
                                    <w:t>Mokesčių mokėtojas</w:t>
                                  </w:r>
                                </w:p>
                              </w:tc>
                            </w:tr>
                            <w:tr w:rsidR="00AF4E8E">
                              <w:trPr>
                                <w:trHeight w:val="477"/>
                              </w:trPr>
                              <w:tc>
                                <w:tcPr>
                                  <w:tcW w:w="412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UAB „Rojaus paukštė“</w:t>
                                  </w:r>
                                </w:p>
                                <w:p w:rsidR="00AF4E8E" w:rsidRDefault="00AF4E8E"/>
                              </w:tc>
                            </w:tr>
                            <w:tr w:rsidR="00AF4E8E">
                              <w:trPr>
                                <w:trHeight w:val="465"/>
                              </w:trPr>
                              <w:tc>
                                <w:tcPr>
                                  <w:tcW w:w="412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 w:rsidP="00AF4E8E">
                                  <w:pPr>
                                    <w:pStyle w:val="Antrat2"/>
                                    <w:numPr>
                                      <w:ilvl w:val="1"/>
                                      <w:numId w:val="2"/>
                                    </w:numPr>
                                    <w:snapToGrid w:val="0"/>
                                    <w:jc w:val="left"/>
                                  </w:pPr>
                                  <w:r>
                                    <w:t xml:space="preserve">Adresas, tel. </w:t>
                                  </w:r>
                                  <w:r>
                                    <w:rPr>
                                      <w:b w:val="0"/>
                                    </w:rPr>
                                    <w:t>Laukų g. 6,</w:t>
                                  </w:r>
                                </w:p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t>Anykščiai; tel.+3706xx xxxxx</w:t>
                                  </w:r>
                                </w:p>
                              </w:tc>
                            </w:tr>
                            <w:tr w:rsidR="00AF4E8E">
                              <w:trPr>
                                <w:trHeight w:val="239"/>
                              </w:trPr>
                              <w:tc>
                                <w:tcPr>
                                  <w:tcW w:w="41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 w:rsidP="00AF4E8E">
                                  <w:pPr>
                                    <w:pStyle w:val="Antrat7"/>
                                    <w:numPr>
                                      <w:ilvl w:val="6"/>
                                      <w:numId w:val="2"/>
                                    </w:numPr>
                                    <w:snapToGrid w:val="0"/>
                                  </w:pPr>
                                  <w:r>
                                    <w:t xml:space="preserve">Įmonės kodas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</w:rPr>
                                    <w:t>3000000000</w:t>
                                  </w:r>
                                </w:p>
                              </w:tc>
                            </w:tr>
                          </w:tbl>
                          <w:p w:rsidR="00AF4E8E" w:rsidRDefault="00AF4E8E" w:rsidP="00AF4E8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16A5F" id="Text Box 3" o:spid="_x0000_s1028" type="#_x0000_t202" style="position:absolute;margin-left:-5.65pt;margin-top:11.85pt;width:195.15pt;height:85.4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" stroked="f"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124"/>
                      </w:tblGrid>
                      <w:tr w:rsidR="00AF4E8E">
                        <w:trPr>
                          <w:trHeight w:val="187"/>
                        </w:trPr>
                        <w:tc>
                          <w:tcPr>
                            <w:tcW w:w="4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 w:rsidP="00AF4E8E">
                            <w:pPr>
                              <w:pStyle w:val="Antrat2"/>
                              <w:numPr>
                                <w:ilvl w:val="1"/>
                                <w:numId w:val="2"/>
                              </w:numPr>
                              <w:snapToGrid w:val="0"/>
                              <w:jc w:val="left"/>
                            </w:pPr>
                            <w:r>
                              <w:t>Mokesčių mokėtojas</w:t>
                            </w:r>
                          </w:p>
                        </w:tc>
                      </w:tr>
                      <w:tr w:rsidR="00AF4E8E">
                        <w:trPr>
                          <w:trHeight w:val="477"/>
                        </w:trPr>
                        <w:tc>
                          <w:tcPr>
                            <w:tcW w:w="412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  <w:r>
                              <w:rPr>
                                <w:b/>
                                <w:bCs/>
                              </w:rPr>
                              <w:t>UAB „Rojaus paukštė“</w:t>
                            </w:r>
                          </w:p>
                          <w:p w:rsidR="00AF4E8E" w:rsidRDefault="00AF4E8E"/>
                        </w:tc>
                      </w:tr>
                      <w:tr w:rsidR="00AF4E8E">
                        <w:trPr>
                          <w:trHeight w:val="465"/>
                        </w:trPr>
                        <w:tc>
                          <w:tcPr>
                            <w:tcW w:w="412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 w:rsidP="00AF4E8E">
                            <w:pPr>
                              <w:pStyle w:val="Antrat2"/>
                              <w:numPr>
                                <w:ilvl w:val="1"/>
                                <w:numId w:val="2"/>
                              </w:numPr>
                              <w:snapToGrid w:val="0"/>
                              <w:jc w:val="left"/>
                            </w:pPr>
                            <w:r>
                              <w:t xml:space="preserve">Adresas, tel. </w:t>
                            </w:r>
                            <w:r>
                              <w:rPr>
                                <w:b w:val="0"/>
                              </w:rPr>
                              <w:t>Laukų g. 6,</w:t>
                            </w:r>
                          </w:p>
                          <w:p w:rsidR="00AF4E8E" w:rsidRDefault="00AF4E8E">
                            <w:pPr>
                              <w:snapToGrid w:val="0"/>
                            </w:pPr>
                            <w:r>
                              <w:t>Anykščiai; tel.+3706xx xxxxx</w:t>
                            </w:r>
                          </w:p>
                        </w:tc>
                      </w:tr>
                      <w:tr w:rsidR="00AF4E8E">
                        <w:trPr>
                          <w:trHeight w:val="239"/>
                        </w:trPr>
                        <w:tc>
                          <w:tcPr>
                            <w:tcW w:w="412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 w:rsidP="00AF4E8E">
                            <w:pPr>
                              <w:pStyle w:val="Antrat7"/>
                              <w:numPr>
                                <w:ilvl w:val="6"/>
                                <w:numId w:val="2"/>
                              </w:numPr>
                              <w:snapToGrid w:val="0"/>
                            </w:pPr>
                            <w:r>
                              <w:t xml:space="preserve">Įmonės kodas </w:t>
                            </w:r>
                            <w:r>
                              <w:rPr>
                                <w:b w:val="0"/>
                                <w:bCs w:val="0"/>
                              </w:rPr>
                              <w:t>3000000000</w:t>
                            </w:r>
                          </w:p>
                        </w:tc>
                      </w:tr>
                    </w:tbl>
                    <w:p w:rsidR="00AF4E8E" w:rsidRDefault="00AF4E8E" w:rsidP="00AF4E8E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AF4E8E" w:rsidRDefault="00AF4E8E" w:rsidP="00AF4E8E">
      <w:pPr>
        <w:tabs>
          <w:tab w:val="left" w:pos="0"/>
        </w:tabs>
      </w:pPr>
      <w:r>
        <w:rPr>
          <w:b/>
          <w:bCs/>
        </w:rPr>
        <w:t>------------------------------------------------------------------------------------------------------------------------------</w:t>
      </w:r>
      <w:r>
        <w:t>Mokesčio apskaičiavimas:</w:t>
      </w:r>
    </w:p>
    <w:tbl>
      <w:tblPr>
        <w:tblW w:w="0" w:type="auto"/>
        <w:tblInd w:w="-10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17"/>
        <w:gridCol w:w="1540"/>
        <w:gridCol w:w="900"/>
        <w:gridCol w:w="1260"/>
        <w:gridCol w:w="1005"/>
        <w:gridCol w:w="1155"/>
        <w:gridCol w:w="806"/>
        <w:gridCol w:w="777"/>
        <w:gridCol w:w="914"/>
        <w:gridCol w:w="953"/>
      </w:tblGrid>
      <w:tr w:rsidR="00AF4E8E" w:rsidTr="00AC1228">
        <w:trPr>
          <w:trHeight w:val="315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Sklypo/sutarties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identif.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numeris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F4E8E">
            <w:pPr>
              <w:pStyle w:val="Antrat4"/>
              <w:numPr>
                <w:ilvl w:val="3"/>
                <w:numId w:val="2"/>
              </w:numPr>
              <w:snapToGrid w:val="0"/>
            </w:pPr>
            <w:r>
              <w:t>Sklypo adresas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Bendras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plotas (ha)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Mokėtojo sklypo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(dalies) vertė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Lt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Netaikoma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lengvata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(plotas, ha)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Apmokestintos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sklypo dalies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vertė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Žemės  nuomos mokesčio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tarifas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Mokesčio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mažinimo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koef.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Pradžia/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Pabaiga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tabs>
                <w:tab w:val="left" w:pos="2880"/>
              </w:tabs>
              <w:snapToGrid w:val="0"/>
              <w:jc w:val="center"/>
            </w:pPr>
            <w:r>
              <w:rPr>
                <w:b/>
                <w:bCs/>
                <w:sz w:val="16"/>
              </w:rPr>
              <w:t>Mokesčio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suma</w:t>
            </w:r>
          </w:p>
          <w:p w:rsidR="00AF4E8E" w:rsidRDefault="00AF4E8E" w:rsidP="00AC1228">
            <w:pPr>
              <w:tabs>
                <w:tab w:val="left" w:pos="2880"/>
              </w:tabs>
              <w:jc w:val="center"/>
            </w:pPr>
            <w:r>
              <w:rPr>
                <w:b/>
                <w:bCs/>
                <w:sz w:val="16"/>
              </w:rPr>
              <w:t>Lt</w:t>
            </w:r>
          </w:p>
        </w:tc>
      </w:tr>
      <w:tr w:rsidR="00AF4E8E" w:rsidTr="00AC1228">
        <w:trPr>
          <w:trHeight w:val="315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sz w:val="18"/>
                <w:szCs w:val="18"/>
              </w:rPr>
              <w:t>N34/2010-111 </w:t>
            </w:r>
          </w:p>
        </w:tc>
        <w:tc>
          <w:tcPr>
            <w:tcW w:w="15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18"/>
                <w:szCs w:val="18"/>
              </w:rPr>
              <w:t>Laukų g. 6</w:t>
            </w:r>
          </w:p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18"/>
                <w:szCs w:val="18"/>
              </w:rPr>
              <w:t>Anykščiai</w:t>
            </w: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22"/>
                <w:szCs w:val="22"/>
              </w:rPr>
              <w:t>0,18</w:t>
            </w: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22"/>
                <w:szCs w:val="22"/>
              </w:rPr>
              <w:t>3500</w:t>
            </w: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22"/>
                <w:szCs w:val="22"/>
              </w:rPr>
              <w:t>0,18</w:t>
            </w: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22"/>
                <w:szCs w:val="22"/>
              </w:rPr>
              <w:t>3500</w:t>
            </w:r>
          </w:p>
        </w:tc>
        <w:tc>
          <w:tcPr>
            <w:tcW w:w="8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16"/>
                <w:szCs w:val="16"/>
              </w:rPr>
              <w:t>2010-01-01/</w:t>
            </w:r>
          </w:p>
          <w:p w:rsidR="00AF4E8E" w:rsidRDefault="00AF4E8E" w:rsidP="00AC1228">
            <w:pPr>
              <w:snapToGrid w:val="0"/>
            </w:pPr>
            <w:r>
              <w:rPr>
                <w:rFonts w:eastAsia="Arial Unicode MS"/>
                <w:sz w:val="16"/>
                <w:szCs w:val="16"/>
              </w:rPr>
              <w:t>2101.01.30</w:t>
            </w:r>
          </w:p>
        </w:tc>
        <w:tc>
          <w:tcPr>
            <w:tcW w:w="9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  <w:r>
              <w:rPr>
                <w:sz w:val="22"/>
                <w:szCs w:val="22"/>
              </w:rPr>
              <w:t>70,00</w:t>
            </w:r>
          </w:p>
        </w:tc>
      </w:tr>
      <w:tr w:rsidR="00AF4E8E" w:rsidTr="00AC1228">
        <w:trPr>
          <w:trHeight w:val="315"/>
        </w:trPr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154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100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8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77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9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9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</w:tr>
    </w:tbl>
    <w:p w:rsidR="00AF4E8E" w:rsidRDefault="00AF4E8E" w:rsidP="00AF4E8E">
      <w:pPr>
        <w:tabs>
          <w:tab w:val="left" w:pos="2880"/>
        </w:tabs>
        <w:jc w:val="both"/>
      </w:pPr>
      <w:r>
        <w:tab/>
      </w:r>
      <w:r>
        <w:tab/>
      </w:r>
      <w:r>
        <w:tab/>
      </w:r>
      <w:r>
        <w:tab/>
      </w:r>
      <w:r>
        <w:rPr>
          <w:b/>
          <w:bCs/>
        </w:rPr>
        <w:t>Iš viso už 201X m.:              70,00Lt</w:t>
      </w:r>
    </w:p>
    <w:p w:rsidR="00AF4E8E" w:rsidRDefault="00AF4E8E" w:rsidP="00AF4E8E">
      <w:pPr>
        <w:tabs>
          <w:tab w:val="left" w:pos="2880"/>
        </w:tabs>
        <w:rPr>
          <w:b/>
          <w:bCs/>
        </w:rPr>
      </w:pPr>
    </w:p>
    <w:tbl>
      <w:tblPr>
        <w:tblW w:w="0" w:type="auto"/>
        <w:tblInd w:w="-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5"/>
        <w:gridCol w:w="1450"/>
        <w:gridCol w:w="2145"/>
      </w:tblGrid>
      <w:tr w:rsidR="00AF4E8E" w:rsidTr="00AC1228">
        <w:trPr>
          <w:trHeight w:val="485"/>
        </w:trPr>
        <w:tc>
          <w:tcPr>
            <w:tcW w:w="3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</w:rPr>
              <w:t>Papildomai priskaičiuota mokesčio (už            metus)</w:t>
            </w:r>
          </w:p>
        </w:tc>
        <w:tc>
          <w:tcPr>
            <w:tcW w:w="2145" w:type="dxa"/>
            <w:tcBorders>
              <w:lef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</w:tr>
      <w:tr w:rsidR="00AF4E8E" w:rsidTr="00AC1228">
        <w:trPr>
          <w:trHeight w:val="157"/>
        </w:trPr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  <w:sz w:val="16"/>
                <w:szCs w:val="16"/>
              </w:rPr>
              <w:t>Sklypo/sutarties ID</w:t>
            </w:r>
          </w:p>
        </w:tc>
        <w:tc>
          <w:tcPr>
            <w:tcW w:w="1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  <w:sz w:val="16"/>
              </w:rPr>
              <w:t>Suma</w:t>
            </w:r>
          </w:p>
        </w:tc>
        <w:tc>
          <w:tcPr>
            <w:tcW w:w="2145" w:type="dxa"/>
            <w:tcBorders>
              <w:lef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</w:tr>
      <w:tr w:rsidR="00AF4E8E" w:rsidTr="00AC1228">
        <w:trPr>
          <w:trHeight w:val="315"/>
        </w:trPr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14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2145" w:type="dxa"/>
            <w:tcBorders>
              <w:lef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</w:tr>
      <w:tr w:rsidR="00AF4E8E" w:rsidTr="00AC1228">
        <w:trPr>
          <w:trHeight w:val="315"/>
        </w:trPr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14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2145" w:type="dxa"/>
            <w:tcBorders>
              <w:lef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</w:tr>
    </w:tbl>
    <w:p w:rsidR="00AF4E8E" w:rsidRDefault="00AF4E8E" w:rsidP="00AF4E8E">
      <w:pPr>
        <w:tabs>
          <w:tab w:val="left" w:pos="1425"/>
        </w:tabs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0" simplePos="0" relativeHeight="251662336" behindDoc="0" locked="0" layoutInCell="1" allowOverlap="1" wp14:anchorId="6DC9F866" wp14:editId="784B49BA">
                <wp:simplePos x="0" y="0"/>
                <wp:positionH relativeFrom="page">
                  <wp:posOffset>3764280</wp:posOffset>
                </wp:positionH>
                <wp:positionV relativeFrom="paragraph">
                  <wp:posOffset>-1084580</wp:posOffset>
                </wp:positionV>
                <wp:extent cx="3422015" cy="687705"/>
                <wp:effectExtent l="1905" t="0" r="0" b="1905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015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980"/>
                              <w:gridCol w:w="3630"/>
                            </w:tblGrid>
                            <w:tr w:rsidR="00AF4E8E">
                              <w:trPr>
                                <w:trHeight w:val="255"/>
                              </w:trPr>
                              <w:tc>
                                <w:tcPr>
                                  <w:tcW w:w="561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Mokesčio mokėjimo permoka(-)/nepriemoka(+)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trHeight w:val="142"/>
                              </w:trPr>
                              <w:tc>
                                <w:tcPr>
                                  <w:tcW w:w="198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C0C0C0"/>
                                </w:tcPr>
                                <w:p w:rsidR="00AF4E8E" w:rsidRDefault="00AF4E8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</w:rPr>
                                    <w:t>Mokėjimo rūšis</w:t>
                                  </w:r>
                                </w:p>
                              </w:tc>
                              <w:tc>
                                <w:tcPr>
                                  <w:tcW w:w="363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C0C0C0"/>
                                </w:tcPr>
                                <w:p w:rsidR="00AF4E8E" w:rsidRDefault="00AF4E8E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</w:rPr>
                                    <w:t>Suma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63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AF4E8E">
                              <w:tblPrEx>
                                <w:tblCellMar>
                                  <w:left w:w="0" w:type="dxa"/>
                                  <w:right w:w="0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19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63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F4E8E" w:rsidRDefault="00AF4E8E">
                                  <w:pPr>
                                    <w:snapToGrid w:val="0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</w:tr>
                          </w:tbl>
                          <w:p w:rsidR="00AF4E8E" w:rsidRDefault="00AF4E8E" w:rsidP="00AF4E8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9F866" id="Text Box 2" o:spid="_x0000_s1029" type="#_x0000_t202" style="position:absolute;margin-left:296.4pt;margin-top:-85.4pt;width:269.45pt;height:54.15pt;z-index:251662336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980"/>
                        <w:gridCol w:w="3630"/>
                      </w:tblGrid>
                      <w:tr w:rsidR="00AF4E8E">
                        <w:trPr>
                          <w:trHeight w:val="255"/>
                        </w:trPr>
                        <w:tc>
                          <w:tcPr>
                            <w:tcW w:w="561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Mokesčio mokėjimo permoka(-)/nepriemoka(+)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trHeight w:val="142"/>
                        </w:trPr>
                        <w:tc>
                          <w:tcPr>
                            <w:tcW w:w="198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C0C0C0"/>
                          </w:tcPr>
                          <w:p w:rsidR="00AF4E8E" w:rsidRDefault="00AF4E8E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</w:rPr>
                              <w:t>Mokėjimo rūšis</w:t>
                            </w:r>
                          </w:p>
                        </w:tc>
                        <w:tc>
                          <w:tcPr>
                            <w:tcW w:w="363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C0C0C0"/>
                          </w:tcPr>
                          <w:p w:rsidR="00AF4E8E" w:rsidRDefault="00AF4E8E">
                            <w:pPr>
                              <w:snapToGrid w:val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16"/>
                              </w:rPr>
                              <w:t>Suma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19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630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  <w:r>
                              <w:t> </w:t>
                            </w:r>
                          </w:p>
                        </w:tc>
                      </w:tr>
                      <w:tr w:rsidR="00AF4E8E">
                        <w:tblPrEx>
                          <w:tblCellMar>
                            <w:left w:w="0" w:type="dxa"/>
                            <w:right w:w="0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19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630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F4E8E" w:rsidRDefault="00AF4E8E">
                            <w:pPr>
                              <w:snapToGrid w:val="0"/>
                            </w:pPr>
                            <w:r>
                              <w:t> </w:t>
                            </w:r>
                          </w:p>
                        </w:tc>
                      </w:tr>
                    </w:tbl>
                    <w:p w:rsidR="00AF4E8E" w:rsidRDefault="00AF4E8E" w:rsidP="00AF4E8E">
                      <w:r>
                        <w:t xml:space="preserve"> </w:t>
                      </w: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:rsidR="00AF4E8E" w:rsidRDefault="00AF4E8E" w:rsidP="00AF4E8E">
      <w:r>
        <w:rPr>
          <w:b/>
          <w:bCs/>
          <w:sz w:val="18"/>
        </w:rPr>
        <w:t>Priklauso mokėti:</w:t>
      </w:r>
      <w:r>
        <w:rPr>
          <w:b/>
          <w:bCs/>
          <w:sz w:val="1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Ind w:w="-12" w:type="dxa"/>
        <w:tblLayout w:type="fixed"/>
        <w:tblLook w:val="0000" w:firstRow="0" w:lastRow="0" w:firstColumn="0" w:lastColumn="0" w:noHBand="0" w:noVBand="0"/>
      </w:tblPr>
      <w:tblGrid>
        <w:gridCol w:w="2447"/>
        <w:gridCol w:w="1708"/>
        <w:gridCol w:w="1620"/>
        <w:gridCol w:w="40"/>
        <w:gridCol w:w="40"/>
        <w:gridCol w:w="40"/>
        <w:gridCol w:w="40"/>
        <w:gridCol w:w="40"/>
        <w:gridCol w:w="10"/>
      </w:tblGrid>
      <w:tr w:rsidR="00AF4E8E" w:rsidTr="00AC1228">
        <w:trPr>
          <w:trHeight w:val="123"/>
        </w:trPr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  <w:sz w:val="16"/>
              </w:rPr>
              <w:t>Mokėjimo terminai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  <w:sz w:val="16"/>
              </w:rPr>
              <w:t>Laikotarpis</w:t>
            </w:r>
          </w:p>
        </w:tc>
        <w:tc>
          <w:tcPr>
            <w:tcW w:w="18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b/>
                <w:bCs/>
                <w:sz w:val="16"/>
              </w:rPr>
              <w:t>Suma</w:t>
            </w:r>
          </w:p>
        </w:tc>
      </w:tr>
      <w:tr w:rsidR="00AF4E8E" w:rsidTr="00AC1228">
        <w:tblPrEx>
          <w:tblCellMar>
            <w:top w:w="15" w:type="dxa"/>
            <w:left w:w="15" w:type="dxa"/>
            <w:right w:w="15" w:type="dxa"/>
          </w:tblCellMar>
        </w:tblPrEx>
        <w:trPr>
          <w:trHeight w:val="315"/>
        </w:trPr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sz w:val="22"/>
                <w:szCs w:val="22"/>
              </w:rPr>
              <w:t xml:space="preserve">  Sumokėti iki: 201X.11.15</w:t>
            </w:r>
          </w:p>
        </w:tc>
        <w:tc>
          <w:tcPr>
            <w:tcW w:w="1708" w:type="dxa"/>
            <w:tcBorders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  <w:jc w:val="center"/>
            </w:pPr>
            <w:r>
              <w:rPr>
                <w:rFonts w:eastAsia="Arial Unicode MS"/>
                <w:sz w:val="22"/>
                <w:szCs w:val="22"/>
              </w:rPr>
              <w:t>201X</w:t>
            </w:r>
          </w:p>
        </w:tc>
        <w:tc>
          <w:tcPr>
            <w:tcW w:w="1830" w:type="dxa"/>
            <w:gridSpan w:val="7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  <w:jc w:val="right"/>
            </w:pPr>
            <w:r>
              <w:rPr>
                <w:sz w:val="22"/>
                <w:szCs w:val="22"/>
              </w:rPr>
              <w:t xml:space="preserve"> 70,00 Lt </w:t>
            </w:r>
          </w:p>
        </w:tc>
      </w:tr>
      <w:tr w:rsidR="00AF4E8E" w:rsidTr="00AC1228">
        <w:tblPrEx>
          <w:tblCellMar>
            <w:top w:w="15" w:type="dxa"/>
            <w:left w:w="15" w:type="dxa"/>
            <w:right w:w="15" w:type="dxa"/>
          </w:tblCellMar>
        </w:tblPrEx>
        <w:trPr>
          <w:trHeight w:val="315"/>
        </w:trPr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1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  <w:tc>
          <w:tcPr>
            <w:tcW w:w="183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t> </w:t>
            </w:r>
          </w:p>
        </w:tc>
      </w:tr>
      <w:tr w:rsidR="00AF4E8E" w:rsidTr="00AC122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15"/>
        </w:trPr>
        <w:tc>
          <w:tcPr>
            <w:tcW w:w="2447" w:type="dxa"/>
            <w:shd w:val="clear" w:color="auto" w:fill="auto"/>
          </w:tcPr>
          <w:p w:rsidR="00AF4E8E" w:rsidRDefault="00AF4E8E" w:rsidP="00AC1228">
            <w:pPr>
              <w:snapToGrid w:val="0"/>
            </w:pPr>
          </w:p>
        </w:tc>
        <w:tc>
          <w:tcPr>
            <w:tcW w:w="1708" w:type="dxa"/>
            <w:shd w:val="clear" w:color="auto" w:fill="auto"/>
          </w:tcPr>
          <w:p w:rsidR="00AF4E8E" w:rsidRDefault="00AF4E8E" w:rsidP="00AC1228">
            <w:pPr>
              <w:snapToGrid w:val="0"/>
              <w:jc w:val="right"/>
            </w:pPr>
            <w:r>
              <w:rPr>
                <w:b/>
                <w:bCs/>
                <w:sz w:val="16"/>
              </w:rPr>
              <w:t>IŠ VISO:</w:t>
            </w:r>
          </w:p>
        </w:tc>
        <w:tc>
          <w:tcPr>
            <w:tcW w:w="1620" w:type="dxa"/>
            <w:shd w:val="clear" w:color="auto" w:fill="auto"/>
          </w:tcPr>
          <w:p w:rsidR="00AF4E8E" w:rsidRDefault="00AF4E8E" w:rsidP="00AC1228">
            <w:pPr>
              <w:snapToGrid w:val="0"/>
              <w:jc w:val="right"/>
            </w:pPr>
            <w:r>
              <w:rPr>
                <w:rFonts w:eastAsia="Arial Unicode MS"/>
              </w:rPr>
              <w:t>70,00 Lt</w:t>
            </w:r>
          </w:p>
        </w:tc>
        <w:tc>
          <w:tcPr>
            <w:tcW w:w="40" w:type="dxa"/>
            <w:shd w:val="clear" w:color="auto" w:fill="auto"/>
          </w:tcPr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</w:tc>
        <w:tc>
          <w:tcPr>
            <w:tcW w:w="40" w:type="dxa"/>
            <w:shd w:val="clear" w:color="auto" w:fill="auto"/>
          </w:tcPr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</w:tc>
        <w:tc>
          <w:tcPr>
            <w:tcW w:w="40" w:type="dxa"/>
            <w:shd w:val="clear" w:color="auto" w:fill="auto"/>
          </w:tcPr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</w:tc>
        <w:tc>
          <w:tcPr>
            <w:tcW w:w="40" w:type="dxa"/>
            <w:shd w:val="clear" w:color="auto" w:fill="auto"/>
          </w:tcPr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</w:tc>
        <w:tc>
          <w:tcPr>
            <w:tcW w:w="40" w:type="dxa"/>
            <w:shd w:val="clear" w:color="auto" w:fill="auto"/>
          </w:tcPr>
          <w:p w:rsidR="00AF4E8E" w:rsidRDefault="00AF4E8E" w:rsidP="00AC1228">
            <w:pPr>
              <w:snapToGrid w:val="0"/>
              <w:rPr>
                <w:rFonts w:eastAsia="Arial Unicode MS"/>
                <w:b/>
                <w:bCs/>
                <w:sz w:val="16"/>
              </w:rPr>
            </w:pPr>
          </w:p>
        </w:tc>
      </w:tr>
    </w:tbl>
    <w:p w:rsidR="00AF4E8E" w:rsidRDefault="00AF4E8E" w:rsidP="00AF4E8E">
      <w:r>
        <w:t>Pastabos: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421"/>
      </w:tblGrid>
      <w:tr w:rsidR="00AF4E8E" w:rsidTr="00AC1228">
        <w:tc>
          <w:tcPr>
            <w:tcW w:w="10421" w:type="dxa"/>
            <w:shd w:val="clear" w:color="auto" w:fill="auto"/>
          </w:tcPr>
          <w:p w:rsidR="00AF4E8E" w:rsidRDefault="00AF4E8E" w:rsidP="00AC1228">
            <w:pPr>
              <w:snapToGrid w:val="0"/>
            </w:pPr>
            <w:r>
              <w:rPr>
                <w:sz w:val="18"/>
                <w:szCs w:val="18"/>
              </w:rPr>
              <w:t>1. Gavėjas: 188774637 Anykščių rajono savivaldybės administracija</w:t>
            </w:r>
          </w:p>
          <w:p w:rsidR="00AF4E8E" w:rsidRDefault="00AF4E8E" w:rsidP="00AC1228">
            <w:r>
              <w:rPr>
                <w:sz w:val="18"/>
                <w:szCs w:val="18"/>
              </w:rPr>
              <w:t xml:space="preserve">2. Gavėjo </w:t>
            </w:r>
            <w:r>
              <w:rPr>
                <w:b/>
                <w:bCs/>
                <w:sz w:val="18"/>
                <w:szCs w:val="18"/>
              </w:rPr>
              <w:t>banko kodas</w:t>
            </w:r>
            <w:r>
              <w:rPr>
                <w:sz w:val="18"/>
                <w:szCs w:val="18"/>
              </w:rPr>
              <w:t xml:space="preserve">  71821 </w:t>
            </w:r>
            <w:r>
              <w:rPr>
                <w:b/>
                <w:bCs/>
                <w:sz w:val="18"/>
                <w:szCs w:val="18"/>
              </w:rPr>
              <w:t>sąskaitos Nr.</w:t>
            </w:r>
            <w:r>
              <w:rPr>
                <w:sz w:val="18"/>
                <w:szCs w:val="18"/>
              </w:rPr>
              <w:t xml:space="preserve">  LT057182100000130652, AB Šiaulių bankas, Anykščių KAS</w:t>
            </w:r>
          </w:p>
          <w:p w:rsidR="00AF4E8E" w:rsidRDefault="00AF4E8E" w:rsidP="00AC1228">
            <w:r>
              <w:rPr>
                <w:sz w:val="18"/>
                <w:szCs w:val="18"/>
              </w:rPr>
              <w:t>3.  Valstybinės žemės nuomos mokesčio deklaracija sudaroma 2 egzemplioriais ir pateikiama Anykščių rajono savivaldybės administracijos žemės ūkio skyriui.</w:t>
            </w:r>
          </w:p>
          <w:p w:rsidR="00AF4E8E" w:rsidRDefault="00AF4E8E" w:rsidP="00AC1228">
            <w:r>
              <w:rPr>
                <w:sz w:val="18"/>
                <w:szCs w:val="18"/>
              </w:rPr>
              <w:t>4. Laiku nesumokėjus mokesčių, už kiekvieną pavėluotą dieną priskaičiuojami 0,4 proc. dydžio delspinigiai.</w:t>
            </w:r>
          </w:p>
        </w:tc>
      </w:tr>
    </w:tbl>
    <w:p w:rsidR="00AF4E8E" w:rsidRDefault="00AF4E8E" w:rsidP="00AF4E8E"/>
    <w:p w:rsidR="00AF4E8E" w:rsidRDefault="00AF4E8E" w:rsidP="00AF4E8E">
      <w:r>
        <w:rPr>
          <w:b/>
          <w:bCs/>
        </w:rPr>
        <w:t xml:space="preserve">Vadovas </w:t>
      </w:r>
      <w:r>
        <w:rPr>
          <w:b/>
          <w:bCs/>
          <w:sz w:val="18"/>
        </w:rPr>
        <w:tab/>
        <w:t xml:space="preserve">     </w:t>
      </w:r>
      <w:r>
        <w:rPr>
          <w:b/>
          <w:bCs/>
          <w:sz w:val="18"/>
        </w:rPr>
        <w:tab/>
        <w:t xml:space="preserve"> </w:t>
      </w:r>
      <w:r>
        <w:rPr>
          <w:b/>
          <w:bCs/>
          <w:sz w:val="18"/>
          <w:u w:val="single"/>
        </w:rPr>
        <w:t xml:space="preserve">             </w:t>
      </w:r>
      <w:r>
        <w:rPr>
          <w:sz w:val="18"/>
          <w:u w:val="single"/>
        </w:rPr>
        <w:t xml:space="preserve">Ąžuolas Ąžuolaitis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  <w:u w:val="single"/>
        </w:rPr>
        <w:tab/>
      </w:r>
    </w:p>
    <w:p w:rsidR="00AF4E8E" w:rsidRDefault="00AF4E8E" w:rsidP="00AF4E8E">
      <w:r>
        <w:rPr>
          <w:sz w:val="18"/>
        </w:rPr>
        <w:tab/>
        <w:t xml:space="preserve">          </w:t>
      </w:r>
      <w:r>
        <w:rPr>
          <w:sz w:val="18"/>
        </w:rPr>
        <w:tab/>
        <w:t xml:space="preserve">         </w:t>
      </w:r>
      <w:r>
        <w:rPr>
          <w:sz w:val="16"/>
        </w:rPr>
        <w:t xml:space="preserve">Vardas, pavardė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Parašas</w:t>
      </w:r>
    </w:p>
    <w:p w:rsidR="00AF4E8E" w:rsidRDefault="00AF4E8E" w:rsidP="00AF4E8E">
      <w:pPr>
        <w:rPr>
          <w:sz w:val="16"/>
        </w:rPr>
      </w:pPr>
    </w:p>
    <w:p w:rsidR="00AF4E8E" w:rsidRDefault="00AF4E8E" w:rsidP="00AF4E8E">
      <w:r>
        <w:rPr>
          <w:b/>
          <w:bCs/>
        </w:rPr>
        <w:t xml:space="preserve">Vyr. buhalteris </w:t>
      </w:r>
      <w:r>
        <w:tab/>
      </w:r>
      <w:r>
        <w:rPr>
          <w:sz w:val="18"/>
          <w:u w:val="single"/>
        </w:rPr>
        <w:t xml:space="preserve">            Liepa Liepaitė    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  <w:u w:val="single"/>
        </w:rPr>
        <w:tab/>
      </w:r>
    </w:p>
    <w:p w:rsidR="00AF4E8E" w:rsidRDefault="00AF4E8E" w:rsidP="00AF4E8E">
      <w:r>
        <w:rPr>
          <w:sz w:val="18"/>
        </w:rPr>
        <w:tab/>
      </w:r>
      <w:r>
        <w:rPr>
          <w:sz w:val="18"/>
        </w:rPr>
        <w:tab/>
        <w:t xml:space="preserve"> </w:t>
      </w:r>
      <w:r>
        <w:rPr>
          <w:sz w:val="16"/>
        </w:rPr>
        <w:t xml:space="preserve">Vardas, pavardė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Parašas</w:t>
      </w:r>
    </w:p>
    <w:p w:rsidR="002E4866" w:rsidRDefault="002E4866" w:rsidP="00AF4E8E">
      <w:pPr>
        <w:jc w:val="both"/>
        <w:rPr>
          <w:b/>
          <w:bCs/>
          <w:sz w:val="16"/>
        </w:rPr>
      </w:pPr>
    </w:p>
    <w:p w:rsidR="00AF4E8E" w:rsidRDefault="00AF4E8E" w:rsidP="00AF4E8E">
      <w:pPr>
        <w:jc w:val="both"/>
        <w:rPr>
          <w:b/>
          <w:bCs/>
          <w:sz w:val="16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7B585B54" wp14:editId="07B4A1FA">
                <wp:simplePos x="0" y="0"/>
                <wp:positionH relativeFrom="column">
                  <wp:posOffset>4016375</wp:posOffset>
                </wp:positionH>
                <wp:positionV relativeFrom="paragraph">
                  <wp:posOffset>88265</wp:posOffset>
                </wp:positionV>
                <wp:extent cx="1360805" cy="282575"/>
                <wp:effectExtent l="12065" t="8890" r="8255" b="13335"/>
                <wp:wrapTight wrapText="bothSides">
                  <wp:wrapPolygon edited="0">
                    <wp:start x="-151" y="-728"/>
                    <wp:lineTo x="-151" y="21600"/>
                    <wp:lineTo x="21751" y="21600"/>
                    <wp:lineTo x="21751" y="-728"/>
                    <wp:lineTo x="-151" y="-728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4E8E" w:rsidRDefault="00AF4E8E" w:rsidP="00AF4E8E">
                            <w:r>
                              <w:t>201X-YY-ZZ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85B54" id="Text Box 1" o:spid="_x0000_s1030" type="#_x0000_t202" style="position:absolute;left:0;text-align:left;margin-left:316.25pt;margin-top:6.95pt;width:107.15pt;height:22.2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" strokeweight=".5pt">
                <v:textbox inset="7.45pt,3.85pt,7.45pt,3.85pt">
                  <w:txbxContent>
                    <w:p w:rsidR="00AF4E8E" w:rsidRDefault="00AF4E8E" w:rsidP="00AF4E8E">
                      <w:r>
                        <w:t>201X-YY-ZZ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F4E8E" w:rsidRDefault="00AF4E8E" w:rsidP="00AF4E8E">
      <w:pPr>
        <w:jc w:val="both"/>
        <w:sectPr w:rsidR="00AF4E8E" w:rsidSect="00AF4E8E">
          <w:pgSz w:w="11906" w:h="16838"/>
          <w:pgMar w:top="709" w:right="567" w:bottom="426" w:left="1134" w:header="567" w:footer="567" w:gutter="0"/>
          <w:cols w:space="1296"/>
          <w:docGrid w:linePitch="600" w:charSpace="32768"/>
        </w:sectPr>
      </w:pPr>
      <w:r>
        <w:t>A.V.</w:t>
      </w:r>
      <w:r>
        <w:tab/>
      </w:r>
      <w:r>
        <w:tab/>
      </w:r>
      <w:r>
        <w:tab/>
      </w:r>
      <w:r>
        <w:tab/>
        <w:t xml:space="preserve">  Data</w:t>
      </w:r>
    </w:p>
    <w:p w:rsidR="0082713D" w:rsidRDefault="0082713D" w:rsidP="002E4866"/>
    <w:sectPr w:rsidR="0082713D" w:rsidSect="00242D7E">
      <w:pgSz w:w="11904" w:h="17338"/>
      <w:pgMar w:top="720" w:right="720" w:bottom="720" w:left="720" w:header="567" w:footer="567" w:gutter="0"/>
      <w:cols w:space="1296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37A45AF"/>
    <w:multiLevelType w:val="hybridMultilevel"/>
    <w:tmpl w:val="11A66B02"/>
    <w:lvl w:ilvl="0" w:tplc="DA14EC7A">
      <w:start w:val="1"/>
      <w:numFmt w:val="decimal"/>
      <w:lvlText w:val="%1.1.1."/>
      <w:lvlJc w:val="left"/>
      <w:pPr>
        <w:ind w:left="1287" w:hanging="360"/>
      </w:pPr>
      <w:rPr>
        <w:rFonts w:hint="default"/>
      </w:rPr>
    </w:lvl>
    <w:lvl w:ilvl="1" w:tplc="04270019" w:tentative="1">
      <w:start w:val="1"/>
      <w:numFmt w:val="lowerLetter"/>
      <w:pStyle w:val="Antrat2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pStyle w:val="Antrat4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pStyle w:val="Antrat7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33466117">
    <w:abstractNumId w:val="1"/>
  </w:num>
  <w:num w:numId="2" w16cid:durableId="831724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8E"/>
    <w:rsid w:val="00242D7E"/>
    <w:rsid w:val="002E4866"/>
    <w:rsid w:val="006F4516"/>
    <w:rsid w:val="0082713D"/>
    <w:rsid w:val="0097606F"/>
    <w:rsid w:val="00AE007A"/>
    <w:rsid w:val="00AF4E8E"/>
    <w:rsid w:val="00E4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159F"/>
  <w15:docId w15:val="{DB014330-E9C0-44C1-8C76-7A718676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F4E8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ntrat1">
    <w:name w:val="heading 1"/>
    <w:basedOn w:val="prastasis"/>
    <w:next w:val="prastasis"/>
    <w:link w:val="Antrat1Diagrama"/>
    <w:autoRedefine/>
    <w:uiPriority w:val="9"/>
    <w:qFormat/>
    <w:rsid w:val="00E42725"/>
    <w:pPr>
      <w:keepNext/>
      <w:keepLines/>
      <w:spacing w:before="480" w:line="360" w:lineRule="auto"/>
      <w:jc w:val="both"/>
      <w:outlineLvl w:val="0"/>
    </w:pPr>
    <w:rPr>
      <w:rFonts w:eastAsiaTheme="majorEastAsia" w:cstheme="majorBidi"/>
      <w:b/>
      <w:bCs/>
      <w:szCs w:val="28"/>
    </w:rPr>
  </w:style>
  <w:style w:type="paragraph" w:styleId="Antrat2">
    <w:name w:val="heading 2"/>
    <w:basedOn w:val="prastasis"/>
    <w:next w:val="prastasis"/>
    <w:link w:val="Antrat2Diagrama"/>
    <w:qFormat/>
    <w:rsid w:val="00AF4E8E"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link w:val="Antrat3Diagrama"/>
    <w:autoRedefine/>
    <w:unhideWhenUsed/>
    <w:qFormat/>
    <w:rsid w:val="00E42725"/>
    <w:pPr>
      <w:keepNext/>
      <w:keepLines/>
      <w:spacing w:before="200" w:line="360" w:lineRule="auto"/>
      <w:ind w:left="1287" w:hanging="360"/>
      <w:jc w:val="both"/>
      <w:outlineLvl w:val="2"/>
    </w:pPr>
    <w:rPr>
      <w:rFonts w:eastAsiaTheme="majorEastAsia" w:cstheme="majorBidi"/>
      <w:b/>
      <w:bCs/>
    </w:rPr>
  </w:style>
  <w:style w:type="paragraph" w:styleId="Antrat4">
    <w:name w:val="heading 4"/>
    <w:basedOn w:val="prastasis"/>
    <w:next w:val="prastasis"/>
    <w:link w:val="Antrat4Diagrama"/>
    <w:qFormat/>
    <w:rsid w:val="00AF4E8E"/>
    <w:pPr>
      <w:keepNext/>
      <w:numPr>
        <w:ilvl w:val="3"/>
        <w:numId w:val="1"/>
      </w:numPr>
      <w:tabs>
        <w:tab w:val="left" w:pos="2880"/>
      </w:tabs>
      <w:jc w:val="center"/>
      <w:outlineLvl w:val="3"/>
    </w:pPr>
    <w:rPr>
      <w:b/>
      <w:bCs/>
      <w:sz w:val="16"/>
    </w:rPr>
  </w:style>
  <w:style w:type="paragraph" w:styleId="Antrat7">
    <w:name w:val="heading 7"/>
    <w:basedOn w:val="prastasis"/>
    <w:next w:val="prastasis"/>
    <w:link w:val="Antrat7Diagrama"/>
    <w:qFormat/>
    <w:rsid w:val="00AF4E8E"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42725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E42725"/>
    <w:rPr>
      <w:rFonts w:ascii="Times New Roman" w:eastAsiaTheme="majorEastAsia" w:hAnsi="Times New Roman" w:cstheme="majorBidi"/>
      <w:b/>
      <w:bCs/>
      <w:sz w:val="24"/>
    </w:rPr>
  </w:style>
  <w:style w:type="character" w:customStyle="1" w:styleId="Antrat2Diagrama">
    <w:name w:val="Antraštė 2 Diagrama"/>
    <w:basedOn w:val="Numatytasispastraiposriftas"/>
    <w:link w:val="Antrat2"/>
    <w:rsid w:val="00AF4E8E"/>
    <w:rPr>
      <w:rFonts w:ascii="Times New Roman" w:eastAsia="Times New Roman" w:hAnsi="Times New Roman" w:cs="Times New Roman"/>
      <w:b/>
      <w:kern w:val="1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rsid w:val="00AF4E8E"/>
    <w:rPr>
      <w:rFonts w:ascii="Times New Roman" w:eastAsia="Times New Roman" w:hAnsi="Times New Roman" w:cs="Times New Roman"/>
      <w:b/>
      <w:bCs/>
      <w:kern w:val="1"/>
      <w:sz w:val="16"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AF4E8E"/>
    <w:rPr>
      <w:rFonts w:ascii="Times New Roman" w:eastAsia="Times New Roman" w:hAnsi="Times New Roman" w:cs="Times New Roman"/>
      <w:b/>
      <w:bCs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Gediminas</cp:lastModifiedBy>
  <cp:revision>1</cp:revision>
  <dcterms:created xsi:type="dcterms:W3CDTF">2023-08-08T06:39:00Z</dcterms:created>
  <dcterms:modified xsi:type="dcterms:W3CDTF">2023-08-08T06:39:00Z</dcterms:modified>
</cp:coreProperties>
</file>