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02BB68FA"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A737C1">
              <w:rPr>
                <w:rFonts w:ascii="Times New Roman" w:hAnsi="Times New Roman" w:cs="Times New Roman"/>
                <w:b/>
                <w:bCs/>
                <w:sz w:val="24"/>
                <w:szCs w:val="24"/>
              </w:rPr>
              <w:t>2</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27C84431"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sidR="00C47F6B">
              <w:rPr>
                <w:rFonts w:ascii="Times New Roman" w:hAnsi="Times New Roman" w:cs="Times New Roman"/>
                <w:bCs/>
                <w:sz w:val="24"/>
                <w:szCs w:val="24"/>
              </w:rPr>
              <w:t>1</w:t>
            </w:r>
            <w:r w:rsidR="00A737C1">
              <w:rPr>
                <w:rFonts w:ascii="Times New Roman" w:hAnsi="Times New Roman" w:cs="Times New Roman"/>
                <w:bCs/>
                <w:sz w:val="24"/>
                <w:szCs w:val="24"/>
              </w:rPr>
              <w:t>2</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A737C1">
              <w:rPr>
                <w:rFonts w:ascii="Times New Roman" w:hAnsi="Times New Roman" w:cs="Times New Roman"/>
                <w:bCs/>
                <w:sz w:val="24"/>
                <w:szCs w:val="24"/>
              </w:rPr>
              <w:t>9</w:t>
            </w:r>
            <w:r w:rsidRPr="0085453A">
              <w:rPr>
                <w:rFonts w:ascii="Times New Roman" w:hAnsi="Times New Roman" w:cs="Times New Roman"/>
                <w:bCs/>
                <w:sz w:val="24"/>
                <w:szCs w:val="24"/>
              </w:rPr>
              <w:t xml:space="preserve">  Nr.1–TP–</w:t>
            </w:r>
            <w:r w:rsidR="00C47F6B">
              <w:rPr>
                <w:rFonts w:ascii="Times New Roman" w:hAnsi="Times New Roman" w:cs="Times New Roman"/>
                <w:bCs/>
                <w:sz w:val="24"/>
                <w:szCs w:val="24"/>
              </w:rPr>
              <w:t>1</w:t>
            </w:r>
            <w:r w:rsidR="00A737C1">
              <w:rPr>
                <w:rFonts w:ascii="Times New Roman" w:hAnsi="Times New Roman" w:cs="Times New Roman"/>
                <w:bCs/>
                <w:sz w:val="24"/>
                <w:szCs w:val="24"/>
              </w:rPr>
              <w:t>2</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56ACC8A1"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A737C1">
        <w:rPr>
          <w:rFonts w:ascii="Times New Roman" w:hAnsi="Times New Roman" w:cs="Times New Roman"/>
          <w:bCs/>
          <w:sz w:val="24"/>
          <w:szCs w:val="24"/>
        </w:rPr>
        <w:t>gruodžio</w:t>
      </w:r>
      <w:r w:rsidR="00C47F6B">
        <w:rPr>
          <w:rFonts w:ascii="Times New Roman" w:hAnsi="Times New Roman" w:cs="Times New Roman"/>
          <w:bCs/>
          <w:sz w:val="24"/>
          <w:szCs w:val="24"/>
        </w:rPr>
        <w:t xml:space="preserve"> </w:t>
      </w:r>
      <w:r w:rsidR="007801A8">
        <w:rPr>
          <w:rFonts w:ascii="Times New Roman" w:hAnsi="Times New Roman" w:cs="Times New Roman"/>
          <w:bCs/>
          <w:sz w:val="24"/>
          <w:szCs w:val="24"/>
        </w:rPr>
        <w:t>2</w:t>
      </w:r>
      <w:r w:rsidR="00A737C1">
        <w:rPr>
          <w:rFonts w:ascii="Times New Roman" w:hAnsi="Times New Roman" w:cs="Times New Roman"/>
          <w:bCs/>
          <w:sz w:val="24"/>
          <w:szCs w:val="24"/>
        </w:rPr>
        <w:t>9</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5A817F34"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pabaiga 1</w:t>
      </w:r>
      <w:r w:rsidR="00A737C1">
        <w:rPr>
          <w:rFonts w:ascii="Times New Roman" w:hAnsi="Times New Roman" w:cs="Times New Roman"/>
          <w:bCs/>
          <w:sz w:val="24"/>
          <w:szCs w:val="24"/>
        </w:rPr>
        <w:t>2</w:t>
      </w:r>
      <w:r w:rsidRPr="004F0A81">
        <w:rPr>
          <w:rFonts w:ascii="Times New Roman" w:hAnsi="Times New Roman" w:cs="Times New Roman"/>
          <w:bCs/>
          <w:sz w:val="24"/>
          <w:szCs w:val="24"/>
        </w:rPr>
        <w:t>:</w:t>
      </w:r>
      <w:r w:rsidR="00A737C1">
        <w:rPr>
          <w:rFonts w:ascii="Times New Roman" w:hAnsi="Times New Roman" w:cs="Times New Roman"/>
          <w:bCs/>
          <w:sz w:val="24"/>
          <w:szCs w:val="24"/>
        </w:rPr>
        <w:t>4</w:t>
      </w:r>
      <w:r w:rsidR="004F0A81" w:rsidRPr="004F0A81">
        <w:rPr>
          <w:rFonts w:ascii="Times New Roman" w:hAnsi="Times New Roman" w:cs="Times New Roman"/>
          <w:bCs/>
          <w:sz w:val="24"/>
          <w:szCs w:val="24"/>
        </w:rPr>
        <w:t>0</w:t>
      </w:r>
    </w:p>
    <w:p w14:paraId="1B6DDF7E" w14:textId="2E077CA9" w:rsidR="004F0A81" w:rsidRPr="00625572"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42132A22"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 xml:space="preserve">Posėdžio sekretorė Aistė </w:t>
      </w:r>
      <w:proofErr w:type="spellStart"/>
      <w:r w:rsidRPr="00625572">
        <w:rPr>
          <w:rFonts w:ascii="Times New Roman" w:hAnsi="Times New Roman" w:cs="Times New Roman"/>
          <w:bCs/>
          <w:sz w:val="24"/>
          <w:szCs w:val="24"/>
        </w:rPr>
        <w:t>Gogelienė</w:t>
      </w:r>
      <w:proofErr w:type="spellEnd"/>
    </w:p>
    <w:p w14:paraId="7444432C" w14:textId="4D03B307" w:rsidR="0085453A" w:rsidRPr="00625572" w:rsidRDefault="00424D13"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Dalyvavo 2</w:t>
      </w:r>
      <w:r w:rsidR="00A737C1">
        <w:rPr>
          <w:rFonts w:ascii="Times New Roman" w:hAnsi="Times New Roman" w:cs="Times New Roman"/>
          <w:bCs/>
          <w:sz w:val="24"/>
          <w:szCs w:val="24"/>
        </w:rPr>
        <w:t>4</w:t>
      </w:r>
      <w:r w:rsidR="0085453A" w:rsidRPr="004F0A81">
        <w:rPr>
          <w:rFonts w:ascii="Times New Roman" w:hAnsi="Times New Roman" w:cs="Times New Roman"/>
          <w:bCs/>
          <w:sz w:val="24"/>
          <w:szCs w:val="24"/>
        </w:rPr>
        <w:t xml:space="preserve"> </w:t>
      </w:r>
      <w:r w:rsidRPr="004F0A81">
        <w:rPr>
          <w:rFonts w:ascii="Times New Roman" w:hAnsi="Times New Roman" w:cs="Times New Roman"/>
          <w:bCs/>
          <w:sz w:val="24"/>
          <w:szCs w:val="24"/>
        </w:rPr>
        <w:t xml:space="preserve">Tarybos </w:t>
      </w:r>
      <w:r w:rsidRPr="00625572">
        <w:rPr>
          <w:rFonts w:ascii="Times New Roman" w:hAnsi="Times New Roman" w:cs="Times New Roman"/>
          <w:bCs/>
          <w:sz w:val="24"/>
          <w:szCs w:val="24"/>
        </w:rPr>
        <w:t>nar</w:t>
      </w:r>
      <w:r w:rsidR="00B9431F" w:rsidRPr="00625572">
        <w:rPr>
          <w:rFonts w:ascii="Times New Roman" w:hAnsi="Times New Roman" w:cs="Times New Roman"/>
          <w:bCs/>
          <w:sz w:val="24"/>
          <w:szCs w:val="24"/>
        </w:rPr>
        <w:t>iai</w:t>
      </w:r>
      <w:r w:rsidR="0085453A" w:rsidRPr="00625572">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14:paraId="00E94D23" w14:textId="77777777" w:rsidR="000E00B7" w:rsidRDefault="000E00B7" w:rsidP="0085453A">
      <w:pPr>
        <w:spacing w:line="360" w:lineRule="auto"/>
        <w:jc w:val="both"/>
        <w:rPr>
          <w:rFonts w:ascii="Times New Roman" w:hAnsi="Times New Roman" w:cs="Times New Roman"/>
          <w:bCs/>
          <w:sz w:val="24"/>
          <w:szCs w:val="24"/>
        </w:rPr>
      </w:pPr>
    </w:p>
    <w:p w14:paraId="4F664D09" w14:textId="50FA8672" w:rsidR="00625572" w:rsidRPr="00625572" w:rsidRDefault="000E00B7" w:rsidP="00A737C1">
      <w:pPr>
        <w:spacing w:line="360" w:lineRule="auto"/>
        <w:jc w:val="both"/>
        <w:rPr>
          <w:rFonts w:ascii="Times New Roman" w:hAnsi="Times New Roman" w:cs="Times New Roman"/>
          <w:sz w:val="24"/>
          <w:szCs w:val="24"/>
        </w:rPr>
      </w:pPr>
      <w:r w:rsidRPr="00625572">
        <w:rPr>
          <w:rFonts w:ascii="Times New Roman" w:hAnsi="Times New Roman" w:cs="Times New Roman"/>
          <w:bCs/>
          <w:sz w:val="24"/>
          <w:szCs w:val="24"/>
        </w:rPr>
        <w:t xml:space="preserve">           </w:t>
      </w:r>
      <w:r w:rsidR="0085453A" w:rsidRPr="00625572">
        <w:rPr>
          <w:rFonts w:ascii="Times New Roman" w:hAnsi="Times New Roman" w:cs="Times New Roman"/>
          <w:bCs/>
          <w:sz w:val="24"/>
          <w:szCs w:val="24"/>
        </w:rPr>
        <w:t xml:space="preserve">Meras  </w:t>
      </w:r>
      <w:r w:rsidR="004B32B3" w:rsidRPr="00625572">
        <w:rPr>
          <w:rFonts w:ascii="Times New Roman" w:hAnsi="Times New Roman" w:cs="Times New Roman"/>
          <w:bCs/>
          <w:sz w:val="24"/>
          <w:szCs w:val="24"/>
        </w:rPr>
        <w:t xml:space="preserve">Sigutis Obelevičius </w:t>
      </w:r>
      <w:r w:rsidR="0085453A" w:rsidRPr="00625572">
        <w:rPr>
          <w:rFonts w:ascii="Times New Roman" w:hAnsi="Times New Roman" w:cs="Times New Roman"/>
          <w:bCs/>
          <w:sz w:val="24"/>
          <w:szCs w:val="24"/>
        </w:rPr>
        <w:t xml:space="preserve">pristato darbotvarkę, kurioje </w:t>
      </w:r>
      <w:r w:rsidR="00A737C1">
        <w:rPr>
          <w:rFonts w:ascii="Times New Roman" w:hAnsi="Times New Roman" w:cs="Times New Roman"/>
          <w:bCs/>
          <w:sz w:val="24"/>
          <w:szCs w:val="24"/>
        </w:rPr>
        <w:t>40</w:t>
      </w:r>
      <w:r w:rsidR="00B94FCA" w:rsidRPr="00625572">
        <w:rPr>
          <w:rFonts w:ascii="Times New Roman" w:hAnsi="Times New Roman" w:cs="Times New Roman"/>
          <w:bCs/>
          <w:sz w:val="24"/>
          <w:szCs w:val="24"/>
        </w:rPr>
        <w:t xml:space="preserve"> klausim</w:t>
      </w:r>
      <w:r w:rsidR="00A737C1">
        <w:rPr>
          <w:rFonts w:ascii="Times New Roman" w:hAnsi="Times New Roman" w:cs="Times New Roman"/>
          <w:bCs/>
          <w:sz w:val="24"/>
          <w:szCs w:val="24"/>
        </w:rPr>
        <w:t>ų</w:t>
      </w:r>
      <w:r w:rsidR="0085453A" w:rsidRPr="00625572">
        <w:rPr>
          <w:rFonts w:ascii="Times New Roman" w:hAnsi="Times New Roman" w:cs="Times New Roman"/>
          <w:bCs/>
          <w:sz w:val="24"/>
          <w:szCs w:val="24"/>
        </w:rPr>
        <w:t xml:space="preserve">. </w:t>
      </w:r>
    </w:p>
    <w:p w14:paraId="484FF0ED" w14:textId="6B1A0C63" w:rsidR="0085453A" w:rsidRPr="00625572" w:rsidRDefault="00424D13" w:rsidP="0085453A">
      <w:pPr>
        <w:spacing w:line="360" w:lineRule="auto"/>
        <w:jc w:val="both"/>
        <w:rPr>
          <w:rFonts w:ascii="Times New Roman" w:hAnsi="Times New Roman" w:cs="Times New Roman"/>
          <w:bCs/>
          <w:sz w:val="24"/>
          <w:szCs w:val="24"/>
        </w:rPr>
      </w:pPr>
      <w:bookmarkStart w:id="1" w:name="_Hlk49757793"/>
      <w:r w:rsidRPr="00625572">
        <w:rPr>
          <w:rFonts w:ascii="Times New Roman" w:hAnsi="Times New Roman" w:cs="Times New Roman"/>
          <w:bCs/>
          <w:sz w:val="24"/>
          <w:szCs w:val="24"/>
        </w:rPr>
        <w:t>Balsuoja už-2</w:t>
      </w:r>
      <w:r w:rsidR="00A737C1">
        <w:rPr>
          <w:rFonts w:ascii="Times New Roman" w:hAnsi="Times New Roman" w:cs="Times New Roman"/>
          <w:bCs/>
          <w:sz w:val="24"/>
          <w:szCs w:val="24"/>
        </w:rPr>
        <w:t>3</w:t>
      </w:r>
      <w:r w:rsidR="0085453A" w:rsidRPr="00625572">
        <w:rPr>
          <w:rFonts w:ascii="Times New Roman" w:hAnsi="Times New Roman" w:cs="Times New Roman"/>
          <w:bCs/>
          <w:sz w:val="24"/>
          <w:szCs w:val="24"/>
        </w:rPr>
        <w:t>, prieš-0, susilaikė-0 Tarybos narių.</w:t>
      </w:r>
    </w:p>
    <w:p w14:paraId="3DDA9727"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1"/>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2" w:name="_Hlk43993670"/>
                </w:p>
                <w:p w14:paraId="531D0EDD" w14:textId="26E92296"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p>
                <w:p w14:paraId="3B5C6948" w14:textId="77777777" w:rsidR="00A737C1" w:rsidRPr="004C4689" w:rsidRDefault="00A737C1" w:rsidP="00A737C1">
                  <w:pPr>
                    <w:spacing w:line="360" w:lineRule="auto"/>
                    <w:jc w:val="both"/>
                    <w:rPr>
                      <w:rFonts w:ascii="Times New Roman" w:hAnsi="Times New Roman" w:cs="Times New Roman"/>
                      <w:sz w:val="24"/>
                      <w:szCs w:val="24"/>
                    </w:rPr>
                  </w:pPr>
                  <w:r w:rsidRPr="004C4689">
                    <w:rPr>
                      <w:rFonts w:ascii="Times New Roman" w:hAnsi="Times New Roman" w:cs="Times New Roman"/>
                      <w:sz w:val="24"/>
                      <w:szCs w:val="24"/>
                    </w:rPr>
                    <w:t xml:space="preserve">            1. Dėl Anykščių rajono savivaldybės tarybos 2020 m. vasario 27 d. sprendimo Nr. 1-TS-36 „Dėl Anykščių rajono savivaldybės 2020 metų biudžeto patvirtinimo“ pakeitimo (1-T-469)</w:t>
                  </w:r>
                </w:p>
                <w:p w14:paraId="633FB5A9"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 xml:space="preserve"> Vida  Bužinskienė</w:t>
                  </w:r>
                </w:p>
                <w:p w14:paraId="1E2911AD"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lastRenderedPageBreak/>
                    <w:t xml:space="preserve">            2. Dėl Anykščių rajono savivaldybės tarybos 2015 m. kovo 26 d. sprendimo Nr. 1-TS-88 „Dėl Anykščių rajono savivaldybės tarybos veiklos reglamento patvirtinimo</w:t>
                  </w:r>
                  <w:r>
                    <w:rPr>
                      <w:rFonts w:ascii="Times New Roman" w:hAnsi="Times New Roman" w:cs="Times New Roman"/>
                      <w:sz w:val="24"/>
                      <w:szCs w:val="24"/>
                    </w:rPr>
                    <w:t>“</w:t>
                  </w:r>
                  <w:r w:rsidRPr="00596DEE">
                    <w:rPr>
                      <w:rFonts w:ascii="Times New Roman" w:hAnsi="Times New Roman" w:cs="Times New Roman"/>
                      <w:sz w:val="24"/>
                      <w:szCs w:val="24"/>
                    </w:rPr>
                    <w:t xml:space="preserve"> pakeitimo (1-T-456) </w:t>
                  </w:r>
                </w:p>
                <w:p w14:paraId="2897E84D"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Ieva Katinienė</w:t>
                  </w:r>
                </w:p>
                <w:p w14:paraId="66B78C44"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 Dėl  Anykščių rajono savivaldybės sportininkų apdovanojimo tvarkos nustatymo (1-T-462) </w:t>
                  </w:r>
                </w:p>
                <w:p w14:paraId="2A8CF2AF"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Jurgita Banienė</w:t>
                  </w:r>
                </w:p>
                <w:p w14:paraId="7C46DF37"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4. Dėl pritarimo tapti Švento Jokūbo kelio savivaldybių asociacijos</w:t>
                  </w:r>
                  <w:r>
                    <w:rPr>
                      <w:rFonts w:ascii="Times New Roman" w:hAnsi="Times New Roman" w:cs="Times New Roman"/>
                      <w:sz w:val="24"/>
                      <w:szCs w:val="24"/>
                    </w:rPr>
                    <w:t xml:space="preserve"> </w:t>
                  </w:r>
                  <w:r w:rsidRPr="00596DEE">
                    <w:rPr>
                      <w:rFonts w:ascii="Times New Roman" w:hAnsi="Times New Roman" w:cs="Times New Roman"/>
                      <w:sz w:val="24"/>
                      <w:szCs w:val="24"/>
                    </w:rPr>
                    <w:t xml:space="preserve">nare (1-T-453) </w:t>
                  </w:r>
                </w:p>
                <w:p w14:paraId="45EE314C"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5. Dėl Anykščių rajono savivaldybės tarybos 2008 m. rugsėjo 25 d. sprendimo Nr. TS-323 </w:t>
                  </w:r>
                  <w:r>
                    <w:rPr>
                      <w:rFonts w:ascii="Times New Roman" w:hAnsi="Times New Roman" w:cs="Times New Roman"/>
                      <w:sz w:val="24"/>
                      <w:szCs w:val="24"/>
                    </w:rPr>
                    <w:t>„</w:t>
                  </w:r>
                  <w:r w:rsidRPr="00596DEE">
                    <w:rPr>
                      <w:rFonts w:ascii="Times New Roman" w:hAnsi="Times New Roman" w:cs="Times New Roman"/>
                      <w:sz w:val="24"/>
                      <w:szCs w:val="24"/>
                    </w:rPr>
                    <w:t xml:space="preserve">Dėl viešosios įstaigos Anykščių menų inkubatoriaus-menų studijos steigimo“ pakeitimo (1-T-457) </w:t>
                  </w:r>
                </w:p>
                <w:p w14:paraId="5DE6153D"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Audronė Pajarskienė</w:t>
                  </w:r>
                </w:p>
                <w:p w14:paraId="5EC99CD3" w14:textId="77777777" w:rsidR="00A737C1" w:rsidRPr="004C4689" w:rsidRDefault="00A737C1" w:rsidP="00A737C1">
                  <w:pPr>
                    <w:spacing w:line="360" w:lineRule="auto"/>
                    <w:jc w:val="both"/>
                    <w:rPr>
                      <w:rFonts w:ascii="Times New Roman" w:hAnsi="Times New Roman" w:cs="Times New Roman"/>
                      <w:sz w:val="24"/>
                      <w:szCs w:val="24"/>
                    </w:rPr>
                  </w:pPr>
                  <w:r w:rsidRPr="004C4689">
                    <w:rPr>
                      <w:rFonts w:ascii="Times New Roman" w:hAnsi="Times New Roman" w:cs="Times New Roman"/>
                      <w:sz w:val="24"/>
                      <w:szCs w:val="24"/>
                    </w:rPr>
                    <w:t xml:space="preserve">            6. Dėl Anykščių rajono savivaldybės tarybos 2019 metų gruodžio 30 d. sprendimo Nr. 1-TS-381 „Dėl papildomo finansavimo skyrimo šeimynoms tvarkos aprašo patvirtinimo“ pakeitimo (1-T-471)</w:t>
                  </w:r>
                </w:p>
                <w:p w14:paraId="7792386B" w14:textId="77777777" w:rsidR="00A737C1" w:rsidRPr="00872181" w:rsidRDefault="00A737C1" w:rsidP="00A737C1">
                  <w:pPr>
                    <w:spacing w:line="360" w:lineRule="auto"/>
                    <w:jc w:val="both"/>
                    <w:rPr>
                      <w:rFonts w:ascii="Times New Roman" w:hAnsi="Times New Roman" w:cs="Times New Roman"/>
                      <w:sz w:val="24"/>
                      <w:szCs w:val="24"/>
                    </w:rPr>
                  </w:pPr>
                  <w:r w:rsidRPr="000F06EF">
                    <w:rPr>
                      <w:rFonts w:ascii="Times New Roman" w:hAnsi="Times New Roman" w:cs="Times New Roman"/>
                      <w:color w:val="FF0000"/>
                      <w:sz w:val="24"/>
                      <w:szCs w:val="24"/>
                    </w:rPr>
                    <w:t xml:space="preserve">           </w:t>
                  </w:r>
                  <w:r w:rsidRPr="00872181">
                    <w:rPr>
                      <w:rFonts w:ascii="Times New Roman" w:hAnsi="Times New Roman" w:cs="Times New Roman"/>
                      <w:sz w:val="24"/>
                      <w:szCs w:val="24"/>
                    </w:rPr>
                    <w:t xml:space="preserve"> 7. Dėl mokėjimo už socialines paslaugas Anykščių rajono savivaldybėje tvarkos aprašo patvirtinimo (1-T-47</w:t>
                  </w:r>
                  <w:r>
                    <w:rPr>
                      <w:rFonts w:ascii="Times New Roman" w:hAnsi="Times New Roman" w:cs="Times New Roman"/>
                      <w:sz w:val="24"/>
                      <w:szCs w:val="24"/>
                    </w:rPr>
                    <w:t>3</w:t>
                  </w:r>
                  <w:r w:rsidRPr="00872181">
                    <w:rPr>
                      <w:rFonts w:ascii="Times New Roman" w:hAnsi="Times New Roman" w:cs="Times New Roman"/>
                      <w:sz w:val="24"/>
                      <w:szCs w:val="24"/>
                    </w:rPr>
                    <w:t>)</w:t>
                  </w:r>
                </w:p>
                <w:p w14:paraId="3F8B650C"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 xml:space="preserve">Ieva </w:t>
                  </w:r>
                  <w:proofErr w:type="spellStart"/>
                  <w:r w:rsidRPr="00596DEE">
                    <w:rPr>
                      <w:rFonts w:ascii="Times New Roman" w:hAnsi="Times New Roman" w:cs="Times New Roman"/>
                      <w:b/>
                      <w:bCs/>
                      <w:sz w:val="24"/>
                      <w:szCs w:val="24"/>
                    </w:rPr>
                    <w:t>Gražytė</w:t>
                  </w:r>
                  <w:proofErr w:type="spellEnd"/>
                </w:p>
                <w:p w14:paraId="61B040B8"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8. Dėl viešosios įstaigos Anykščių rajono savivaldybės ligoninės pareigybių sąrašo patvirtinimo (1-T-452) </w:t>
                  </w:r>
                </w:p>
                <w:p w14:paraId="41AFB7FF"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9. Dėl viešosios įstaigos Anykščių rajono savivaldybės ligoninės įstatų patvirtinimo (1-T-445) </w:t>
                  </w:r>
                </w:p>
                <w:p w14:paraId="0D3293B9"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10. Dėl viešosios įstaigos Anykščių rajono psichikos sveikatos centro įstatų patvirtinimo (1-T-444) </w:t>
                  </w:r>
                </w:p>
                <w:p w14:paraId="6859CAC4"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11. Dėl viešosios įstaigos Anykščių rajono savivaldybės pirminės sveikatos priežiūros centro įstatų patvirtinimo (1-T-446) </w:t>
                  </w:r>
                </w:p>
                <w:p w14:paraId="57C4A1A2"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Vaiva Daugelavičienė</w:t>
                  </w:r>
                </w:p>
                <w:p w14:paraId="2D79BB4A"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12. Dėl  pritarimo ir įgaliojimo pasirašyti </w:t>
                  </w:r>
                  <w:proofErr w:type="spellStart"/>
                  <w:r w:rsidRPr="00596DEE">
                    <w:rPr>
                      <w:rFonts w:ascii="Times New Roman" w:hAnsi="Times New Roman" w:cs="Times New Roman"/>
                      <w:sz w:val="24"/>
                      <w:szCs w:val="24"/>
                    </w:rPr>
                    <w:t>bedradarbiavimo</w:t>
                  </w:r>
                  <w:proofErr w:type="spellEnd"/>
                  <w:r w:rsidRPr="00596DEE">
                    <w:rPr>
                      <w:rFonts w:ascii="Times New Roman" w:hAnsi="Times New Roman" w:cs="Times New Roman"/>
                      <w:sz w:val="24"/>
                      <w:szCs w:val="24"/>
                    </w:rPr>
                    <w:t xml:space="preserve"> sutartį, įgyvendinant objektą ,,</w:t>
                  </w:r>
                  <w:r>
                    <w:rPr>
                      <w:rFonts w:ascii="Times New Roman" w:hAnsi="Times New Roman" w:cs="Times New Roman"/>
                      <w:sz w:val="24"/>
                      <w:szCs w:val="24"/>
                    </w:rPr>
                    <w:t>V</w:t>
                  </w:r>
                  <w:r w:rsidRPr="00596DEE">
                    <w:rPr>
                      <w:rFonts w:ascii="Times New Roman" w:hAnsi="Times New Roman" w:cs="Times New Roman"/>
                      <w:sz w:val="24"/>
                      <w:szCs w:val="24"/>
                    </w:rPr>
                    <w:t xml:space="preserve">alstybinės reikšmės krašto kelio Nr. 120 </w:t>
                  </w:r>
                  <w:proofErr w:type="spellStart"/>
                  <w:r w:rsidRPr="00596DEE">
                    <w:rPr>
                      <w:rFonts w:ascii="Times New Roman" w:hAnsi="Times New Roman" w:cs="Times New Roman"/>
                      <w:sz w:val="24"/>
                      <w:szCs w:val="24"/>
                    </w:rPr>
                    <w:t>Radiškis</w:t>
                  </w:r>
                  <w:proofErr w:type="spellEnd"/>
                  <w:r w:rsidRPr="00596DEE">
                    <w:rPr>
                      <w:rFonts w:ascii="Times New Roman" w:hAnsi="Times New Roman" w:cs="Times New Roman"/>
                      <w:sz w:val="24"/>
                      <w:szCs w:val="24"/>
                    </w:rPr>
                    <w:t xml:space="preserve">–Anykščiai–Rokiškis, kuriam Anykščių </w:t>
                  </w:r>
                  <w:r w:rsidRPr="00596DEE">
                    <w:rPr>
                      <w:rFonts w:ascii="Times New Roman" w:hAnsi="Times New Roman" w:cs="Times New Roman"/>
                      <w:sz w:val="24"/>
                      <w:szCs w:val="24"/>
                    </w:rPr>
                    <w:lastRenderedPageBreak/>
                    <w:t>mieste suteiktas A. Vienuolio gatvės pavadinimas, ruožo nuo 25,52</w:t>
                  </w:r>
                  <w:r>
                    <w:rPr>
                      <w:rFonts w:ascii="Times New Roman" w:hAnsi="Times New Roman" w:cs="Times New Roman"/>
                      <w:sz w:val="24"/>
                      <w:szCs w:val="24"/>
                    </w:rPr>
                    <w:t>7 iki 26,878 km rekonstravimas“</w:t>
                  </w:r>
                  <w:r w:rsidRPr="00596DEE">
                    <w:rPr>
                      <w:rFonts w:ascii="Times New Roman" w:hAnsi="Times New Roman" w:cs="Times New Roman"/>
                      <w:sz w:val="24"/>
                      <w:szCs w:val="24"/>
                    </w:rPr>
                    <w:t xml:space="preserve"> (1-T-458) </w:t>
                  </w:r>
                </w:p>
                <w:p w14:paraId="3212CDE4"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13. Dėl  pritarimo ir įgaliojimo pasirašyti </w:t>
                  </w:r>
                  <w:proofErr w:type="spellStart"/>
                  <w:r w:rsidRPr="00596DEE">
                    <w:rPr>
                      <w:rFonts w:ascii="Times New Roman" w:hAnsi="Times New Roman" w:cs="Times New Roman"/>
                      <w:sz w:val="24"/>
                      <w:szCs w:val="24"/>
                    </w:rPr>
                    <w:t>bedradarbiavimo</w:t>
                  </w:r>
                  <w:proofErr w:type="spellEnd"/>
                  <w:r w:rsidRPr="00596DEE">
                    <w:rPr>
                      <w:rFonts w:ascii="Times New Roman" w:hAnsi="Times New Roman" w:cs="Times New Roman"/>
                      <w:sz w:val="24"/>
                      <w:szCs w:val="24"/>
                    </w:rPr>
                    <w:t xml:space="preserve"> sutartį bei įsipareigojimo skirti finansavimą iš savivaldybės biudžeto, įgyvendinant objektą ,,Valstybinės reikšmės krašto kelio Nr. 121 Anykščiai–Troškūnai–Panevėžys, kuriam Anykščių mieste suteiktas Troškūnų gatvės pavadinimas, ruožo nuo 0,100 iki 0,794 km taisymas</w:t>
                  </w:r>
                  <w:r>
                    <w:rPr>
                      <w:rFonts w:ascii="Times New Roman" w:hAnsi="Times New Roman" w:cs="Times New Roman"/>
                      <w:sz w:val="24"/>
                      <w:szCs w:val="24"/>
                    </w:rPr>
                    <w:t>“</w:t>
                  </w:r>
                  <w:r w:rsidRPr="00596DEE">
                    <w:rPr>
                      <w:rFonts w:ascii="Times New Roman" w:hAnsi="Times New Roman" w:cs="Times New Roman"/>
                      <w:sz w:val="24"/>
                      <w:szCs w:val="24"/>
                    </w:rPr>
                    <w:t xml:space="preserve"> (1-T-459) </w:t>
                  </w:r>
                </w:p>
                <w:p w14:paraId="16716CA9"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14. Dėl  pritarimo ir įgaliojimo pasirašyti bendradarbiavimo sutartį ir pritarimo įsipareigojimams perduoti bei sutikti perimti turtą, įgyvendinant objektą ,,Valstybinės reikšmės krašto kelio Nr. 120 </w:t>
                  </w:r>
                  <w:proofErr w:type="spellStart"/>
                  <w:r w:rsidRPr="00596DEE">
                    <w:rPr>
                      <w:rFonts w:ascii="Times New Roman" w:hAnsi="Times New Roman" w:cs="Times New Roman"/>
                      <w:sz w:val="24"/>
                      <w:szCs w:val="24"/>
                    </w:rPr>
                    <w:t>Radiškis</w:t>
                  </w:r>
                  <w:proofErr w:type="spellEnd"/>
                  <w:r w:rsidRPr="00596DEE">
                    <w:rPr>
                      <w:rFonts w:ascii="Times New Roman" w:hAnsi="Times New Roman" w:cs="Times New Roman"/>
                      <w:sz w:val="24"/>
                      <w:szCs w:val="24"/>
                    </w:rPr>
                    <w:t>–Anykščiai–Rokiškis, kuriam Svėdasų miestelyje suteiktas  J. Tumo-Vaižganto gatvės pavadinimas, ruožo nuo 52,023 iki 53,670 km taisymas</w:t>
                  </w:r>
                  <w:r>
                    <w:rPr>
                      <w:rFonts w:ascii="Times New Roman" w:hAnsi="Times New Roman" w:cs="Times New Roman"/>
                      <w:sz w:val="24"/>
                      <w:szCs w:val="24"/>
                    </w:rPr>
                    <w:t>“</w:t>
                  </w:r>
                  <w:r w:rsidRPr="00596DEE">
                    <w:rPr>
                      <w:rFonts w:ascii="Times New Roman" w:hAnsi="Times New Roman" w:cs="Times New Roman"/>
                      <w:sz w:val="24"/>
                      <w:szCs w:val="24"/>
                    </w:rPr>
                    <w:t xml:space="preserve"> (1-T-460) </w:t>
                  </w:r>
                </w:p>
                <w:p w14:paraId="18625827"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Pranešėjas </w:t>
                  </w:r>
                  <w:r w:rsidRPr="00596DEE">
                    <w:rPr>
                      <w:rFonts w:ascii="Times New Roman" w:hAnsi="Times New Roman" w:cs="Times New Roman"/>
                      <w:b/>
                      <w:sz w:val="24"/>
                      <w:szCs w:val="24"/>
                    </w:rPr>
                    <w:t>–</w:t>
                  </w:r>
                  <w:r w:rsidRPr="00596DEE">
                    <w:rPr>
                      <w:rFonts w:ascii="Times New Roman" w:hAnsi="Times New Roman" w:cs="Times New Roman"/>
                      <w:b/>
                      <w:bCs/>
                      <w:sz w:val="24"/>
                      <w:szCs w:val="24"/>
                    </w:rPr>
                    <w:t xml:space="preserve">  Nikolajus </w:t>
                  </w:r>
                  <w:proofErr w:type="spellStart"/>
                  <w:r w:rsidRPr="00596DEE">
                    <w:rPr>
                      <w:rFonts w:ascii="Times New Roman" w:hAnsi="Times New Roman" w:cs="Times New Roman"/>
                      <w:b/>
                      <w:bCs/>
                      <w:sz w:val="24"/>
                      <w:szCs w:val="24"/>
                    </w:rPr>
                    <w:t>Stanislavovas</w:t>
                  </w:r>
                  <w:proofErr w:type="spellEnd"/>
                </w:p>
                <w:p w14:paraId="0FDC91F5"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15. Dėl pritarimo Anykščių rajono savivaldybės teritorijos bendrojo plano keitimo sprendinių įgyvendinimo stebėsenos ataskaitai (1-T-443) </w:t>
                  </w:r>
                </w:p>
                <w:p w14:paraId="1BD829EA"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16. Dėl gatvių pavadinimų suteikimo ir pakeitimo Anykščių rajono savivaldybės gyvenamosiose vietovėse (1-T-454) </w:t>
                  </w:r>
                </w:p>
                <w:p w14:paraId="4ECCBB8A"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17. Dėl kompensacijų dėl nuostolių, patiriamų dėl specialiųjų žemės naudojimo sąlygų taikymo nustatytose specialiųjų žemės naudojimo sąlygų įstatyme nurodytose teritorijose, kai šie nuostoliai mokami iš savivaldybės valdomų juridinių asmenų lėšų, apskaičiavimo ir išmokėjimo metodikos patvirtinimo (1-T-463) </w:t>
                  </w:r>
                </w:p>
                <w:p w14:paraId="1F438C8E"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18. Dėl savivaldybės žemės patikėtinio sutikimo dėl teritorijų, kuriose taikomos specialiosios žemės naudojimo sąlygos, nustatymo išdavimo ir savivaldybės žemės patikėtinio patiriamų nuostolių dydžio apskaičiavimo ir atlyginimo tvarkos patvirtinimo (1-T-464) </w:t>
                  </w:r>
                </w:p>
                <w:p w14:paraId="7D73DAE1" w14:textId="77777777" w:rsidR="00A737C1" w:rsidRPr="004C4689" w:rsidRDefault="00A737C1" w:rsidP="00A737C1">
                  <w:pPr>
                    <w:spacing w:line="360" w:lineRule="auto"/>
                    <w:jc w:val="both"/>
                    <w:rPr>
                      <w:rFonts w:ascii="Times New Roman" w:hAnsi="Times New Roman" w:cs="Times New Roman"/>
                      <w:sz w:val="24"/>
                      <w:szCs w:val="24"/>
                    </w:rPr>
                  </w:pPr>
                  <w:r w:rsidRPr="004C4689">
                    <w:rPr>
                      <w:rFonts w:ascii="Times New Roman" w:hAnsi="Times New Roman" w:cs="Times New Roman"/>
                      <w:sz w:val="24"/>
                      <w:szCs w:val="24"/>
                    </w:rPr>
                    <w:t xml:space="preserve">            19. Dėl Anykščių rajono savivaldybės infrastruktūros plėtros organizatoriaus skyrimo (1-T-468)</w:t>
                  </w:r>
                </w:p>
                <w:p w14:paraId="60A0EBE3" w14:textId="77777777" w:rsidR="00A737C1" w:rsidRPr="004C4689" w:rsidRDefault="00A737C1" w:rsidP="00A737C1">
                  <w:pPr>
                    <w:spacing w:line="360" w:lineRule="auto"/>
                    <w:jc w:val="both"/>
                    <w:rPr>
                      <w:rFonts w:ascii="Times New Roman" w:hAnsi="Times New Roman" w:cs="Times New Roman"/>
                      <w:sz w:val="24"/>
                      <w:szCs w:val="24"/>
                    </w:rPr>
                  </w:pPr>
                  <w:r w:rsidRPr="000F06EF">
                    <w:rPr>
                      <w:rFonts w:ascii="Times New Roman" w:hAnsi="Times New Roman" w:cs="Times New Roman"/>
                      <w:color w:val="FF0000"/>
                      <w:sz w:val="24"/>
                      <w:szCs w:val="24"/>
                    </w:rPr>
                    <w:t xml:space="preserve">            </w:t>
                  </w:r>
                  <w:r w:rsidRPr="004C4689">
                    <w:rPr>
                      <w:rFonts w:ascii="Times New Roman" w:hAnsi="Times New Roman" w:cs="Times New Roman"/>
                      <w:sz w:val="24"/>
                      <w:szCs w:val="24"/>
                    </w:rPr>
                    <w:t>20. Dėl Anykščių rajono savivaldybės infrastruktūros pripažinimo prioritetine kriterijų patvirtinimo (1-T-467)</w:t>
                  </w:r>
                </w:p>
                <w:p w14:paraId="188650F0" w14:textId="77777777" w:rsidR="00A737C1" w:rsidRPr="004C4689" w:rsidRDefault="00A737C1" w:rsidP="00A737C1">
                  <w:pPr>
                    <w:spacing w:line="360" w:lineRule="auto"/>
                    <w:jc w:val="both"/>
                    <w:rPr>
                      <w:rFonts w:ascii="Times New Roman" w:hAnsi="Times New Roman" w:cs="Times New Roman"/>
                      <w:sz w:val="24"/>
                      <w:szCs w:val="24"/>
                    </w:rPr>
                  </w:pPr>
                  <w:r w:rsidRPr="004C4689">
                    <w:rPr>
                      <w:rFonts w:ascii="Times New Roman" w:hAnsi="Times New Roman" w:cs="Times New Roman"/>
                      <w:sz w:val="24"/>
                      <w:szCs w:val="24"/>
                    </w:rPr>
                    <w:t xml:space="preserve">            21. Dėl Anykščių rajono savivaldybės infrastruktūros plėtros įmokos tarifo patvirtinimo (1-T-466)</w:t>
                  </w:r>
                </w:p>
                <w:p w14:paraId="73DBC91F"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Daiva  Gasiūnienė</w:t>
                  </w:r>
                </w:p>
                <w:p w14:paraId="51BFA478"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lastRenderedPageBreak/>
                    <w:t xml:space="preserve">            22. Dėl Utenos regiono plėtros tarybos steigimo (1-T-447) </w:t>
                  </w:r>
                </w:p>
                <w:p w14:paraId="40157353"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23. Dėl atstovo į Utenos regiono plėtros tarybos kolegiją delegavimo (1-T-442) </w:t>
                  </w:r>
                </w:p>
                <w:p w14:paraId="11F607EE"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24. Dėl delegavimo į Utenos regiono integruotos teritorijų vystymo programos įgyvendinimo koordinavimo darbo grupę (1-T-449) </w:t>
                  </w:r>
                </w:p>
                <w:p w14:paraId="269AE198"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25. Dėl Anykščių rajono savivaldybės tarybos 2018 m. gegužės 30 d. sprendimo Nr. 1-TS-163 </w:t>
                  </w:r>
                  <w:r>
                    <w:rPr>
                      <w:rFonts w:ascii="Times New Roman" w:hAnsi="Times New Roman" w:cs="Times New Roman"/>
                      <w:sz w:val="24"/>
                      <w:szCs w:val="24"/>
                    </w:rPr>
                    <w:t>„</w:t>
                  </w:r>
                  <w:r w:rsidRPr="00596DEE">
                    <w:rPr>
                      <w:rFonts w:ascii="Times New Roman" w:hAnsi="Times New Roman" w:cs="Times New Roman"/>
                      <w:sz w:val="24"/>
                      <w:szCs w:val="24"/>
                    </w:rPr>
                    <w:t>Dėl Anykščių rajono savivaldybės seniūnaičių sueigos ir išplėstinės seniūnaičių sueigos nuostatų patvirtinimo</w:t>
                  </w:r>
                  <w:r>
                    <w:rPr>
                      <w:rFonts w:ascii="Times New Roman" w:hAnsi="Times New Roman" w:cs="Times New Roman"/>
                      <w:sz w:val="24"/>
                      <w:szCs w:val="24"/>
                    </w:rPr>
                    <w:t>“</w:t>
                  </w:r>
                  <w:r w:rsidRPr="00596DEE">
                    <w:rPr>
                      <w:rFonts w:ascii="Times New Roman" w:hAnsi="Times New Roman" w:cs="Times New Roman"/>
                      <w:sz w:val="24"/>
                      <w:szCs w:val="24"/>
                    </w:rPr>
                    <w:t xml:space="preserve"> pakeitimo (1-T-450) </w:t>
                  </w:r>
                </w:p>
                <w:p w14:paraId="1ECD5D89"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26. Dėl Anykščių rajono savivaldybės seniūnaičių rinkimų organizavimo ir jų atšaukimo tvarkos aprašo patvirtinimo (1-T-455) </w:t>
                  </w:r>
                </w:p>
                <w:p w14:paraId="478A1807" w14:textId="77777777" w:rsidR="00A737C1" w:rsidRPr="007233E7" w:rsidRDefault="00A737C1" w:rsidP="00A737C1">
                  <w:pPr>
                    <w:spacing w:line="360" w:lineRule="auto"/>
                    <w:jc w:val="both"/>
                    <w:rPr>
                      <w:rFonts w:ascii="Times New Roman" w:hAnsi="Times New Roman" w:cs="Times New Roman"/>
                      <w:sz w:val="24"/>
                      <w:szCs w:val="24"/>
                    </w:rPr>
                  </w:pPr>
                  <w:r w:rsidRPr="000F06EF">
                    <w:rPr>
                      <w:rFonts w:ascii="Times New Roman" w:hAnsi="Times New Roman" w:cs="Times New Roman"/>
                      <w:color w:val="FF0000"/>
                      <w:sz w:val="24"/>
                      <w:szCs w:val="24"/>
                    </w:rPr>
                    <w:t xml:space="preserve">           </w:t>
                  </w:r>
                  <w:r w:rsidRPr="00872181">
                    <w:rPr>
                      <w:rFonts w:ascii="Times New Roman" w:hAnsi="Times New Roman" w:cs="Times New Roman"/>
                      <w:sz w:val="24"/>
                      <w:szCs w:val="24"/>
                    </w:rPr>
                    <w:t xml:space="preserve"> 27. Dėl Anykščių rajono savivaldybės tarybos 2015 m. birželio 25 d. sprendimo Nr. 1-TS-204 “Dėl strateginio planavimo Anykščių rajono savivaldybėje organizavimo tvarkos aprašo patvirtinimo“ pakeitimo (1-T-47</w:t>
                  </w:r>
                  <w:r>
                    <w:rPr>
                      <w:rFonts w:ascii="Times New Roman" w:hAnsi="Times New Roman" w:cs="Times New Roman"/>
                      <w:sz w:val="24"/>
                      <w:szCs w:val="24"/>
                    </w:rPr>
                    <w:t>2</w:t>
                  </w:r>
                  <w:r w:rsidRPr="00872181">
                    <w:rPr>
                      <w:rFonts w:ascii="Times New Roman" w:hAnsi="Times New Roman" w:cs="Times New Roman"/>
                      <w:sz w:val="24"/>
                      <w:szCs w:val="24"/>
                    </w:rPr>
                    <w:t>)</w:t>
                  </w:r>
                </w:p>
                <w:p w14:paraId="17C8946B" w14:textId="77777777" w:rsidR="00A737C1" w:rsidRPr="00596DEE"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Jolanta Jucevičienė</w:t>
                  </w:r>
                </w:p>
                <w:p w14:paraId="04F2987A"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28. Dėl žemės sklypų perdavimo pagal panaudos sutartį Anykščių turizmo ir verslo informacijos centrui (1-T-434) </w:t>
                  </w:r>
                </w:p>
                <w:p w14:paraId="69D03E5C"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29. Dėl Anykščių rajono savivaldybės tarybos 2015 m. spalio 22 d. sprendimo Nr. 1-TS-309 „Dėl parduodamų Anykščių rajono savivaldybės būstų sąrašo sudarymo“ pakeitimo (1-T-435) </w:t>
                  </w:r>
                </w:p>
                <w:p w14:paraId="74F5388B"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30. Dėl turto perdavimo pagal panaudos sutartį Surdegio bendruomenei (1-T-436) </w:t>
                  </w:r>
                </w:p>
                <w:p w14:paraId="7E8726A0"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31. Dėl nešiojamų kompiuterių perėmimo Savivaldybės nuosavybėn ir jų perdavimo valdyti, naudoti ir disponuoti jais patikėjimo teise (1-T-437) </w:t>
                  </w:r>
                </w:p>
                <w:p w14:paraId="21E1CB54"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32. Dėl Anykščių rajono savivaldybės tarybos 2014 m. kovo 27 d. sprendimo Nr. 1-TS-147 „Dėl uždarosios akcinės bendrovės Anykščių komunalinio ūkio 2013 metų veiklos</w:t>
                  </w:r>
                  <w:r>
                    <w:rPr>
                      <w:rFonts w:ascii="Times New Roman" w:hAnsi="Times New Roman" w:cs="Times New Roman"/>
                      <w:sz w:val="24"/>
                      <w:szCs w:val="24"/>
                    </w:rPr>
                    <w:t>“</w:t>
                  </w:r>
                  <w:r w:rsidRPr="00596DEE">
                    <w:rPr>
                      <w:rFonts w:ascii="Times New Roman" w:hAnsi="Times New Roman" w:cs="Times New Roman"/>
                      <w:sz w:val="24"/>
                      <w:szCs w:val="24"/>
                    </w:rPr>
                    <w:t xml:space="preserve"> pakeitimo (1-T-438) </w:t>
                  </w:r>
                </w:p>
                <w:p w14:paraId="6E420B16"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33. Dėl Anykščių rajono savivaldybės tarybos 2015 m. spalio 22 d. sprendimo Nr. 1-TS-311 „Dėl uždarosios akcinės be</w:t>
                  </w:r>
                  <w:r>
                    <w:rPr>
                      <w:rFonts w:ascii="Times New Roman" w:hAnsi="Times New Roman" w:cs="Times New Roman"/>
                      <w:sz w:val="24"/>
                      <w:szCs w:val="24"/>
                    </w:rPr>
                    <w:t>nd</w:t>
                  </w:r>
                  <w:r w:rsidRPr="00596DEE">
                    <w:rPr>
                      <w:rFonts w:ascii="Times New Roman" w:hAnsi="Times New Roman" w:cs="Times New Roman"/>
                      <w:sz w:val="24"/>
                      <w:szCs w:val="24"/>
                    </w:rPr>
                    <w:t>rovės „Anykščių vandenys</w:t>
                  </w:r>
                  <w:r>
                    <w:rPr>
                      <w:rFonts w:ascii="Times New Roman" w:hAnsi="Times New Roman" w:cs="Times New Roman"/>
                      <w:sz w:val="24"/>
                      <w:szCs w:val="24"/>
                    </w:rPr>
                    <w:t>“</w:t>
                  </w:r>
                  <w:r w:rsidRPr="00596DEE">
                    <w:rPr>
                      <w:rFonts w:ascii="Times New Roman" w:hAnsi="Times New Roman" w:cs="Times New Roman"/>
                      <w:sz w:val="24"/>
                      <w:szCs w:val="24"/>
                    </w:rPr>
                    <w:t xml:space="preserve"> įstatų pakeitimo</w:t>
                  </w:r>
                  <w:r>
                    <w:rPr>
                      <w:rFonts w:ascii="Times New Roman" w:hAnsi="Times New Roman" w:cs="Times New Roman"/>
                      <w:sz w:val="24"/>
                      <w:szCs w:val="24"/>
                    </w:rPr>
                    <w:t>“</w:t>
                  </w:r>
                  <w:r w:rsidRPr="00596DEE">
                    <w:rPr>
                      <w:rFonts w:ascii="Times New Roman" w:hAnsi="Times New Roman" w:cs="Times New Roman"/>
                      <w:sz w:val="24"/>
                      <w:szCs w:val="24"/>
                    </w:rPr>
                    <w:t xml:space="preserve"> pakeitimo (1-T-439) </w:t>
                  </w:r>
                </w:p>
                <w:p w14:paraId="76B04652"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34. Dėl turto perdavimo pagal panaudos sutartis (1-T-440) </w:t>
                  </w:r>
                </w:p>
                <w:p w14:paraId="6386B764"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35. Dėl buto Sportininkų g. 17-1, Anykščiai pardavimo (1-T-441) </w:t>
                  </w:r>
                </w:p>
                <w:p w14:paraId="42365E0E"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lastRenderedPageBreak/>
                    <w:t xml:space="preserve">            36. Dėl turto perdavimo pagal panaudos sutartį Anykščių rajono neįgaliųjų draugijai (1-T-448) </w:t>
                  </w:r>
                </w:p>
                <w:p w14:paraId="3AC31A0D" w14:textId="77777777" w:rsidR="00A737C1" w:rsidRPr="00596DEE"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37. Dėl negyvenamųjų patalpų nuomos mokesčio sumažinimo (1-T-451) </w:t>
                  </w:r>
                </w:p>
                <w:p w14:paraId="69CB2BD4" w14:textId="77777777" w:rsidR="00A737C1" w:rsidRPr="000F06EF"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38. Dėl Anykščių rajono savivaldybės tarybos 2018 m. gruodžio 20 d. sprendimo Nr. 1-TS-344 </w:t>
                  </w:r>
                  <w:r>
                    <w:rPr>
                      <w:rFonts w:ascii="Times New Roman" w:hAnsi="Times New Roman" w:cs="Times New Roman"/>
                      <w:sz w:val="24"/>
                      <w:szCs w:val="24"/>
                    </w:rPr>
                    <w:t>„</w:t>
                  </w:r>
                  <w:r w:rsidRPr="00596DEE">
                    <w:rPr>
                      <w:rFonts w:ascii="Times New Roman" w:hAnsi="Times New Roman" w:cs="Times New Roman"/>
                      <w:sz w:val="24"/>
                      <w:szCs w:val="24"/>
                    </w:rPr>
                    <w:t>Dėl Anykščių rajono vietinės reikšmės kelių sąrašo patvirtinimo</w:t>
                  </w:r>
                  <w:r>
                    <w:rPr>
                      <w:rFonts w:ascii="Times New Roman" w:hAnsi="Times New Roman" w:cs="Times New Roman"/>
                      <w:sz w:val="24"/>
                      <w:szCs w:val="24"/>
                    </w:rPr>
                    <w:t>“</w:t>
                  </w:r>
                  <w:r w:rsidRPr="00596DEE">
                    <w:rPr>
                      <w:rFonts w:ascii="Times New Roman" w:hAnsi="Times New Roman" w:cs="Times New Roman"/>
                      <w:sz w:val="24"/>
                      <w:szCs w:val="24"/>
                    </w:rPr>
                    <w:t xml:space="preserve"> ir Anykščių rajono savivaldybės tarybos 2005 m. vasario 24 d. sprendimo Nr. TS-46 </w:t>
                  </w:r>
                  <w:r>
                    <w:rPr>
                      <w:rFonts w:ascii="Times New Roman" w:hAnsi="Times New Roman" w:cs="Times New Roman"/>
                      <w:sz w:val="24"/>
                      <w:szCs w:val="24"/>
                    </w:rPr>
                    <w:t>„</w:t>
                  </w:r>
                  <w:r w:rsidRPr="00596DEE">
                    <w:rPr>
                      <w:rFonts w:ascii="Times New Roman" w:hAnsi="Times New Roman" w:cs="Times New Roman"/>
                      <w:sz w:val="24"/>
                      <w:szCs w:val="24"/>
                    </w:rPr>
                    <w:t xml:space="preserve">Dėl patikslintų vietinių kelių ir </w:t>
                  </w:r>
                  <w:r w:rsidRPr="000F06EF">
                    <w:rPr>
                      <w:rFonts w:ascii="Times New Roman" w:hAnsi="Times New Roman" w:cs="Times New Roman"/>
                      <w:sz w:val="24"/>
                      <w:szCs w:val="24"/>
                    </w:rPr>
                    <w:t>gatvių sąrašų patvirtinimo</w:t>
                  </w:r>
                  <w:r>
                    <w:rPr>
                      <w:rFonts w:ascii="Times New Roman" w:hAnsi="Times New Roman" w:cs="Times New Roman"/>
                      <w:sz w:val="24"/>
                      <w:szCs w:val="24"/>
                    </w:rPr>
                    <w:t>“</w:t>
                  </w:r>
                  <w:r w:rsidRPr="000F06EF">
                    <w:rPr>
                      <w:rFonts w:ascii="Times New Roman" w:hAnsi="Times New Roman" w:cs="Times New Roman"/>
                      <w:sz w:val="24"/>
                      <w:szCs w:val="24"/>
                    </w:rPr>
                    <w:t xml:space="preserve"> pakeitimo (1-T-461) </w:t>
                  </w:r>
                </w:p>
                <w:p w14:paraId="325D4C51" w14:textId="77777777" w:rsidR="00A737C1" w:rsidRPr="000F06EF" w:rsidRDefault="00A737C1" w:rsidP="00A737C1">
                  <w:pPr>
                    <w:spacing w:line="360" w:lineRule="auto"/>
                    <w:jc w:val="both"/>
                    <w:rPr>
                      <w:rFonts w:ascii="Times New Roman" w:hAnsi="Times New Roman" w:cs="Times New Roman"/>
                      <w:sz w:val="24"/>
                      <w:szCs w:val="24"/>
                    </w:rPr>
                  </w:pPr>
                  <w:r w:rsidRPr="000F06EF">
                    <w:rPr>
                      <w:rFonts w:ascii="Times New Roman" w:hAnsi="Times New Roman" w:cs="Times New Roman"/>
                      <w:sz w:val="24"/>
                      <w:szCs w:val="24"/>
                    </w:rPr>
                    <w:t xml:space="preserve">            39. Dėl įgaliojimų suteikimo atstovauti Savivaldybei viešosios įstaigos „Aukštaitijos siaurasis geležinkelis</w:t>
                  </w:r>
                  <w:r>
                    <w:rPr>
                      <w:rFonts w:ascii="Times New Roman" w:hAnsi="Times New Roman" w:cs="Times New Roman"/>
                      <w:sz w:val="24"/>
                      <w:szCs w:val="24"/>
                    </w:rPr>
                    <w:t>“</w:t>
                  </w:r>
                  <w:r w:rsidRPr="000F06EF">
                    <w:rPr>
                      <w:rFonts w:ascii="Times New Roman" w:hAnsi="Times New Roman" w:cs="Times New Roman"/>
                      <w:sz w:val="24"/>
                      <w:szCs w:val="24"/>
                    </w:rPr>
                    <w:t xml:space="preserve"> visuotiniame dalininkų susirinkime (1-T-465)</w:t>
                  </w:r>
                </w:p>
                <w:p w14:paraId="40459345" w14:textId="77777777" w:rsidR="00A737C1" w:rsidRPr="004C4689" w:rsidRDefault="00A737C1" w:rsidP="00A737C1">
                  <w:pPr>
                    <w:spacing w:line="360" w:lineRule="auto"/>
                    <w:jc w:val="both"/>
                    <w:rPr>
                      <w:rFonts w:ascii="Times New Roman" w:hAnsi="Times New Roman" w:cs="Times New Roman"/>
                      <w:sz w:val="24"/>
                      <w:szCs w:val="24"/>
                    </w:rPr>
                  </w:pPr>
                  <w:r w:rsidRPr="00596DEE">
                    <w:rPr>
                      <w:rFonts w:ascii="Times New Roman" w:hAnsi="Times New Roman" w:cs="Times New Roman"/>
                      <w:sz w:val="24"/>
                      <w:szCs w:val="24"/>
                    </w:rPr>
                    <w:t xml:space="preserve">            </w:t>
                  </w:r>
                  <w:r w:rsidRPr="004C4689">
                    <w:rPr>
                      <w:rFonts w:ascii="Times New Roman" w:hAnsi="Times New Roman" w:cs="Times New Roman"/>
                      <w:sz w:val="24"/>
                      <w:szCs w:val="24"/>
                    </w:rPr>
                    <w:t>40. Dėl Anykščių rajono savivaldybės tarybos 2019 m. gruodžio 30 d. sprendimo Nr. 1-TS-374 „Dėl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 pakeitimo (1-T-470)</w:t>
                  </w:r>
                </w:p>
                <w:p w14:paraId="482FA1B9" w14:textId="77777777"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665C0002" w14:textId="77777777" w:rsidR="00A737C1" w:rsidRDefault="00A737C1" w:rsidP="00A737C1">
                  <w:pPr>
                    <w:spacing w:line="360" w:lineRule="auto"/>
                    <w:jc w:val="both"/>
                    <w:rPr>
                      <w:rFonts w:ascii="Times New Roman" w:hAnsi="Times New Roman" w:cs="Times New Roman"/>
                      <w:sz w:val="24"/>
                      <w:szCs w:val="24"/>
                    </w:rPr>
                  </w:pPr>
                  <w:r w:rsidRPr="00303349">
                    <w:rPr>
                      <w:rFonts w:ascii="Times New Roman" w:hAnsi="Times New Roman" w:cs="Times New Roman"/>
                      <w:b/>
                      <w:bCs/>
                      <w:sz w:val="24"/>
                      <w:szCs w:val="24"/>
                    </w:rPr>
                    <w:t xml:space="preserve">Informacija. </w:t>
                  </w:r>
                  <w:r w:rsidRPr="00303349">
                    <w:rPr>
                      <w:rFonts w:ascii="Times New Roman" w:hAnsi="Times New Roman" w:cs="Times New Roman"/>
                      <w:sz w:val="24"/>
                      <w:szCs w:val="24"/>
                    </w:rPr>
                    <w:t>Informacija apie Anykščių miesto centro plėtros galimybes</w:t>
                  </w:r>
                  <w:r>
                    <w:rPr>
                      <w:rFonts w:ascii="Times New Roman" w:hAnsi="Times New Roman" w:cs="Times New Roman"/>
                      <w:sz w:val="24"/>
                      <w:szCs w:val="24"/>
                    </w:rPr>
                    <w:t>.</w:t>
                  </w:r>
                </w:p>
                <w:p w14:paraId="727949B4" w14:textId="77777777" w:rsidR="00A737C1" w:rsidRDefault="00A737C1" w:rsidP="00A737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03349">
                    <w:rPr>
                      <w:rFonts w:ascii="Times New Roman" w:hAnsi="Times New Roman" w:cs="Times New Roman"/>
                      <w:b/>
                      <w:bCs/>
                      <w:sz w:val="24"/>
                      <w:szCs w:val="24"/>
                    </w:rPr>
                    <w:t xml:space="preserve">Pranešėja – </w:t>
                  </w:r>
                  <w:r>
                    <w:rPr>
                      <w:rFonts w:ascii="Times New Roman" w:hAnsi="Times New Roman" w:cs="Times New Roman"/>
                      <w:b/>
                      <w:bCs/>
                      <w:sz w:val="24"/>
                      <w:szCs w:val="24"/>
                    </w:rPr>
                    <w:t>Daiva Gasiūnienė</w:t>
                  </w:r>
                </w:p>
                <w:p w14:paraId="320D7DB2" w14:textId="77777777" w:rsidR="00A737C1" w:rsidRPr="00303349" w:rsidRDefault="00A737C1" w:rsidP="00A737C1">
                  <w:pPr>
                    <w:spacing w:line="360" w:lineRule="auto"/>
                    <w:jc w:val="both"/>
                    <w:rPr>
                      <w:rFonts w:ascii="Times New Roman" w:hAnsi="Times New Roman" w:cs="Times New Roman"/>
                      <w:sz w:val="24"/>
                      <w:szCs w:val="24"/>
                    </w:rPr>
                  </w:pPr>
                  <w:r w:rsidRPr="00303349">
                    <w:rPr>
                      <w:rFonts w:ascii="Times New Roman" w:hAnsi="Times New Roman" w:cs="Times New Roman"/>
                      <w:b/>
                      <w:bCs/>
                      <w:sz w:val="24"/>
                      <w:szCs w:val="24"/>
                    </w:rPr>
                    <w:t xml:space="preserve">Informacija. </w:t>
                  </w:r>
                  <w:r w:rsidRPr="00303349">
                    <w:rPr>
                      <w:rFonts w:ascii="Times New Roman" w:hAnsi="Times New Roman" w:cs="Times New Roman"/>
                      <w:sz w:val="24"/>
                      <w:szCs w:val="24"/>
                    </w:rPr>
                    <w:t>Informacija apie Anykščių rajono savivaldybės tarybos sprendimų įgyvendinimą.</w:t>
                  </w:r>
                </w:p>
                <w:p w14:paraId="4A9BE084" w14:textId="77777777" w:rsidR="00A737C1" w:rsidRPr="00596DEE" w:rsidRDefault="00A737C1" w:rsidP="00A737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03349">
                    <w:rPr>
                      <w:rFonts w:ascii="Times New Roman" w:hAnsi="Times New Roman" w:cs="Times New Roman"/>
                      <w:b/>
                      <w:bCs/>
                      <w:sz w:val="24"/>
                      <w:szCs w:val="24"/>
                    </w:rPr>
                    <w:t xml:space="preserve">Pranešėja – Ligita </w:t>
                  </w:r>
                  <w:proofErr w:type="spellStart"/>
                  <w:r w:rsidRPr="00303349">
                    <w:rPr>
                      <w:rFonts w:ascii="Times New Roman" w:hAnsi="Times New Roman" w:cs="Times New Roman"/>
                      <w:b/>
                      <w:bCs/>
                      <w:sz w:val="24"/>
                      <w:szCs w:val="24"/>
                    </w:rPr>
                    <w:t>Kuliešaitė</w:t>
                  </w:r>
                  <w:proofErr w:type="spellEnd"/>
                </w:p>
                <w:p w14:paraId="58E0990D" w14:textId="77777777" w:rsidR="00A737C1" w:rsidRDefault="00A737C1"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p>
                <w:p w14:paraId="772B68C8" w14:textId="66C4F129" w:rsidR="002A53AC" w:rsidRPr="00B9431F" w:rsidRDefault="00A43A1C" w:rsidP="00B9431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7E0A0890" w14:textId="2EC773B0" w:rsidR="00A737C1" w:rsidRPr="004C4689" w:rsidRDefault="00A737C1"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4C4689">
                    <w:rPr>
                      <w:rFonts w:ascii="Times New Roman" w:hAnsi="Times New Roman" w:cs="Times New Roman"/>
                      <w:sz w:val="24"/>
                      <w:szCs w:val="24"/>
                    </w:rPr>
                    <w:t xml:space="preserve"> Dėl Anykščių rajono savivaldybės tarybos 2020 m. vasario 27 d. sprendimo Nr. 1-TS-36 „Dėl Anykščių rajono savivaldybės 2020 metų biudžeto patvirtinimo“ pakeitimo (1-T-469)</w:t>
                  </w:r>
                </w:p>
                <w:p w14:paraId="61F77C37" w14:textId="34ADED72"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 xml:space="preserve"> Vida  Bužinskienė</w:t>
                  </w:r>
                </w:p>
                <w:p w14:paraId="0F7B0556" w14:textId="57269A2E" w:rsidR="00A737C1" w:rsidRPr="00A737C1" w:rsidRDefault="00A737C1"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Vida Bužinskienė. Sprendimo projekte darome pakeitimus. Preambulėje išbraukiame sakinį „</w:t>
                  </w:r>
                  <w:r w:rsidR="001708EB" w:rsidRPr="001708EB">
                    <w:rPr>
                      <w:rFonts w:ascii="Times New Roman" w:hAnsi="Times New Roman" w:cs="Times New Roman"/>
                      <w:sz w:val="24"/>
                      <w:szCs w:val="24"/>
                    </w:rPr>
                    <w:t>Anykščių rajono savivaldybės tarybos 2020 m. spalio 29 d. sprendimu Nr. 1-TS-298 „Dėl trumpalaikės paskolos ėmimo laikinam apyvartinių lėšų trūkumui padengti“</w:t>
                  </w:r>
                  <w:r w:rsidR="001708EB">
                    <w:rPr>
                      <w:rFonts w:ascii="Times New Roman" w:hAnsi="Times New Roman" w:cs="Times New Roman"/>
                      <w:sz w:val="24"/>
                      <w:szCs w:val="24"/>
                    </w:rPr>
                    <w:t>, atsiranda kitas išdėstymas „</w:t>
                  </w:r>
                  <w:r w:rsidR="001708EB" w:rsidRPr="001708EB">
                    <w:rPr>
                      <w:rFonts w:ascii="Times New Roman" w:hAnsi="Times New Roman" w:cs="Times New Roman"/>
                      <w:sz w:val="24"/>
                      <w:szCs w:val="24"/>
                    </w:rPr>
                    <w:t xml:space="preserve">Lėšų savivaldybių patirtoms materialinių išteklių teikimo, siekiant šalinti COVID-19 </w:t>
                  </w:r>
                  <w:r w:rsidR="001708EB" w:rsidRPr="001708EB">
                    <w:rPr>
                      <w:rFonts w:ascii="Times New Roman" w:hAnsi="Times New Roman" w:cs="Times New Roman"/>
                      <w:sz w:val="24"/>
                      <w:szCs w:val="24"/>
                    </w:rPr>
                    <w:lastRenderedPageBreak/>
                    <w:t>ligos (</w:t>
                  </w:r>
                  <w:proofErr w:type="spellStart"/>
                  <w:r w:rsidR="001708EB" w:rsidRPr="001708EB">
                    <w:rPr>
                      <w:rFonts w:ascii="Times New Roman" w:hAnsi="Times New Roman" w:cs="Times New Roman"/>
                      <w:sz w:val="24"/>
                      <w:szCs w:val="24"/>
                    </w:rPr>
                    <w:t>koronaviruso</w:t>
                  </w:r>
                  <w:proofErr w:type="spellEnd"/>
                  <w:r w:rsidR="001708EB" w:rsidRPr="001708EB">
                    <w:rPr>
                      <w:rFonts w:ascii="Times New Roman" w:hAnsi="Times New Roman" w:cs="Times New Roman"/>
                      <w:sz w:val="24"/>
                      <w:szCs w:val="24"/>
                    </w:rPr>
                    <w:t xml:space="preserve"> infekcijos) padarinius ir valdyti jos plitimą esant valstybės lygio ekstremaliajai situacijai, išlaidoms kompensuoti paskirstymo savivaldybėms priedo, patvirtinto Lietuvos Respublikos Vyriausybės 2020 m. gruodžio 2 d. nutarimu Nr. 1357 „Dėl lėšų skyrimo</w:t>
                  </w:r>
                  <w:r w:rsidR="001708EB">
                    <w:rPr>
                      <w:rFonts w:ascii="Times New Roman" w:hAnsi="Times New Roman" w:cs="Times New Roman"/>
                      <w:sz w:val="24"/>
                      <w:szCs w:val="24"/>
                    </w:rPr>
                    <w:t>,</w:t>
                  </w:r>
                  <w:r w:rsidR="001708EB">
                    <w:t xml:space="preserve"> </w:t>
                  </w:r>
                  <w:r w:rsidR="001708EB" w:rsidRPr="001708EB">
                    <w:rPr>
                      <w:rFonts w:ascii="Times New Roman" w:hAnsi="Times New Roman" w:cs="Times New Roman"/>
                      <w:sz w:val="24"/>
                      <w:szCs w:val="24"/>
                    </w:rPr>
                    <w:t>1 eilute</w:t>
                  </w:r>
                  <w:r w:rsidR="001708EB">
                    <w:rPr>
                      <w:rFonts w:ascii="Times New Roman" w:hAnsi="Times New Roman" w:cs="Times New Roman"/>
                      <w:sz w:val="24"/>
                      <w:szCs w:val="24"/>
                    </w:rPr>
                    <w:t>“. Papunktis 1.1.1. išdėstomas taip „</w:t>
                  </w:r>
                  <w:r w:rsidR="001708EB" w:rsidRPr="001708EB">
                    <w:rPr>
                      <w:rFonts w:ascii="Times New Roman" w:hAnsi="Times New Roman" w:cs="Times New Roman"/>
                      <w:sz w:val="24"/>
                      <w:szCs w:val="24"/>
                    </w:rPr>
                    <w:t>Biudžeto pajamas  – 37 769.9 tūkst. eurų ( 1 priedas);“, nes 304,9 tūkst. eurų didėja biudžeto pajamos ir įplaukos: 1,2 tūkst. eurų mažėja speciali tikslinė dotacija jaunimo teisių apsaugai, 29,5 didėja kitos dotacijos Kelių priežiūros programai, 4,2 tūkst. eurų didėja kitos dotacijos Aplinkos apsaugos rėmimo programai, 8,2 tūkst. eurų didėja kitos dotacijos savivaldybės patirtoms išlaidoms dėl COVID-19 kompensuoti, 214,2 tūkst. eurų didėja Europos Sąjungos paramos lėšos, 50 tūkst. eurų didėja biudžetinių įstaigų pajamos (Anykščių rajono savivaldybės administracijos).</w:t>
                  </w:r>
                  <w:r w:rsidR="001708EB">
                    <w:rPr>
                      <w:rFonts w:ascii="Times New Roman" w:hAnsi="Times New Roman" w:cs="Times New Roman"/>
                      <w:sz w:val="24"/>
                      <w:szCs w:val="24"/>
                    </w:rPr>
                    <w:t>“ Sprendimo projektas su visais pakeitimais buvo pristatytas visuose komitetuose.</w:t>
                  </w:r>
                </w:p>
                <w:p w14:paraId="6F919201" w14:textId="32046896" w:rsidR="00A737C1" w:rsidRPr="0085453A" w:rsidRDefault="00A737C1" w:rsidP="00A737C1">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1708EB">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3E9B1F08" w14:textId="77777777" w:rsidR="00A737C1" w:rsidRPr="0085453A" w:rsidRDefault="00A737C1" w:rsidP="00A737C1">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951BB77" w14:textId="77777777" w:rsidR="00A737C1" w:rsidRPr="00596DEE" w:rsidRDefault="00A737C1" w:rsidP="00A737C1">
                  <w:pPr>
                    <w:spacing w:line="360" w:lineRule="auto"/>
                    <w:jc w:val="both"/>
                    <w:rPr>
                      <w:rFonts w:ascii="Times New Roman" w:hAnsi="Times New Roman" w:cs="Times New Roman"/>
                      <w:b/>
                      <w:bCs/>
                      <w:sz w:val="24"/>
                      <w:szCs w:val="24"/>
                    </w:rPr>
                  </w:pPr>
                </w:p>
                <w:p w14:paraId="6E652637" w14:textId="185B3349" w:rsidR="00A737C1" w:rsidRPr="00596DEE" w:rsidRDefault="001708EB"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tarybos 2015 m. kovo 26 d. sprendimo Nr. 1-TS-88 „Dėl Anykščių rajono savivaldybės tarybos veiklos reglamento patvirtinimo</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pakeitimo (1-T-456) </w:t>
                  </w:r>
                </w:p>
                <w:p w14:paraId="3977FCD3" w14:textId="39F30B3E"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Ieva Katinienė</w:t>
                  </w:r>
                </w:p>
                <w:p w14:paraId="5DA48D26" w14:textId="77777777" w:rsidR="001708EB" w:rsidRPr="0085453A" w:rsidRDefault="001708EB" w:rsidP="001708E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0CC7CB64" w14:textId="77777777" w:rsidR="001708EB" w:rsidRPr="0085453A" w:rsidRDefault="001708EB" w:rsidP="001708E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C031760" w14:textId="77777777" w:rsidR="001708EB" w:rsidRPr="00596DEE" w:rsidRDefault="001708EB" w:rsidP="00A737C1">
                  <w:pPr>
                    <w:spacing w:line="360" w:lineRule="auto"/>
                    <w:jc w:val="both"/>
                    <w:rPr>
                      <w:rFonts w:ascii="Times New Roman" w:hAnsi="Times New Roman" w:cs="Times New Roman"/>
                      <w:b/>
                      <w:bCs/>
                      <w:sz w:val="24"/>
                      <w:szCs w:val="24"/>
                    </w:rPr>
                  </w:pPr>
                </w:p>
                <w:p w14:paraId="52C8DEB2" w14:textId="7F1424B5" w:rsidR="00334A07" w:rsidRPr="00334A07" w:rsidRDefault="00334A07"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sportininkų apdovanojimo tvarkos nustatymo (1-T-462) </w:t>
                  </w:r>
                </w:p>
                <w:p w14:paraId="49C8C4EE" w14:textId="42D12FFC"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Jurgita Banienė</w:t>
                  </w:r>
                </w:p>
                <w:p w14:paraId="6E2AB6AD" w14:textId="00E68507" w:rsidR="00334A07" w:rsidRDefault="00334A07"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Atsižvelgiant į Vyriausybės atstovo Utenos apskrityje įstaigos darbuotojo pastabas, preambulėje, nurodytą </w:t>
                  </w:r>
                  <w:r w:rsidRPr="00334A07">
                    <w:rPr>
                      <w:rFonts w:ascii="Times New Roman" w:hAnsi="Times New Roman" w:cs="Times New Roman"/>
                      <w:sz w:val="24"/>
                      <w:szCs w:val="24"/>
                    </w:rPr>
                    <w:t>Lietuvos Respublikos sporto įstatymo 26 straipsn</w:t>
                  </w:r>
                  <w:r>
                    <w:rPr>
                      <w:rFonts w:ascii="Times New Roman" w:hAnsi="Times New Roman" w:cs="Times New Roman"/>
                      <w:sz w:val="24"/>
                      <w:szCs w:val="24"/>
                    </w:rPr>
                    <w:t xml:space="preserve">į keičiame į </w:t>
                  </w:r>
                  <w:r w:rsidRPr="00334A07">
                    <w:rPr>
                      <w:rFonts w:ascii="Times New Roman" w:hAnsi="Times New Roman" w:cs="Times New Roman"/>
                      <w:sz w:val="24"/>
                      <w:szCs w:val="24"/>
                    </w:rPr>
                    <w:t>Lietuvos Respublikos sporto įstatymo 8 straipsnio 1 dalies 2 punkt</w:t>
                  </w:r>
                  <w:r>
                    <w:rPr>
                      <w:rFonts w:ascii="Times New Roman" w:hAnsi="Times New Roman" w:cs="Times New Roman"/>
                      <w:sz w:val="24"/>
                      <w:szCs w:val="24"/>
                    </w:rPr>
                    <w:t>ą.</w:t>
                  </w:r>
                </w:p>
                <w:p w14:paraId="268A022F" w14:textId="450AE84E" w:rsidR="00334A07" w:rsidRDefault="00334A07"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Taip pat prašau padaryti keletą pakeitimų, atsižvelgiant į švietimo, kultūros, sporto ir turizmo komitete išsakytas pastabas, 2 skyriaus 3 punkto 1 papunktyje žodį „savivaldybę“ keisti į „savivaldybei“, 2 papunktyje žodį „Lietuvą“ keisti į „Lietuvai“, 5.1.3. papildyti ir formuluoti taip </w:t>
                  </w:r>
                  <w:r>
                    <w:rPr>
                      <w:rFonts w:ascii="Times New Roman" w:hAnsi="Times New Roman" w:cs="Times New Roman"/>
                      <w:sz w:val="24"/>
                      <w:szCs w:val="24"/>
                    </w:rPr>
                    <w:lastRenderedPageBreak/>
                    <w:t>„</w:t>
                  </w:r>
                  <w:r w:rsidRPr="00334A07">
                    <w:rPr>
                      <w:rFonts w:ascii="Times New Roman" w:hAnsi="Times New Roman" w:cs="Times New Roman"/>
                      <w:sz w:val="24"/>
                      <w:szCs w:val="24"/>
                    </w:rPr>
                    <w:t>Lietuvos regionų lygos čempionate, pirmenybėse pagal federacijų varžybų kalendorius;</w:t>
                  </w:r>
                  <w:r>
                    <w:rPr>
                      <w:rFonts w:ascii="Times New Roman" w:hAnsi="Times New Roman" w:cs="Times New Roman"/>
                      <w:sz w:val="24"/>
                      <w:szCs w:val="24"/>
                    </w:rPr>
                    <w:t xml:space="preserve">“. 1 priede lentelėje, kur </w:t>
                  </w:r>
                  <w:r w:rsidR="00BB6C2A">
                    <w:rPr>
                      <w:rFonts w:ascii="Times New Roman" w:hAnsi="Times New Roman" w:cs="Times New Roman"/>
                      <w:sz w:val="24"/>
                      <w:szCs w:val="24"/>
                    </w:rPr>
                    <w:t>išvardintos sporto varžybos Nr. 12 papildyti „</w:t>
                  </w:r>
                  <w:r w:rsidR="00BB6C2A" w:rsidRPr="00BB6C2A">
                    <w:rPr>
                      <w:rFonts w:ascii="Times New Roman" w:hAnsi="Times New Roman" w:cs="Times New Roman"/>
                      <w:sz w:val="24"/>
                      <w:szCs w:val="24"/>
                    </w:rPr>
                    <w:t>pagal federacijų varžybų kalendorius</w:t>
                  </w:r>
                  <w:r w:rsidR="00BB6C2A">
                    <w:rPr>
                      <w:rFonts w:ascii="Times New Roman" w:hAnsi="Times New Roman" w:cs="Times New Roman"/>
                      <w:sz w:val="24"/>
                      <w:szCs w:val="24"/>
                    </w:rPr>
                    <w:t>“, tvarkoje įtraukti naują 18 punktą „</w:t>
                  </w:r>
                  <w:r w:rsidR="00BB6C2A" w:rsidRPr="00BB6C2A">
                    <w:rPr>
                      <w:rFonts w:ascii="Times New Roman" w:hAnsi="Times New Roman" w:cs="Times New Roman"/>
                      <w:sz w:val="24"/>
                      <w:szCs w:val="24"/>
                    </w:rPr>
                    <w:t>Pareiškėjas atsako už teisingą informacijos pateikim</w:t>
                  </w:r>
                  <w:r w:rsidR="00BB6C2A">
                    <w:rPr>
                      <w:rFonts w:ascii="Times New Roman" w:hAnsi="Times New Roman" w:cs="Times New Roman"/>
                      <w:sz w:val="24"/>
                      <w:szCs w:val="24"/>
                    </w:rPr>
                    <w:t>ą“.</w:t>
                  </w:r>
                </w:p>
                <w:p w14:paraId="564507C5" w14:textId="77777777" w:rsidR="00BB6C2A" w:rsidRPr="00BB6C2A" w:rsidRDefault="00BB6C2A" w:rsidP="00BB6C2A">
                  <w:pPr>
                    <w:spacing w:line="360" w:lineRule="auto"/>
                    <w:jc w:val="both"/>
                    <w:rPr>
                      <w:rFonts w:ascii="Times New Roman" w:hAnsi="Times New Roman" w:cs="Times New Roman"/>
                      <w:sz w:val="24"/>
                      <w:szCs w:val="24"/>
                    </w:rPr>
                  </w:pPr>
                  <w:r w:rsidRPr="00BB6C2A">
                    <w:rPr>
                      <w:rFonts w:ascii="Times New Roman" w:hAnsi="Times New Roman" w:cs="Times New Roman"/>
                      <w:sz w:val="24"/>
                      <w:szCs w:val="24"/>
                    </w:rPr>
                    <w:t>Balsuoja už-24, prieš-0, susilaikė-0 Tarybos narių.</w:t>
                  </w:r>
                </w:p>
                <w:p w14:paraId="4E7EC177" w14:textId="2FE9DE97" w:rsidR="00BB6C2A" w:rsidRDefault="00BB6C2A" w:rsidP="00BB6C2A">
                  <w:pPr>
                    <w:spacing w:line="360" w:lineRule="auto"/>
                    <w:jc w:val="both"/>
                    <w:rPr>
                      <w:rFonts w:ascii="Times New Roman" w:hAnsi="Times New Roman" w:cs="Times New Roman"/>
                      <w:sz w:val="24"/>
                      <w:szCs w:val="24"/>
                    </w:rPr>
                  </w:pPr>
                  <w:r w:rsidRPr="00BB6C2A">
                    <w:rPr>
                      <w:rFonts w:ascii="Times New Roman" w:hAnsi="Times New Roman" w:cs="Times New Roman"/>
                      <w:sz w:val="24"/>
                      <w:szCs w:val="24"/>
                    </w:rPr>
                    <w:t>NUTARTA. Sprendimą priimti balsų dauguma</w:t>
                  </w:r>
                </w:p>
                <w:p w14:paraId="3A0D1F59" w14:textId="77777777" w:rsidR="00BB6C2A" w:rsidRPr="00334A07" w:rsidRDefault="00BB6C2A" w:rsidP="00BB6C2A">
                  <w:pPr>
                    <w:spacing w:line="360" w:lineRule="auto"/>
                    <w:jc w:val="both"/>
                    <w:rPr>
                      <w:rFonts w:ascii="Times New Roman" w:hAnsi="Times New Roman" w:cs="Times New Roman"/>
                      <w:sz w:val="24"/>
                      <w:szCs w:val="24"/>
                    </w:rPr>
                  </w:pPr>
                </w:p>
                <w:p w14:paraId="3637CABC" w14:textId="06578D83" w:rsidR="00A737C1" w:rsidRDefault="00BB6C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pritarimo tapti Švento Jokūbo kelio savivaldybių asociacijos</w:t>
                  </w:r>
                  <w:r w:rsidR="00A737C1">
                    <w:rPr>
                      <w:rFonts w:ascii="Times New Roman" w:hAnsi="Times New Roman" w:cs="Times New Roman"/>
                      <w:sz w:val="24"/>
                      <w:szCs w:val="24"/>
                    </w:rPr>
                    <w:t xml:space="preserve"> </w:t>
                  </w:r>
                  <w:r w:rsidR="00A737C1" w:rsidRPr="00596DEE">
                    <w:rPr>
                      <w:rFonts w:ascii="Times New Roman" w:hAnsi="Times New Roman" w:cs="Times New Roman"/>
                      <w:sz w:val="24"/>
                      <w:szCs w:val="24"/>
                    </w:rPr>
                    <w:t xml:space="preserve">nare (1-T-453) </w:t>
                  </w:r>
                </w:p>
                <w:p w14:paraId="15F4D4D0" w14:textId="41F70A23" w:rsidR="00BB6C2A" w:rsidRDefault="00BB6C2A" w:rsidP="00BB6C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Audronė Pajarskienė</w:t>
                  </w:r>
                </w:p>
                <w:p w14:paraId="3D4CB04A" w14:textId="6A0D1B05" w:rsidR="00BB6C2A" w:rsidRPr="00BB6C2A" w:rsidRDefault="00BB6C2A" w:rsidP="00BB6C2A">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Pajarskienė. Atsižvelgiant į Vyriausybės atstovo Utenos apskrityje įstaigos darbuotojo pastabas darome redakcinius pakeitimus, 1 punkte vietoje žodžio „stojimui“ įrašome „jungimuisi“, 3 punkte vietoje žodžio „savivaldybę“ įrašome žodį „savivaldybei“.</w:t>
                  </w:r>
                </w:p>
                <w:p w14:paraId="6C94EAFA" w14:textId="77777777" w:rsidR="00BB6C2A" w:rsidRPr="0085453A" w:rsidRDefault="00BB6C2A" w:rsidP="00BB6C2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28077A99" w14:textId="77777777" w:rsidR="00BB6C2A" w:rsidRPr="0085453A" w:rsidRDefault="00BB6C2A" w:rsidP="00BB6C2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7DCA00C" w14:textId="77777777" w:rsidR="00BB6C2A" w:rsidRPr="00596DEE" w:rsidRDefault="00BB6C2A" w:rsidP="00A737C1">
                  <w:pPr>
                    <w:spacing w:line="360" w:lineRule="auto"/>
                    <w:jc w:val="both"/>
                    <w:rPr>
                      <w:rFonts w:ascii="Times New Roman" w:hAnsi="Times New Roman" w:cs="Times New Roman"/>
                      <w:sz w:val="24"/>
                      <w:szCs w:val="24"/>
                    </w:rPr>
                  </w:pPr>
                </w:p>
                <w:p w14:paraId="156953D5" w14:textId="67582C17" w:rsidR="00A737C1" w:rsidRPr="00596DEE" w:rsidRDefault="00BB6C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tarybos 2008 m. rugsėjo 25 d. sprendimo Nr. TS-323 </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Dėl viešosios įstaigos Anykščių menų inkubatoriaus-menų studijos steigimo“ pakeitimo (1-T-457) </w:t>
                  </w:r>
                </w:p>
                <w:p w14:paraId="04C1DB70" w14:textId="3CA0498B"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Audronė Pajarskienė</w:t>
                  </w:r>
                </w:p>
                <w:p w14:paraId="6C323581" w14:textId="0EB7DF1E" w:rsidR="00BB6C2A" w:rsidRPr="00BB6C2A" w:rsidRDefault="00BB6C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Pajarskienė. Atsižvelgiant į Vyriausybės atstovo Utenos apskrityje įstaigos darbuotojo pastabas siūlome naikinti 7.2 papunktį „</w:t>
                  </w:r>
                  <w:r w:rsidRPr="00BB6C2A">
                    <w:rPr>
                      <w:rFonts w:ascii="Times New Roman" w:hAnsi="Times New Roman" w:cs="Times New Roman"/>
                      <w:sz w:val="24"/>
                      <w:szCs w:val="24"/>
                    </w:rPr>
                    <w:t>Savo tikslams pasiekti įstaiga gali vykdyti ir kitas įstatymų nedraudžiamas ūkines  komercines veiklas</w:t>
                  </w:r>
                  <w:r>
                    <w:rPr>
                      <w:rFonts w:ascii="Times New Roman" w:hAnsi="Times New Roman" w:cs="Times New Roman"/>
                      <w:sz w:val="24"/>
                      <w:szCs w:val="24"/>
                    </w:rPr>
                    <w:t xml:space="preserve">“ ir atitinkamai 7.3 papunktis tampa 7.2 papunkčiu, 31 punktą </w:t>
                  </w:r>
                  <w:r w:rsidR="008A7D92">
                    <w:rPr>
                      <w:rFonts w:ascii="Times New Roman" w:hAnsi="Times New Roman" w:cs="Times New Roman"/>
                      <w:sz w:val="24"/>
                      <w:szCs w:val="24"/>
                    </w:rPr>
                    <w:t>trumpinti atsisakant žodžių „jeigu įstaiga ją turi“.</w:t>
                  </w:r>
                </w:p>
                <w:p w14:paraId="639638A5" w14:textId="77777777" w:rsidR="00BB6C2A" w:rsidRPr="0085453A" w:rsidRDefault="00BB6C2A" w:rsidP="00BB6C2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1507F6A6" w14:textId="77777777" w:rsidR="00BB6C2A" w:rsidRPr="0085453A" w:rsidRDefault="00BB6C2A" w:rsidP="00BB6C2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2FA9E44" w14:textId="77777777" w:rsidR="00BB6C2A" w:rsidRPr="00596DEE" w:rsidRDefault="00BB6C2A" w:rsidP="00A737C1">
                  <w:pPr>
                    <w:spacing w:line="360" w:lineRule="auto"/>
                    <w:jc w:val="both"/>
                    <w:rPr>
                      <w:rFonts w:ascii="Times New Roman" w:hAnsi="Times New Roman" w:cs="Times New Roman"/>
                      <w:b/>
                      <w:bCs/>
                      <w:sz w:val="24"/>
                      <w:szCs w:val="24"/>
                    </w:rPr>
                  </w:pPr>
                </w:p>
                <w:p w14:paraId="1C0C0EFD" w14:textId="281263BC" w:rsidR="00A737C1" w:rsidRDefault="008A7D92"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4C4689">
                    <w:rPr>
                      <w:rFonts w:ascii="Times New Roman" w:hAnsi="Times New Roman" w:cs="Times New Roman"/>
                      <w:sz w:val="24"/>
                      <w:szCs w:val="24"/>
                    </w:rPr>
                    <w:t xml:space="preserve"> Dėl Anykščių rajono savivaldybės tarybos 2019 metų gruodžio 30 d. sprendimo Nr. 1-TS-381 „Dėl papildomo finansavimo skyrimo šeimynoms tvarkos aprašo patvirtinimo“ </w:t>
                  </w:r>
                  <w:r w:rsidR="00A737C1" w:rsidRPr="004C4689">
                    <w:rPr>
                      <w:rFonts w:ascii="Times New Roman" w:hAnsi="Times New Roman" w:cs="Times New Roman"/>
                      <w:sz w:val="24"/>
                      <w:szCs w:val="24"/>
                    </w:rPr>
                    <w:lastRenderedPageBreak/>
                    <w:t>pakeitimo (1-T-471)</w:t>
                  </w:r>
                </w:p>
                <w:p w14:paraId="75FF5DE9" w14:textId="77777777" w:rsidR="008A7D92" w:rsidRDefault="008A7D92" w:rsidP="008A7D92">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 xml:space="preserve">Ieva </w:t>
                  </w:r>
                  <w:proofErr w:type="spellStart"/>
                  <w:r w:rsidRPr="00596DEE">
                    <w:rPr>
                      <w:rFonts w:ascii="Times New Roman" w:hAnsi="Times New Roman" w:cs="Times New Roman"/>
                      <w:b/>
                      <w:bCs/>
                      <w:sz w:val="24"/>
                      <w:szCs w:val="24"/>
                    </w:rPr>
                    <w:t>Gražytė</w:t>
                  </w:r>
                  <w:proofErr w:type="spellEnd"/>
                </w:p>
                <w:p w14:paraId="60C2AA2E"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27078E57"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488FA83" w14:textId="77777777" w:rsidR="008A7D92" w:rsidRPr="008A7D92" w:rsidRDefault="008A7D92" w:rsidP="00A737C1">
                  <w:pPr>
                    <w:spacing w:line="360" w:lineRule="auto"/>
                    <w:jc w:val="both"/>
                    <w:rPr>
                      <w:rFonts w:ascii="Times New Roman" w:hAnsi="Times New Roman" w:cs="Times New Roman"/>
                      <w:sz w:val="24"/>
                      <w:szCs w:val="24"/>
                    </w:rPr>
                  </w:pPr>
                </w:p>
                <w:p w14:paraId="15A7B556" w14:textId="095C811C" w:rsidR="00A737C1" w:rsidRPr="00872181" w:rsidRDefault="008A7D92" w:rsidP="00A737C1">
                  <w:pPr>
                    <w:spacing w:line="360" w:lineRule="auto"/>
                    <w:jc w:val="both"/>
                    <w:rPr>
                      <w:rFonts w:ascii="Times New Roman" w:hAnsi="Times New Roman" w:cs="Times New Roman"/>
                      <w:sz w:val="24"/>
                      <w:szCs w:val="24"/>
                    </w:rPr>
                  </w:pPr>
                  <w:r w:rsidRPr="008A7D92">
                    <w:rPr>
                      <w:rFonts w:ascii="Times New Roman" w:hAnsi="Times New Roman" w:cs="Times New Roman"/>
                      <w:sz w:val="24"/>
                      <w:szCs w:val="24"/>
                    </w:rPr>
                    <w:t>SVARSTYTA.</w:t>
                  </w:r>
                  <w:r w:rsidR="00A737C1" w:rsidRPr="008A7D92">
                    <w:rPr>
                      <w:rFonts w:ascii="Times New Roman" w:hAnsi="Times New Roman" w:cs="Times New Roman"/>
                      <w:sz w:val="24"/>
                      <w:szCs w:val="24"/>
                    </w:rPr>
                    <w:t xml:space="preserve"> </w:t>
                  </w:r>
                  <w:r w:rsidR="00A737C1" w:rsidRPr="00872181">
                    <w:rPr>
                      <w:rFonts w:ascii="Times New Roman" w:hAnsi="Times New Roman" w:cs="Times New Roman"/>
                      <w:sz w:val="24"/>
                      <w:szCs w:val="24"/>
                    </w:rPr>
                    <w:t>Dėl mokėjimo už socialines paslaugas Anykščių rajono savivaldybėje tvarkos aprašo patvirtinimo (1-T-47</w:t>
                  </w:r>
                  <w:r w:rsidR="00A737C1">
                    <w:rPr>
                      <w:rFonts w:ascii="Times New Roman" w:hAnsi="Times New Roman" w:cs="Times New Roman"/>
                      <w:sz w:val="24"/>
                      <w:szCs w:val="24"/>
                    </w:rPr>
                    <w:t>3</w:t>
                  </w:r>
                  <w:r w:rsidR="00A737C1" w:rsidRPr="00872181">
                    <w:rPr>
                      <w:rFonts w:ascii="Times New Roman" w:hAnsi="Times New Roman" w:cs="Times New Roman"/>
                      <w:sz w:val="24"/>
                      <w:szCs w:val="24"/>
                    </w:rPr>
                    <w:t>)</w:t>
                  </w:r>
                </w:p>
                <w:p w14:paraId="5DE46B46" w14:textId="3CD1D156"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 xml:space="preserve">Ieva </w:t>
                  </w:r>
                  <w:proofErr w:type="spellStart"/>
                  <w:r w:rsidRPr="00596DEE">
                    <w:rPr>
                      <w:rFonts w:ascii="Times New Roman" w:hAnsi="Times New Roman" w:cs="Times New Roman"/>
                      <w:b/>
                      <w:bCs/>
                      <w:sz w:val="24"/>
                      <w:szCs w:val="24"/>
                    </w:rPr>
                    <w:t>Gražytė</w:t>
                  </w:r>
                  <w:proofErr w:type="spellEnd"/>
                </w:p>
                <w:p w14:paraId="585892A1" w14:textId="431EE7BE" w:rsidR="008A7D92" w:rsidRPr="008A7D92" w:rsidRDefault="008A7D92"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Ieva </w:t>
                  </w:r>
                  <w:proofErr w:type="spellStart"/>
                  <w:r>
                    <w:rPr>
                      <w:rFonts w:ascii="Times New Roman" w:hAnsi="Times New Roman" w:cs="Times New Roman"/>
                      <w:sz w:val="24"/>
                      <w:szCs w:val="24"/>
                    </w:rPr>
                    <w:t>Gražytė</w:t>
                  </w:r>
                  <w:proofErr w:type="spellEnd"/>
                  <w:r>
                    <w:rPr>
                      <w:rFonts w:ascii="Times New Roman" w:hAnsi="Times New Roman" w:cs="Times New Roman"/>
                      <w:sz w:val="24"/>
                      <w:szCs w:val="24"/>
                    </w:rPr>
                    <w:t>. Buvo gautos Vyriausybės atstovo Utenos apskrityje įstaigos darbuotojo pastabos ir į jas atsižvelgta. Pakoreguotas sprendimo projektas elektroniniu paštu išsiųstas susipažinti Tarybos nariams.</w:t>
                  </w:r>
                </w:p>
                <w:p w14:paraId="57A8A28D"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7B70D881"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1B714E0" w14:textId="77777777" w:rsidR="008A7D92" w:rsidRPr="00596DEE" w:rsidRDefault="008A7D92" w:rsidP="00A737C1">
                  <w:pPr>
                    <w:spacing w:line="360" w:lineRule="auto"/>
                    <w:jc w:val="both"/>
                    <w:rPr>
                      <w:rFonts w:ascii="Times New Roman" w:hAnsi="Times New Roman" w:cs="Times New Roman"/>
                      <w:b/>
                      <w:bCs/>
                      <w:sz w:val="24"/>
                      <w:szCs w:val="24"/>
                    </w:rPr>
                  </w:pPr>
                </w:p>
                <w:p w14:paraId="1EF43DC4" w14:textId="5DF67F97" w:rsidR="00A737C1" w:rsidRDefault="008A7D92"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viešosios įstaigos Anykščių rajono savivaldybės ligoninės pareigybių sąrašo patvirtinimo (1-T-452) </w:t>
                  </w:r>
                </w:p>
                <w:p w14:paraId="66AB81F4" w14:textId="77777777" w:rsidR="008A7D92" w:rsidRDefault="008A7D92" w:rsidP="008A7D92">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Vaiva Daugelavičienė</w:t>
                  </w:r>
                </w:p>
                <w:p w14:paraId="5CA54CCC"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4C80222C"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7F254C9" w14:textId="77777777" w:rsidR="008A7D92" w:rsidRPr="00596DEE" w:rsidRDefault="008A7D92" w:rsidP="00A737C1">
                  <w:pPr>
                    <w:spacing w:line="360" w:lineRule="auto"/>
                    <w:jc w:val="both"/>
                    <w:rPr>
                      <w:rFonts w:ascii="Times New Roman" w:hAnsi="Times New Roman" w:cs="Times New Roman"/>
                      <w:sz w:val="24"/>
                      <w:szCs w:val="24"/>
                    </w:rPr>
                  </w:pPr>
                </w:p>
                <w:p w14:paraId="1AF239CF" w14:textId="1932C55C" w:rsidR="00A737C1" w:rsidRDefault="008A7D92"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viešosios įstaigos Anykščių rajono savivaldybės ligoninės įstatų patvirtinimo (1-T-445) </w:t>
                  </w:r>
                </w:p>
                <w:p w14:paraId="4F70625F" w14:textId="217F2670" w:rsidR="008A7D92" w:rsidRDefault="008A7D92" w:rsidP="008A7D92">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Vaiva Daugelavičienė</w:t>
                  </w:r>
                </w:p>
                <w:p w14:paraId="25F26B49" w14:textId="501BEF06" w:rsidR="007D2AE0" w:rsidRPr="007D2AE0" w:rsidRDefault="007D2AE0" w:rsidP="008A7D92">
                  <w:pPr>
                    <w:spacing w:line="360" w:lineRule="auto"/>
                    <w:jc w:val="both"/>
                    <w:rPr>
                      <w:rFonts w:ascii="Times New Roman" w:hAnsi="Times New Roman" w:cs="Times New Roman"/>
                      <w:sz w:val="24"/>
                      <w:szCs w:val="24"/>
                    </w:rPr>
                  </w:pPr>
                  <w:r>
                    <w:rPr>
                      <w:rFonts w:ascii="Times New Roman" w:hAnsi="Times New Roman" w:cs="Times New Roman"/>
                      <w:sz w:val="24"/>
                      <w:szCs w:val="24"/>
                    </w:rPr>
                    <w:t>Vaiva Daugelavičienė. Buvo gautos Vyriausybės atstovo Utenos apskrityje įstaigos darbuotojo pastabos ir į jas atsižvelgta. Pakoreguotas sprendimo projektas elektroniniu paštu išsiųstas susipažinti Tarybos nariams.</w:t>
                  </w:r>
                </w:p>
                <w:p w14:paraId="257AA4F7"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6D175206"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14:paraId="3F9B9A04" w14:textId="77777777" w:rsidR="008A7D92" w:rsidRPr="00596DEE" w:rsidRDefault="008A7D92" w:rsidP="00A737C1">
                  <w:pPr>
                    <w:spacing w:line="360" w:lineRule="auto"/>
                    <w:jc w:val="both"/>
                    <w:rPr>
                      <w:rFonts w:ascii="Times New Roman" w:hAnsi="Times New Roman" w:cs="Times New Roman"/>
                      <w:sz w:val="24"/>
                      <w:szCs w:val="24"/>
                    </w:rPr>
                  </w:pPr>
                </w:p>
                <w:p w14:paraId="59A0771D" w14:textId="2B837FF5" w:rsidR="00A737C1" w:rsidRDefault="007D2AE0"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viešosios įstaigos Anykščių rajono psichikos sveikatos centro įstatų patvirtinimo (1-T-444) </w:t>
                  </w:r>
                </w:p>
                <w:p w14:paraId="7C0EDFBE" w14:textId="52D04DD8" w:rsidR="007D2AE0" w:rsidRDefault="007D2AE0" w:rsidP="007D2AE0">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Vaiva Daugelavičienė</w:t>
                  </w:r>
                </w:p>
                <w:p w14:paraId="1C4741CB" w14:textId="329596D9" w:rsidR="007D2AE0" w:rsidRPr="007D2AE0" w:rsidRDefault="007D2AE0" w:rsidP="007D2AE0">
                  <w:pPr>
                    <w:spacing w:line="360" w:lineRule="auto"/>
                    <w:jc w:val="both"/>
                    <w:rPr>
                      <w:rFonts w:ascii="Times New Roman" w:hAnsi="Times New Roman" w:cs="Times New Roman"/>
                      <w:sz w:val="24"/>
                      <w:szCs w:val="24"/>
                    </w:rPr>
                  </w:pPr>
                  <w:r>
                    <w:rPr>
                      <w:rFonts w:ascii="Times New Roman" w:hAnsi="Times New Roman" w:cs="Times New Roman"/>
                      <w:sz w:val="24"/>
                      <w:szCs w:val="24"/>
                    </w:rPr>
                    <w:t>Vaiva Daugelavičienė. Buvo gautos Vyriausybės atstovo Utenos apskrityje įstaigos darbuotojo pastabos ir į jas atsižvelgta. Pakoreguotas sprendimo projektas elektroniniu paštu išsiųstas susipažinti Tarybos nariams.</w:t>
                  </w:r>
                </w:p>
                <w:p w14:paraId="61AA67FE" w14:textId="77777777" w:rsidR="007D2AE0" w:rsidRPr="0085453A" w:rsidRDefault="007D2AE0" w:rsidP="007D2AE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616471BC" w14:textId="77777777" w:rsidR="007D2AE0" w:rsidRPr="0085453A" w:rsidRDefault="007D2AE0" w:rsidP="007D2AE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19068BC" w14:textId="2FC8D6D4" w:rsidR="007D2AE0" w:rsidRDefault="007D2AE0" w:rsidP="00A737C1">
                  <w:pPr>
                    <w:spacing w:line="360" w:lineRule="auto"/>
                    <w:jc w:val="both"/>
                    <w:rPr>
                      <w:rFonts w:ascii="Times New Roman" w:hAnsi="Times New Roman" w:cs="Times New Roman"/>
                      <w:sz w:val="24"/>
                      <w:szCs w:val="24"/>
                    </w:rPr>
                  </w:pPr>
                </w:p>
                <w:p w14:paraId="46E64E3E" w14:textId="41FB0A20" w:rsidR="007D2AE0" w:rsidRDefault="007D2AE0"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xml:space="preserve">, Dalios Kazlauskienės, Kęstučio </w:t>
                  </w:r>
                  <w:proofErr w:type="spellStart"/>
                  <w:r>
                    <w:rPr>
                      <w:rFonts w:ascii="Times New Roman" w:hAnsi="Times New Roman" w:cs="Times New Roman"/>
                      <w:sz w:val="24"/>
                      <w:szCs w:val="24"/>
                    </w:rPr>
                    <w:t>Jacunsko</w:t>
                  </w:r>
                  <w:proofErr w:type="spellEnd"/>
                  <w:r>
                    <w:rPr>
                      <w:rFonts w:ascii="Times New Roman" w:hAnsi="Times New Roman" w:cs="Times New Roman"/>
                      <w:sz w:val="24"/>
                      <w:szCs w:val="24"/>
                    </w:rPr>
                    <w:t xml:space="preserve"> ir Mindaugo Sargūno nusišalinimo nuo 11 klausimo.</w:t>
                  </w:r>
                </w:p>
                <w:p w14:paraId="29BAD001" w14:textId="75A9DB92" w:rsidR="007D2AE0" w:rsidRPr="0085453A" w:rsidRDefault="007D2AE0" w:rsidP="007D2AE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susilaikė-0 Tarybos narių.</w:t>
                  </w:r>
                </w:p>
                <w:p w14:paraId="7ECA839C" w14:textId="10595485" w:rsidR="007D2AE0" w:rsidRPr="0085453A" w:rsidRDefault="007D2AE0" w:rsidP="007D2AE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w:t>
                  </w:r>
                  <w:r>
                    <w:rPr>
                      <w:rFonts w:ascii="Times New Roman" w:hAnsi="Times New Roman" w:cs="Times New Roman"/>
                      <w:bCs/>
                      <w:sz w:val="24"/>
                      <w:szCs w:val="24"/>
                    </w:rPr>
                    <w:t xml:space="preserve"> Pritarti</w:t>
                  </w:r>
                  <w:r w:rsidRPr="0085453A">
                    <w:rPr>
                      <w:rFonts w:ascii="Times New Roman" w:hAnsi="Times New Roman" w:cs="Times New Roman"/>
                      <w:bCs/>
                      <w:sz w:val="24"/>
                      <w:szCs w:val="24"/>
                    </w:rPr>
                    <w:t xml:space="preserve"> balsų dauguma</w:t>
                  </w:r>
                </w:p>
                <w:p w14:paraId="56C0442B" w14:textId="77777777" w:rsidR="007D2AE0" w:rsidRPr="00596DEE" w:rsidRDefault="007D2AE0" w:rsidP="00A737C1">
                  <w:pPr>
                    <w:spacing w:line="360" w:lineRule="auto"/>
                    <w:jc w:val="both"/>
                    <w:rPr>
                      <w:rFonts w:ascii="Times New Roman" w:hAnsi="Times New Roman" w:cs="Times New Roman"/>
                      <w:sz w:val="24"/>
                      <w:szCs w:val="24"/>
                    </w:rPr>
                  </w:pPr>
                </w:p>
                <w:p w14:paraId="7C068739" w14:textId="48DF4DA3" w:rsidR="00A737C1" w:rsidRPr="00596DEE" w:rsidRDefault="007D2AE0"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viešosios įstaigos Anykščių rajono savivaldybės pirminės sveikatos priežiūros centro įstatų patvirtinimo (1-T-446) </w:t>
                  </w:r>
                </w:p>
                <w:p w14:paraId="217E80EE" w14:textId="466B47E1"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Vaiva Daugelavičienė</w:t>
                  </w:r>
                </w:p>
                <w:p w14:paraId="1CB15BAE" w14:textId="198E8A64" w:rsidR="007D2AE0" w:rsidRPr="007D2AE0" w:rsidRDefault="007D2AE0"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Vaiva Daugelavičienė. Buvo gautos Vyriausybės atstovo Utenos apskrityje įstaigos darbuotojo pastabos ir į jas atsižvelgta. Pakoreguotas sprendimo projektas elektroniniu paštu išsiųstas susipažinti Tarybos nariams.</w:t>
                  </w:r>
                </w:p>
                <w:p w14:paraId="1D73DB4D" w14:textId="56565719"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D2AE0">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14:paraId="00B0CF86" w14:textId="77777777" w:rsidR="008A7D92" w:rsidRPr="0085453A" w:rsidRDefault="008A7D92" w:rsidP="008A7D9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A3E9201" w14:textId="77777777" w:rsidR="008A7D92" w:rsidRPr="00596DEE" w:rsidRDefault="008A7D92" w:rsidP="00A737C1">
                  <w:pPr>
                    <w:spacing w:line="360" w:lineRule="auto"/>
                    <w:jc w:val="both"/>
                    <w:rPr>
                      <w:rFonts w:ascii="Times New Roman" w:hAnsi="Times New Roman" w:cs="Times New Roman"/>
                      <w:b/>
                      <w:bCs/>
                      <w:sz w:val="24"/>
                      <w:szCs w:val="24"/>
                    </w:rPr>
                  </w:pPr>
                </w:p>
                <w:p w14:paraId="0D25019B" w14:textId="2B488964" w:rsidR="00A737C1" w:rsidRDefault="007D2AE0"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pritarimo ir įgaliojimo pasirašyti </w:t>
                  </w:r>
                  <w:proofErr w:type="spellStart"/>
                  <w:r w:rsidR="00A737C1" w:rsidRPr="00596DEE">
                    <w:rPr>
                      <w:rFonts w:ascii="Times New Roman" w:hAnsi="Times New Roman" w:cs="Times New Roman"/>
                      <w:sz w:val="24"/>
                      <w:szCs w:val="24"/>
                    </w:rPr>
                    <w:t>bedradarbiavimo</w:t>
                  </w:r>
                  <w:proofErr w:type="spellEnd"/>
                  <w:r w:rsidR="00A737C1" w:rsidRPr="00596DEE">
                    <w:rPr>
                      <w:rFonts w:ascii="Times New Roman" w:hAnsi="Times New Roman" w:cs="Times New Roman"/>
                      <w:sz w:val="24"/>
                      <w:szCs w:val="24"/>
                    </w:rPr>
                    <w:t xml:space="preserve"> sutartį, įgyvendinant objektą ,,</w:t>
                  </w:r>
                  <w:r w:rsidR="00A737C1">
                    <w:rPr>
                      <w:rFonts w:ascii="Times New Roman" w:hAnsi="Times New Roman" w:cs="Times New Roman"/>
                      <w:sz w:val="24"/>
                      <w:szCs w:val="24"/>
                    </w:rPr>
                    <w:t>V</w:t>
                  </w:r>
                  <w:r w:rsidR="00A737C1" w:rsidRPr="00596DEE">
                    <w:rPr>
                      <w:rFonts w:ascii="Times New Roman" w:hAnsi="Times New Roman" w:cs="Times New Roman"/>
                      <w:sz w:val="24"/>
                      <w:szCs w:val="24"/>
                    </w:rPr>
                    <w:t xml:space="preserve">alstybinės reikšmės krašto kelio Nr. 120 </w:t>
                  </w:r>
                  <w:proofErr w:type="spellStart"/>
                  <w:r w:rsidR="00A737C1" w:rsidRPr="00596DEE">
                    <w:rPr>
                      <w:rFonts w:ascii="Times New Roman" w:hAnsi="Times New Roman" w:cs="Times New Roman"/>
                      <w:sz w:val="24"/>
                      <w:szCs w:val="24"/>
                    </w:rPr>
                    <w:t>Radiškis</w:t>
                  </w:r>
                  <w:proofErr w:type="spellEnd"/>
                  <w:r w:rsidR="00A737C1" w:rsidRPr="00596DEE">
                    <w:rPr>
                      <w:rFonts w:ascii="Times New Roman" w:hAnsi="Times New Roman" w:cs="Times New Roman"/>
                      <w:sz w:val="24"/>
                      <w:szCs w:val="24"/>
                    </w:rPr>
                    <w:t>–Anykščiai–Rokiškis, kuriam Anykščių mieste suteiktas A. Vienuolio gatvės pavadinimas, ruožo nuo 25,52</w:t>
                  </w:r>
                  <w:r w:rsidR="00A737C1">
                    <w:rPr>
                      <w:rFonts w:ascii="Times New Roman" w:hAnsi="Times New Roman" w:cs="Times New Roman"/>
                      <w:sz w:val="24"/>
                      <w:szCs w:val="24"/>
                    </w:rPr>
                    <w:t xml:space="preserve">7 iki 26,878 km </w:t>
                  </w:r>
                  <w:r w:rsidR="00A737C1">
                    <w:rPr>
                      <w:rFonts w:ascii="Times New Roman" w:hAnsi="Times New Roman" w:cs="Times New Roman"/>
                      <w:sz w:val="24"/>
                      <w:szCs w:val="24"/>
                    </w:rPr>
                    <w:lastRenderedPageBreak/>
                    <w:t>rekonstravimas“</w:t>
                  </w:r>
                  <w:r w:rsidR="00A737C1" w:rsidRPr="00596DEE">
                    <w:rPr>
                      <w:rFonts w:ascii="Times New Roman" w:hAnsi="Times New Roman" w:cs="Times New Roman"/>
                      <w:sz w:val="24"/>
                      <w:szCs w:val="24"/>
                    </w:rPr>
                    <w:t xml:space="preserve"> (1-T-458) </w:t>
                  </w:r>
                </w:p>
                <w:p w14:paraId="63560D93" w14:textId="18CB94BA" w:rsidR="007D2AE0" w:rsidRDefault="007D2AE0" w:rsidP="007D2AE0">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Pranešėjas </w:t>
                  </w:r>
                  <w:r w:rsidRPr="00596DEE">
                    <w:rPr>
                      <w:rFonts w:ascii="Times New Roman" w:hAnsi="Times New Roman" w:cs="Times New Roman"/>
                      <w:b/>
                      <w:sz w:val="24"/>
                      <w:szCs w:val="24"/>
                    </w:rPr>
                    <w:t>–</w:t>
                  </w:r>
                  <w:r w:rsidRPr="00596DEE">
                    <w:rPr>
                      <w:rFonts w:ascii="Times New Roman" w:hAnsi="Times New Roman" w:cs="Times New Roman"/>
                      <w:b/>
                      <w:bCs/>
                      <w:sz w:val="24"/>
                      <w:szCs w:val="24"/>
                    </w:rPr>
                    <w:t xml:space="preserve">  Nikolajus </w:t>
                  </w:r>
                  <w:proofErr w:type="spellStart"/>
                  <w:r w:rsidRPr="00596DEE">
                    <w:rPr>
                      <w:rFonts w:ascii="Times New Roman" w:hAnsi="Times New Roman" w:cs="Times New Roman"/>
                      <w:b/>
                      <w:bCs/>
                      <w:sz w:val="24"/>
                      <w:szCs w:val="24"/>
                    </w:rPr>
                    <w:t>Stanislavovas</w:t>
                  </w:r>
                  <w:proofErr w:type="spellEnd"/>
                </w:p>
                <w:p w14:paraId="55155D6A" w14:textId="2271C057" w:rsidR="007D2AE0" w:rsidRPr="007D2AE0" w:rsidRDefault="007D2AE0" w:rsidP="007D2A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Nikolajaus </w:t>
                  </w:r>
                  <w:proofErr w:type="spellStart"/>
                  <w:r>
                    <w:rPr>
                      <w:rFonts w:ascii="Times New Roman" w:hAnsi="Times New Roman" w:cs="Times New Roman"/>
                      <w:sz w:val="24"/>
                      <w:szCs w:val="24"/>
                    </w:rPr>
                    <w:t>Stanislavovas</w:t>
                  </w:r>
                  <w:proofErr w:type="spellEnd"/>
                  <w:r>
                    <w:rPr>
                      <w:rFonts w:ascii="Times New Roman" w:hAnsi="Times New Roman" w:cs="Times New Roman"/>
                      <w:sz w:val="24"/>
                      <w:szCs w:val="24"/>
                    </w:rPr>
                    <w:t xml:space="preserve">. Sutarties projekte įsivėlusi klaida, 1 lape a papunktyje turi būti ne „Anykščių miestelyje“, bet „Anykščių mieste“, ta pati klaida </w:t>
                  </w:r>
                  <w:r w:rsidR="00825124">
                    <w:rPr>
                      <w:rFonts w:ascii="Times New Roman" w:hAnsi="Times New Roman" w:cs="Times New Roman"/>
                      <w:sz w:val="24"/>
                      <w:szCs w:val="24"/>
                    </w:rPr>
                    <w:t xml:space="preserve">ir </w:t>
                  </w:r>
                  <w:r>
                    <w:rPr>
                      <w:rFonts w:ascii="Times New Roman" w:hAnsi="Times New Roman" w:cs="Times New Roman"/>
                      <w:sz w:val="24"/>
                      <w:szCs w:val="24"/>
                    </w:rPr>
                    <w:t>4.1.1.</w:t>
                  </w:r>
                  <w:r w:rsidR="00825124">
                    <w:rPr>
                      <w:rFonts w:ascii="Times New Roman" w:hAnsi="Times New Roman" w:cs="Times New Roman"/>
                      <w:sz w:val="24"/>
                      <w:szCs w:val="24"/>
                    </w:rPr>
                    <w:t xml:space="preserve"> bei 4.2.1. </w:t>
                  </w:r>
                  <w:r>
                    <w:rPr>
                      <w:rFonts w:ascii="Times New Roman" w:hAnsi="Times New Roman" w:cs="Times New Roman"/>
                      <w:sz w:val="24"/>
                      <w:szCs w:val="24"/>
                    </w:rPr>
                    <w:t xml:space="preserve"> papun</w:t>
                  </w:r>
                  <w:r w:rsidR="00825124">
                    <w:rPr>
                      <w:rFonts w:ascii="Times New Roman" w:hAnsi="Times New Roman" w:cs="Times New Roman"/>
                      <w:sz w:val="24"/>
                      <w:szCs w:val="24"/>
                    </w:rPr>
                    <w:t>kčiuose. Darome pataisymus: 5 skyrius baigiasi 21 punktu, o 6 skyrius prasideda 22 punktu, o visa sutartis susidaro iš 37 punktų.</w:t>
                  </w:r>
                </w:p>
                <w:p w14:paraId="77539F2F" w14:textId="10BD244C" w:rsidR="007D2AE0" w:rsidRPr="0085453A" w:rsidRDefault="007D2AE0" w:rsidP="007D2AE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825124">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5E0EC5A9" w14:textId="77777777" w:rsidR="007D2AE0" w:rsidRPr="0085453A" w:rsidRDefault="007D2AE0" w:rsidP="007D2AE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59F8249" w14:textId="77777777" w:rsidR="007D2AE0" w:rsidRPr="00596DEE" w:rsidRDefault="007D2AE0" w:rsidP="00A737C1">
                  <w:pPr>
                    <w:spacing w:line="360" w:lineRule="auto"/>
                    <w:jc w:val="both"/>
                    <w:rPr>
                      <w:rFonts w:ascii="Times New Roman" w:hAnsi="Times New Roman" w:cs="Times New Roman"/>
                      <w:sz w:val="24"/>
                      <w:szCs w:val="24"/>
                    </w:rPr>
                  </w:pPr>
                </w:p>
                <w:p w14:paraId="5FBB544C" w14:textId="7EAE53B3" w:rsidR="00A737C1" w:rsidRDefault="00825124"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pritarimo ir įgaliojimo pasirašyti </w:t>
                  </w:r>
                  <w:proofErr w:type="spellStart"/>
                  <w:r w:rsidR="00A737C1" w:rsidRPr="00596DEE">
                    <w:rPr>
                      <w:rFonts w:ascii="Times New Roman" w:hAnsi="Times New Roman" w:cs="Times New Roman"/>
                      <w:sz w:val="24"/>
                      <w:szCs w:val="24"/>
                    </w:rPr>
                    <w:t>bedradarbiavimo</w:t>
                  </w:r>
                  <w:proofErr w:type="spellEnd"/>
                  <w:r w:rsidR="00A737C1" w:rsidRPr="00596DEE">
                    <w:rPr>
                      <w:rFonts w:ascii="Times New Roman" w:hAnsi="Times New Roman" w:cs="Times New Roman"/>
                      <w:sz w:val="24"/>
                      <w:szCs w:val="24"/>
                    </w:rPr>
                    <w:t xml:space="preserve"> sutartį bei įsipareigojimo skirti finansavimą iš savivaldybės biudžeto, įgyvendinant objektą ,,Valstybinės reikšmės krašto kelio Nr. 121 Anykščiai–Troškūnai–Panevėžys, kuriam Anykščių mieste suteiktas Troškūnų gatvės pavadinimas, ruožo nuo 0,100 iki 0,794 km taisymas</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(1-T-459) </w:t>
                  </w:r>
                </w:p>
                <w:p w14:paraId="457D7D1A" w14:textId="00CE0459" w:rsidR="00825124" w:rsidRDefault="00825124" w:rsidP="00825124">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Pranešėjas </w:t>
                  </w:r>
                  <w:r w:rsidRPr="00596DEE">
                    <w:rPr>
                      <w:rFonts w:ascii="Times New Roman" w:hAnsi="Times New Roman" w:cs="Times New Roman"/>
                      <w:b/>
                      <w:sz w:val="24"/>
                      <w:szCs w:val="24"/>
                    </w:rPr>
                    <w:t>–</w:t>
                  </w:r>
                  <w:r w:rsidRPr="00596DEE">
                    <w:rPr>
                      <w:rFonts w:ascii="Times New Roman" w:hAnsi="Times New Roman" w:cs="Times New Roman"/>
                      <w:b/>
                      <w:bCs/>
                      <w:sz w:val="24"/>
                      <w:szCs w:val="24"/>
                    </w:rPr>
                    <w:t xml:space="preserve">  Nikolajus </w:t>
                  </w:r>
                  <w:proofErr w:type="spellStart"/>
                  <w:r w:rsidRPr="00596DEE">
                    <w:rPr>
                      <w:rFonts w:ascii="Times New Roman" w:hAnsi="Times New Roman" w:cs="Times New Roman"/>
                      <w:b/>
                      <w:bCs/>
                      <w:sz w:val="24"/>
                      <w:szCs w:val="24"/>
                    </w:rPr>
                    <w:t>Stanislavovas</w:t>
                  </w:r>
                  <w:proofErr w:type="spellEnd"/>
                </w:p>
                <w:p w14:paraId="7A8989CB" w14:textId="50E780B1" w:rsidR="00825124" w:rsidRPr="00825124" w:rsidRDefault="00825124" w:rsidP="008251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Nikolajus </w:t>
                  </w:r>
                  <w:proofErr w:type="spellStart"/>
                  <w:r>
                    <w:rPr>
                      <w:rFonts w:ascii="Times New Roman" w:hAnsi="Times New Roman" w:cs="Times New Roman"/>
                      <w:sz w:val="24"/>
                      <w:szCs w:val="24"/>
                    </w:rPr>
                    <w:t>Stanislavovas</w:t>
                  </w:r>
                  <w:proofErr w:type="spellEnd"/>
                  <w:r>
                    <w:rPr>
                      <w:rFonts w:ascii="Times New Roman" w:hAnsi="Times New Roman" w:cs="Times New Roman"/>
                      <w:sz w:val="24"/>
                      <w:szCs w:val="24"/>
                    </w:rPr>
                    <w:t>. Sutarties projekte 21 punkte įrašome „</w:t>
                  </w:r>
                  <w:r w:rsidRPr="00706D58">
                    <w:rPr>
                      <w:rFonts w:ascii="Times New Roman" w:hAnsi="Times New Roman" w:cs="Times New Roman"/>
                      <w:sz w:val="24"/>
                      <w:szCs w:val="24"/>
                    </w:rPr>
                    <w:t xml:space="preserve">išskyrus </w:t>
                  </w:r>
                  <w:r>
                    <w:rPr>
                      <w:rFonts w:ascii="Times New Roman" w:hAnsi="Times New Roman" w:cs="Times New Roman"/>
                      <w:sz w:val="24"/>
                      <w:szCs w:val="24"/>
                    </w:rPr>
                    <w:t>vandens surinkimo ir apšvietimo tinklus“.</w:t>
                  </w:r>
                </w:p>
                <w:p w14:paraId="7A353B63" w14:textId="77777777" w:rsidR="00825124" w:rsidRPr="0085453A" w:rsidRDefault="00825124" w:rsidP="0082512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67344936" w14:textId="77777777" w:rsidR="00825124" w:rsidRPr="0085453A" w:rsidRDefault="00825124" w:rsidP="0082512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142A9EC" w14:textId="77777777" w:rsidR="00825124" w:rsidRPr="00596DEE" w:rsidRDefault="00825124" w:rsidP="00A737C1">
                  <w:pPr>
                    <w:spacing w:line="360" w:lineRule="auto"/>
                    <w:jc w:val="both"/>
                    <w:rPr>
                      <w:rFonts w:ascii="Times New Roman" w:hAnsi="Times New Roman" w:cs="Times New Roman"/>
                      <w:sz w:val="24"/>
                      <w:szCs w:val="24"/>
                    </w:rPr>
                  </w:pPr>
                </w:p>
                <w:p w14:paraId="309DE245" w14:textId="1EBEFBF9" w:rsidR="00A737C1" w:rsidRPr="00596DEE" w:rsidRDefault="00825124"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pritarimo ir įgaliojimo pasirašyti bendradarbiavimo sutartį ir pritarimo įsipareigojimams perduoti bei sutikti perimti turtą, įgyvendinant objektą ,,Valstybinės reikšmės krašto kelio Nr. 120 </w:t>
                  </w:r>
                  <w:proofErr w:type="spellStart"/>
                  <w:r w:rsidR="00A737C1" w:rsidRPr="00596DEE">
                    <w:rPr>
                      <w:rFonts w:ascii="Times New Roman" w:hAnsi="Times New Roman" w:cs="Times New Roman"/>
                      <w:sz w:val="24"/>
                      <w:szCs w:val="24"/>
                    </w:rPr>
                    <w:t>Radiškis</w:t>
                  </w:r>
                  <w:proofErr w:type="spellEnd"/>
                  <w:r w:rsidR="00A737C1" w:rsidRPr="00596DEE">
                    <w:rPr>
                      <w:rFonts w:ascii="Times New Roman" w:hAnsi="Times New Roman" w:cs="Times New Roman"/>
                      <w:sz w:val="24"/>
                      <w:szCs w:val="24"/>
                    </w:rPr>
                    <w:t>–Anykščiai–Rokiškis, kuriam Svėdasų miestelyje suteiktas  J. Tumo-Vaižganto gatvės pavadinimas, ruožo nuo 52,023 iki 53,670 km taisymas</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(1-T-460) </w:t>
                  </w:r>
                </w:p>
                <w:p w14:paraId="33FE31CE" w14:textId="1FD534E2"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Pranešėjas </w:t>
                  </w:r>
                  <w:r w:rsidRPr="00596DEE">
                    <w:rPr>
                      <w:rFonts w:ascii="Times New Roman" w:hAnsi="Times New Roman" w:cs="Times New Roman"/>
                      <w:b/>
                      <w:sz w:val="24"/>
                      <w:szCs w:val="24"/>
                    </w:rPr>
                    <w:t>–</w:t>
                  </w:r>
                  <w:r w:rsidRPr="00596DEE">
                    <w:rPr>
                      <w:rFonts w:ascii="Times New Roman" w:hAnsi="Times New Roman" w:cs="Times New Roman"/>
                      <w:b/>
                      <w:bCs/>
                      <w:sz w:val="24"/>
                      <w:szCs w:val="24"/>
                    </w:rPr>
                    <w:t xml:space="preserve">  Nikolajus </w:t>
                  </w:r>
                  <w:proofErr w:type="spellStart"/>
                  <w:r w:rsidRPr="00596DEE">
                    <w:rPr>
                      <w:rFonts w:ascii="Times New Roman" w:hAnsi="Times New Roman" w:cs="Times New Roman"/>
                      <w:b/>
                      <w:bCs/>
                      <w:sz w:val="24"/>
                      <w:szCs w:val="24"/>
                    </w:rPr>
                    <w:t>Stanislavovas</w:t>
                  </w:r>
                  <w:proofErr w:type="spellEnd"/>
                </w:p>
                <w:p w14:paraId="515A8922" w14:textId="6D6997F4" w:rsidR="00825124" w:rsidRPr="00316A28" w:rsidRDefault="00316A28" w:rsidP="00A737C1">
                  <w:pPr>
                    <w:spacing w:line="360" w:lineRule="auto"/>
                    <w:jc w:val="both"/>
                    <w:rPr>
                      <w:rFonts w:ascii="Times New Roman" w:hAnsi="Times New Roman" w:cs="Times New Roman"/>
                      <w:sz w:val="24"/>
                      <w:szCs w:val="24"/>
                    </w:rPr>
                  </w:pPr>
                  <w:r w:rsidRPr="00316A28">
                    <w:rPr>
                      <w:rFonts w:ascii="Times New Roman" w:hAnsi="Times New Roman" w:cs="Times New Roman"/>
                      <w:sz w:val="24"/>
                      <w:szCs w:val="24"/>
                    </w:rPr>
                    <w:t xml:space="preserve">Nikolajus </w:t>
                  </w:r>
                  <w:proofErr w:type="spellStart"/>
                  <w:r w:rsidRPr="00316A28">
                    <w:rPr>
                      <w:rFonts w:ascii="Times New Roman" w:hAnsi="Times New Roman" w:cs="Times New Roman"/>
                      <w:sz w:val="24"/>
                      <w:szCs w:val="24"/>
                    </w:rPr>
                    <w:t>Stanislavovas</w:t>
                  </w:r>
                  <w:proofErr w:type="spellEnd"/>
                  <w:r>
                    <w:rPr>
                      <w:rFonts w:ascii="Times New Roman" w:hAnsi="Times New Roman" w:cs="Times New Roman"/>
                      <w:sz w:val="24"/>
                      <w:szCs w:val="24"/>
                    </w:rPr>
                    <w:t>. Atsižvelgiant į Vyriausybės atstovo Utenos apskrityje įstaigos darbuotojo pastabas sprendimo projekto 1 punkte įrašome „</w:t>
                  </w:r>
                  <w:r w:rsidRPr="009F363E">
                    <w:rPr>
                      <w:rFonts w:ascii="Times New Roman" w:hAnsi="Times New Roman"/>
                    </w:rPr>
                    <w:t>Anykščių rajono savivaldybės administracijos</w:t>
                  </w:r>
                  <w:r>
                    <w:rPr>
                      <w:rFonts w:ascii="Times New Roman" w:hAnsi="Times New Roman"/>
                    </w:rPr>
                    <w:t>“.</w:t>
                  </w:r>
                </w:p>
                <w:p w14:paraId="3219772B" w14:textId="77777777" w:rsidR="00825124" w:rsidRPr="0085453A" w:rsidRDefault="00825124" w:rsidP="0082512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15FD8052" w14:textId="77777777" w:rsidR="00825124" w:rsidRPr="0085453A" w:rsidRDefault="00825124" w:rsidP="00825124">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14:paraId="411C843E" w14:textId="77777777" w:rsidR="007D2AE0" w:rsidRPr="00316A28" w:rsidRDefault="007D2AE0" w:rsidP="00A737C1">
                  <w:pPr>
                    <w:spacing w:line="360" w:lineRule="auto"/>
                    <w:jc w:val="both"/>
                    <w:rPr>
                      <w:rFonts w:ascii="Times New Roman" w:hAnsi="Times New Roman" w:cs="Times New Roman"/>
                      <w:sz w:val="24"/>
                      <w:szCs w:val="24"/>
                    </w:rPr>
                  </w:pPr>
                </w:p>
                <w:p w14:paraId="39C98347" w14:textId="24D7258A" w:rsidR="00A737C1" w:rsidRDefault="00316A28"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pritarimo Anykščių rajono savivaldybės teritorijos bendrojo plano keitimo sprendinių įgyvendinimo stebėsenos ataskaitai (1-T-443) </w:t>
                  </w:r>
                </w:p>
                <w:p w14:paraId="7E23FA66" w14:textId="77777777" w:rsidR="00316A28" w:rsidRDefault="00316A28" w:rsidP="00316A28">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Daiva  Gasiūnienė</w:t>
                  </w:r>
                </w:p>
                <w:p w14:paraId="454A1796"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4677AB23"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8A2F1D2" w14:textId="77777777" w:rsidR="00316A28" w:rsidRPr="00596DEE" w:rsidRDefault="00316A28" w:rsidP="00A737C1">
                  <w:pPr>
                    <w:spacing w:line="360" w:lineRule="auto"/>
                    <w:jc w:val="both"/>
                    <w:rPr>
                      <w:rFonts w:ascii="Times New Roman" w:hAnsi="Times New Roman" w:cs="Times New Roman"/>
                      <w:sz w:val="24"/>
                      <w:szCs w:val="24"/>
                    </w:rPr>
                  </w:pPr>
                </w:p>
                <w:p w14:paraId="02BE13A9" w14:textId="7FFAA9E5" w:rsidR="00A737C1" w:rsidRDefault="00316A28"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gatvių pavadinimų suteikimo ir pakeitimo Anykščių rajono savivaldybės gyvenamosiose vietovėse (1-T-454) </w:t>
                  </w:r>
                </w:p>
                <w:p w14:paraId="49B78E75" w14:textId="77777777" w:rsidR="00316A28" w:rsidRDefault="00316A28" w:rsidP="00316A28">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Daiva  Gasiūnienė</w:t>
                  </w:r>
                </w:p>
                <w:p w14:paraId="21E0F1FA"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4DAFC4A2"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C17D79D" w14:textId="77777777" w:rsidR="00316A28" w:rsidRPr="00596DEE" w:rsidRDefault="00316A28" w:rsidP="00A737C1">
                  <w:pPr>
                    <w:spacing w:line="360" w:lineRule="auto"/>
                    <w:jc w:val="both"/>
                    <w:rPr>
                      <w:rFonts w:ascii="Times New Roman" w:hAnsi="Times New Roman" w:cs="Times New Roman"/>
                      <w:sz w:val="24"/>
                      <w:szCs w:val="24"/>
                    </w:rPr>
                  </w:pPr>
                </w:p>
                <w:p w14:paraId="5104FE34" w14:textId="53EC113D" w:rsidR="00A737C1" w:rsidRDefault="00316A28"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kompensacijų dėl nuostolių, patiriamų dėl specialiųjų žemės naudojimo sąlygų taikymo nustatytose specialiųjų žemės naudojimo sąlygų įstatyme nurodytose teritorijose, kai šie nuostoliai mokami iš savivaldybės valdomų juridinių asmenų lėšų, apskaičiavimo ir išmokėjimo metodikos patvirtinimo (1-T-463) </w:t>
                  </w:r>
                </w:p>
                <w:p w14:paraId="18A248B2" w14:textId="77777777" w:rsidR="00316A28" w:rsidRDefault="00316A28" w:rsidP="00316A28">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Daiva  Gasiūnienė</w:t>
                  </w:r>
                </w:p>
                <w:p w14:paraId="24CB8BE3"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2FC25849"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35BED10" w14:textId="77777777" w:rsidR="00316A28" w:rsidRPr="00596DEE" w:rsidRDefault="00316A28" w:rsidP="00A737C1">
                  <w:pPr>
                    <w:spacing w:line="360" w:lineRule="auto"/>
                    <w:jc w:val="both"/>
                    <w:rPr>
                      <w:rFonts w:ascii="Times New Roman" w:hAnsi="Times New Roman" w:cs="Times New Roman"/>
                      <w:sz w:val="24"/>
                      <w:szCs w:val="24"/>
                    </w:rPr>
                  </w:pPr>
                </w:p>
                <w:p w14:paraId="4798F97E" w14:textId="6FBC3012" w:rsidR="00A737C1" w:rsidRDefault="00316A28"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savivaldybės žemės patikėtinio sutikimo dėl teritorijų, kuriose taikomos specialiosios žemės naudojimo sąlygos, nustatymo išdavimo ir savivaldybės žemės patikėtinio patiriamų nuostolių dydžio apskaičiavimo ir atlyginimo tvarkos patvirtinimo (1-T-464) </w:t>
                  </w:r>
                </w:p>
                <w:p w14:paraId="3775AAA7" w14:textId="77777777" w:rsidR="00316A28" w:rsidRDefault="00316A28" w:rsidP="00316A28">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Daiva  Gasiūnienė</w:t>
                  </w:r>
                </w:p>
                <w:p w14:paraId="3820A608"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578E40D2"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14:paraId="10F238B1" w14:textId="77777777" w:rsidR="00316A28" w:rsidRPr="00596DEE" w:rsidRDefault="00316A28" w:rsidP="00A737C1">
                  <w:pPr>
                    <w:spacing w:line="360" w:lineRule="auto"/>
                    <w:jc w:val="both"/>
                    <w:rPr>
                      <w:rFonts w:ascii="Times New Roman" w:hAnsi="Times New Roman" w:cs="Times New Roman"/>
                      <w:sz w:val="24"/>
                      <w:szCs w:val="24"/>
                    </w:rPr>
                  </w:pPr>
                </w:p>
                <w:p w14:paraId="52A83721" w14:textId="4B75343D" w:rsidR="00A737C1" w:rsidRDefault="00316A28"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4C4689">
                    <w:rPr>
                      <w:rFonts w:ascii="Times New Roman" w:hAnsi="Times New Roman" w:cs="Times New Roman"/>
                      <w:sz w:val="24"/>
                      <w:szCs w:val="24"/>
                    </w:rPr>
                    <w:t xml:space="preserve"> Dėl Anykščių rajono savivaldybės infrastruktūros plėtros organizatoriaus skyrimo (1-T-468)</w:t>
                  </w:r>
                </w:p>
                <w:p w14:paraId="008F0211" w14:textId="20F03D86" w:rsidR="00316A28" w:rsidRPr="00316A28" w:rsidRDefault="00316A28"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Daiva  Gasiūnienė</w:t>
                  </w:r>
                </w:p>
                <w:p w14:paraId="417E2E33" w14:textId="3536A11A" w:rsidR="00316A28" w:rsidRDefault="00316A28"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 Atsižvelgiant į Vyriausybės atstovo Utenos apskrityje įstaigos darbuotojo pastabas paskutinį sprendimo projekto sakinį „</w:t>
                  </w:r>
                  <w:r w:rsidRPr="00316A28">
                    <w:rPr>
                      <w:rFonts w:ascii="Times New Roman" w:hAnsi="Times New Roman" w:cs="Times New Roman"/>
                      <w:sz w:val="24"/>
                      <w:szCs w:val="24"/>
                    </w:rPr>
                    <w:t>Šis sprendimas  skelbiamas Teisės aktų registre</w:t>
                  </w:r>
                  <w:r>
                    <w:rPr>
                      <w:rFonts w:ascii="Times New Roman" w:hAnsi="Times New Roman" w:cs="Times New Roman"/>
                      <w:sz w:val="24"/>
                      <w:szCs w:val="24"/>
                    </w:rPr>
                    <w:t>“ išbraukiame.</w:t>
                  </w:r>
                </w:p>
                <w:p w14:paraId="6F85B1DE" w14:textId="267CA2E3"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770577EC"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3599A6B" w14:textId="77777777" w:rsidR="00316A28" w:rsidRPr="004C4689" w:rsidRDefault="00316A28" w:rsidP="00A737C1">
                  <w:pPr>
                    <w:spacing w:line="360" w:lineRule="auto"/>
                    <w:jc w:val="both"/>
                    <w:rPr>
                      <w:rFonts w:ascii="Times New Roman" w:hAnsi="Times New Roman" w:cs="Times New Roman"/>
                      <w:sz w:val="24"/>
                      <w:szCs w:val="24"/>
                    </w:rPr>
                  </w:pPr>
                </w:p>
                <w:p w14:paraId="1A57DD75" w14:textId="2A8E36A3" w:rsidR="00A737C1" w:rsidRDefault="00316A28" w:rsidP="00A737C1">
                  <w:pPr>
                    <w:spacing w:line="360" w:lineRule="auto"/>
                    <w:jc w:val="both"/>
                    <w:rPr>
                      <w:rFonts w:ascii="Times New Roman" w:hAnsi="Times New Roman" w:cs="Times New Roman"/>
                      <w:sz w:val="24"/>
                      <w:szCs w:val="24"/>
                    </w:rPr>
                  </w:pPr>
                  <w:r w:rsidRPr="00316A28">
                    <w:rPr>
                      <w:rFonts w:ascii="Times New Roman" w:hAnsi="Times New Roman" w:cs="Times New Roman"/>
                      <w:sz w:val="24"/>
                      <w:szCs w:val="24"/>
                    </w:rPr>
                    <w:t>SVARSTYTA.</w:t>
                  </w:r>
                  <w:r w:rsidR="00A737C1" w:rsidRPr="00316A28">
                    <w:rPr>
                      <w:rFonts w:ascii="Times New Roman" w:hAnsi="Times New Roman" w:cs="Times New Roman"/>
                      <w:sz w:val="24"/>
                      <w:szCs w:val="24"/>
                    </w:rPr>
                    <w:t xml:space="preserve"> </w:t>
                  </w:r>
                  <w:r w:rsidR="00A737C1" w:rsidRPr="004C4689">
                    <w:rPr>
                      <w:rFonts w:ascii="Times New Roman" w:hAnsi="Times New Roman" w:cs="Times New Roman"/>
                      <w:sz w:val="24"/>
                      <w:szCs w:val="24"/>
                    </w:rPr>
                    <w:t>Dėl Anykščių rajono savivaldybės infrastruktūros pripažinimo prioritetine kriterijų patvirtinimo (1-T-467)</w:t>
                  </w:r>
                </w:p>
                <w:p w14:paraId="4940CC6F" w14:textId="251F02C8" w:rsidR="00316A28" w:rsidRDefault="00316A28" w:rsidP="00316A28">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 Atsižvelgiant į Vyriausybės atstovo Utenos apskrityje įstaigos darbuotojo pastabas paskutin</w:t>
                  </w:r>
                  <w:r w:rsidR="00FE35E3">
                    <w:rPr>
                      <w:rFonts w:ascii="Times New Roman" w:hAnsi="Times New Roman" w:cs="Times New Roman"/>
                      <w:sz w:val="24"/>
                      <w:szCs w:val="24"/>
                    </w:rPr>
                    <w:t>ę</w:t>
                  </w:r>
                  <w:r>
                    <w:rPr>
                      <w:rFonts w:ascii="Times New Roman" w:hAnsi="Times New Roman" w:cs="Times New Roman"/>
                      <w:sz w:val="24"/>
                      <w:szCs w:val="24"/>
                    </w:rPr>
                    <w:t xml:space="preserve"> sprendimo projekto </w:t>
                  </w:r>
                  <w:r w:rsidR="00FE35E3">
                    <w:rPr>
                      <w:rFonts w:ascii="Times New Roman" w:hAnsi="Times New Roman" w:cs="Times New Roman"/>
                      <w:sz w:val="24"/>
                      <w:szCs w:val="24"/>
                    </w:rPr>
                    <w:t>pastraipą</w:t>
                  </w:r>
                  <w:r>
                    <w:rPr>
                      <w:rFonts w:ascii="Times New Roman" w:hAnsi="Times New Roman" w:cs="Times New Roman"/>
                      <w:sz w:val="24"/>
                      <w:szCs w:val="24"/>
                    </w:rPr>
                    <w:t xml:space="preserve"> „</w:t>
                  </w:r>
                  <w:r w:rsidR="00FE35E3" w:rsidRPr="00FE35E3">
                    <w:rPr>
                      <w:rFonts w:ascii="Times New Roman" w:hAnsi="Times New Roman" w:cs="Times New Roman"/>
                      <w:sz w:val="24"/>
                      <w:szCs w:val="24"/>
                    </w:rPr>
                    <w:t>Šis sprendimas per vieną mėnesį gali būti skundžiamas Regionų apygardos administracinio teismo Panevėžio rūmams (Respublikos g. 62, 35158 Panevėžys) Lietuvos Respublikos administracinių bylų teisenos įstatymo nustatyta tvarka</w:t>
                  </w:r>
                  <w:r>
                    <w:rPr>
                      <w:rFonts w:ascii="Times New Roman" w:hAnsi="Times New Roman" w:cs="Times New Roman"/>
                      <w:sz w:val="24"/>
                      <w:szCs w:val="24"/>
                    </w:rPr>
                    <w:t>“ išbraukiame.</w:t>
                  </w:r>
                </w:p>
                <w:p w14:paraId="55EFA8CC" w14:textId="339FEDCF"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FE35E3">
                    <w:rPr>
                      <w:rFonts w:ascii="Times New Roman" w:hAnsi="Times New Roman" w:cs="Times New Roman"/>
                      <w:bCs/>
                      <w:sz w:val="24"/>
                      <w:szCs w:val="24"/>
                    </w:rPr>
                    <w:t>4</w:t>
                  </w:r>
                  <w:r w:rsidRPr="0085453A">
                    <w:rPr>
                      <w:rFonts w:ascii="Times New Roman" w:hAnsi="Times New Roman" w:cs="Times New Roman"/>
                      <w:bCs/>
                      <w:sz w:val="24"/>
                      <w:szCs w:val="24"/>
                    </w:rPr>
                    <w:t>, prieš-0, susilaikė-0 Tarybos narių.</w:t>
                  </w:r>
                </w:p>
                <w:p w14:paraId="662B7838"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6F6E877" w14:textId="77777777" w:rsidR="00316A28" w:rsidRPr="004C4689" w:rsidRDefault="00316A28" w:rsidP="00A737C1">
                  <w:pPr>
                    <w:spacing w:line="360" w:lineRule="auto"/>
                    <w:jc w:val="both"/>
                    <w:rPr>
                      <w:rFonts w:ascii="Times New Roman" w:hAnsi="Times New Roman" w:cs="Times New Roman"/>
                      <w:sz w:val="24"/>
                      <w:szCs w:val="24"/>
                    </w:rPr>
                  </w:pPr>
                </w:p>
                <w:p w14:paraId="37D79DA2" w14:textId="2B5F9CE8" w:rsidR="00A737C1" w:rsidRPr="004C4689" w:rsidRDefault="00FE35E3"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4C4689">
                    <w:rPr>
                      <w:rFonts w:ascii="Times New Roman" w:hAnsi="Times New Roman" w:cs="Times New Roman"/>
                      <w:sz w:val="24"/>
                      <w:szCs w:val="24"/>
                    </w:rPr>
                    <w:t xml:space="preserve"> Dėl Anykščių rajono savivaldybės infrastruktūros plėtros įmokos tarifo patvirtinimo (1-T-466)</w:t>
                  </w:r>
                </w:p>
                <w:p w14:paraId="65C7184E" w14:textId="6883908E"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Daiva  Gasiūnienė</w:t>
                  </w:r>
                </w:p>
                <w:p w14:paraId="1A4D7DA4" w14:textId="0CA9A065" w:rsidR="00FE35E3" w:rsidRPr="00FE35E3" w:rsidRDefault="00FE35E3" w:rsidP="00A737C1">
                  <w:pPr>
                    <w:spacing w:line="360" w:lineRule="auto"/>
                    <w:jc w:val="both"/>
                    <w:rPr>
                      <w:rFonts w:ascii="Times New Roman" w:hAnsi="Times New Roman" w:cs="Times New Roman"/>
                      <w:sz w:val="24"/>
                      <w:szCs w:val="24"/>
                    </w:rPr>
                  </w:pPr>
                  <w:r w:rsidRPr="00FE35E3">
                    <w:rPr>
                      <w:rFonts w:ascii="Times New Roman" w:hAnsi="Times New Roman" w:cs="Times New Roman"/>
                      <w:sz w:val="24"/>
                      <w:szCs w:val="24"/>
                    </w:rPr>
                    <w:t xml:space="preserve">Daiva Gasiūnienė. Atsižvelgiant į Vyriausybės atstovo Utenos apskrityje įstaigos darbuotojo pastabas paskutinę sprendimo projekto pastraipą „Šis sprendimas per vieną mėnesį gali būti skundžiamas Regionų apygardos administracinio teismo Panevėžio rūmams (Respublikos g. 62, 35158 Panevėžys) Lietuvos Respublikos administracinių bylų teisenos įstatymo nustatyta tvarka“ </w:t>
                  </w:r>
                  <w:r w:rsidRPr="00FE35E3">
                    <w:rPr>
                      <w:rFonts w:ascii="Times New Roman" w:hAnsi="Times New Roman" w:cs="Times New Roman"/>
                      <w:sz w:val="24"/>
                      <w:szCs w:val="24"/>
                    </w:rPr>
                    <w:lastRenderedPageBreak/>
                    <w:t>išbraukiame.</w:t>
                  </w:r>
                </w:p>
                <w:p w14:paraId="03393E5A"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4619A35E" w14:textId="77777777" w:rsidR="00316A28" w:rsidRPr="0085453A" w:rsidRDefault="00316A28" w:rsidP="00316A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03EC5DC" w14:textId="77777777" w:rsidR="00316A28" w:rsidRPr="00596DEE" w:rsidRDefault="00316A28" w:rsidP="00A737C1">
                  <w:pPr>
                    <w:spacing w:line="360" w:lineRule="auto"/>
                    <w:jc w:val="both"/>
                    <w:rPr>
                      <w:rFonts w:ascii="Times New Roman" w:hAnsi="Times New Roman" w:cs="Times New Roman"/>
                      <w:b/>
                      <w:bCs/>
                      <w:sz w:val="24"/>
                      <w:szCs w:val="24"/>
                    </w:rPr>
                  </w:pPr>
                </w:p>
                <w:p w14:paraId="21FC5AFA" w14:textId="2F3B19D6" w:rsidR="00A737C1" w:rsidRDefault="00FE35E3"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Utenos regiono plėtros tarybos steigimo (1-T-447) </w:t>
                  </w:r>
                </w:p>
                <w:p w14:paraId="568709F8" w14:textId="77777777" w:rsidR="00FE35E3" w:rsidRDefault="00FE35E3" w:rsidP="00FE35E3">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Jolanta Jucevičienė</w:t>
                  </w:r>
                </w:p>
                <w:p w14:paraId="159665DC" w14:textId="77777777"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45CE5894" w14:textId="77777777"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5966AAB" w14:textId="4666E94A" w:rsidR="00FE35E3" w:rsidRDefault="00FE35E3" w:rsidP="00A737C1">
                  <w:pPr>
                    <w:spacing w:line="360" w:lineRule="auto"/>
                    <w:jc w:val="both"/>
                    <w:rPr>
                      <w:rFonts w:ascii="Times New Roman" w:hAnsi="Times New Roman" w:cs="Times New Roman"/>
                      <w:sz w:val="24"/>
                      <w:szCs w:val="24"/>
                    </w:rPr>
                  </w:pPr>
                </w:p>
                <w:p w14:paraId="75109605" w14:textId="21B413F5" w:rsidR="00FE35E3" w:rsidRDefault="00FE35E3"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Dainiaus Žiogelio nusišalinimo nuo 23 klausimo.</w:t>
                  </w:r>
                </w:p>
                <w:p w14:paraId="6B072183" w14:textId="6D0A8334"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0B9D8E63" w14:textId="6108B292"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146E6AE2" w14:textId="77777777" w:rsidR="00FE35E3" w:rsidRPr="00596DEE" w:rsidRDefault="00FE35E3" w:rsidP="00A737C1">
                  <w:pPr>
                    <w:spacing w:line="360" w:lineRule="auto"/>
                    <w:jc w:val="both"/>
                    <w:rPr>
                      <w:rFonts w:ascii="Times New Roman" w:hAnsi="Times New Roman" w:cs="Times New Roman"/>
                      <w:sz w:val="24"/>
                      <w:szCs w:val="24"/>
                    </w:rPr>
                  </w:pPr>
                </w:p>
                <w:p w14:paraId="693AFF36" w14:textId="6F896ED9" w:rsidR="00A737C1" w:rsidRDefault="00FE35E3"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atstovo į Utenos regiono plėtros tarybos kolegiją delegavimo (1-T-442) </w:t>
                  </w:r>
                </w:p>
                <w:p w14:paraId="2A397044" w14:textId="29C4CA25" w:rsidR="00FE35E3" w:rsidRDefault="00FE35E3" w:rsidP="00FE35E3">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Jolanta Jucevičienė</w:t>
                  </w:r>
                </w:p>
                <w:p w14:paraId="7D8BB4FF" w14:textId="023BC114" w:rsidR="00FE35E3" w:rsidRPr="00FE35E3" w:rsidRDefault="00FE35E3" w:rsidP="00FE35E3">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Yra gautas mero vardu socialdemokratų frakcijos siūlymas, kuriame siūloma Dainiaus Žiogelio kandidatūra. Balsuojame už sprendimo projektą įrašant Dainiaus Žiogelio pavardę.</w:t>
                  </w:r>
                </w:p>
                <w:p w14:paraId="7894B512" w14:textId="53EC42A0"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7BF3789C" w14:textId="77777777"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23AF0ED" w14:textId="77777777" w:rsidR="00FE35E3" w:rsidRPr="00596DEE" w:rsidRDefault="00FE35E3" w:rsidP="00A737C1">
                  <w:pPr>
                    <w:spacing w:line="360" w:lineRule="auto"/>
                    <w:jc w:val="both"/>
                    <w:rPr>
                      <w:rFonts w:ascii="Times New Roman" w:hAnsi="Times New Roman" w:cs="Times New Roman"/>
                      <w:sz w:val="24"/>
                      <w:szCs w:val="24"/>
                    </w:rPr>
                  </w:pPr>
                </w:p>
                <w:p w14:paraId="175DA505" w14:textId="1B9863F2" w:rsidR="00A737C1" w:rsidRDefault="00DF0BAD"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delegavimo į Utenos regiono integruotos teritorijų vystymo programos įgyvendinimo koordinavimo darbo grupę (1-T-449) </w:t>
                  </w:r>
                </w:p>
                <w:p w14:paraId="0D995903" w14:textId="77777777" w:rsidR="00FE35E3" w:rsidRDefault="00FE35E3" w:rsidP="00FE35E3">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Jolanta Jucevičienė</w:t>
                  </w:r>
                </w:p>
                <w:p w14:paraId="4EF890B2" w14:textId="77777777"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5517D027" w14:textId="403F004C" w:rsidR="00FE35E3" w:rsidRPr="00DF0BAD" w:rsidRDefault="00FE35E3" w:rsidP="00A737C1">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E906197" w14:textId="2C4B0A87" w:rsidR="00A737C1" w:rsidRDefault="00DF0BAD"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w:t>
                  </w:r>
                  <w:r w:rsidR="00A737C1" w:rsidRPr="00596DEE">
                    <w:rPr>
                      <w:rFonts w:ascii="Times New Roman" w:hAnsi="Times New Roman" w:cs="Times New Roman"/>
                      <w:sz w:val="24"/>
                      <w:szCs w:val="24"/>
                    </w:rPr>
                    <w:t xml:space="preserve"> Dėl Anykščių rajono savivaldybės tarybos 2018 m. gegužės 30 d. sprendimo Nr. 1-TS-163 </w:t>
                  </w:r>
                  <w:r w:rsidR="00A737C1">
                    <w:rPr>
                      <w:rFonts w:ascii="Times New Roman" w:hAnsi="Times New Roman" w:cs="Times New Roman"/>
                      <w:sz w:val="24"/>
                      <w:szCs w:val="24"/>
                    </w:rPr>
                    <w:t>„</w:t>
                  </w:r>
                  <w:r w:rsidR="00A737C1" w:rsidRPr="00596DEE">
                    <w:rPr>
                      <w:rFonts w:ascii="Times New Roman" w:hAnsi="Times New Roman" w:cs="Times New Roman"/>
                      <w:sz w:val="24"/>
                      <w:szCs w:val="24"/>
                    </w:rPr>
                    <w:t>Dėl Anykščių rajono savivaldybės seniūnaičių sueigos ir išplėstinės seniūnaičių sueigos nuostatų patvirtinimo</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pakeitimo (1-T-450) </w:t>
                  </w:r>
                </w:p>
                <w:p w14:paraId="07B61A1D" w14:textId="1BB76C56" w:rsidR="00DF0BAD" w:rsidRDefault="00DF0BAD" w:rsidP="00DF0BAD">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Pr>
                      <w:rFonts w:ascii="Times New Roman" w:hAnsi="Times New Roman" w:cs="Times New Roman"/>
                      <w:b/>
                      <w:bCs/>
                      <w:sz w:val="24"/>
                      <w:szCs w:val="24"/>
                    </w:rPr>
                    <w:t xml:space="preserve">Loreta </w:t>
                  </w:r>
                  <w:proofErr w:type="spellStart"/>
                  <w:r>
                    <w:rPr>
                      <w:rFonts w:ascii="Times New Roman" w:hAnsi="Times New Roman" w:cs="Times New Roman"/>
                      <w:b/>
                      <w:bCs/>
                      <w:sz w:val="24"/>
                      <w:szCs w:val="24"/>
                    </w:rPr>
                    <w:t>Pesliakienė</w:t>
                  </w:r>
                  <w:proofErr w:type="spellEnd"/>
                </w:p>
                <w:p w14:paraId="66C3D4D0" w14:textId="498E2FE6" w:rsidR="00DF0BAD" w:rsidRPr="00DF0BAD" w:rsidRDefault="00DF0BAD" w:rsidP="00DF0B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Loreta </w:t>
                  </w:r>
                  <w:proofErr w:type="spellStart"/>
                  <w:r>
                    <w:rPr>
                      <w:rFonts w:ascii="Times New Roman" w:hAnsi="Times New Roman" w:cs="Times New Roman"/>
                      <w:sz w:val="24"/>
                      <w:szCs w:val="24"/>
                    </w:rPr>
                    <w:t>Pesliakienė</w:t>
                  </w:r>
                  <w:proofErr w:type="spellEnd"/>
                  <w:r>
                    <w:rPr>
                      <w:rFonts w:ascii="Times New Roman" w:hAnsi="Times New Roman" w:cs="Times New Roman"/>
                      <w:sz w:val="24"/>
                      <w:szCs w:val="24"/>
                    </w:rPr>
                    <w:t xml:space="preserve">. </w:t>
                  </w:r>
                  <w:r w:rsidRPr="00FE35E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papildome aprašo 25 punktą „</w:t>
                  </w:r>
                  <w:r w:rsidRPr="00DF0BAD">
                    <w:rPr>
                      <w:rFonts w:ascii="Times New Roman" w:hAnsi="Times New Roman" w:cs="Times New Roman"/>
                      <w:sz w:val="24"/>
                      <w:szCs w:val="24"/>
                    </w:rPr>
                    <w:t>Už nuotoliniu būdu vykstančios seniūnaičių sueigos ar išplėstinės seniūnaičių sueigos viešumą atsako sueigą organizuojantys asmenys. Sueigos tiesiogiai transliuojamos Savivaldybės interneto svetainėje www.anyksciai.lt realiu laiku vykstant sueigai per socialinį tinklą YouTube.“</w:t>
                  </w:r>
                  <w:r>
                    <w:rPr>
                      <w:rFonts w:ascii="Times New Roman" w:hAnsi="Times New Roman" w:cs="Times New Roman"/>
                      <w:sz w:val="24"/>
                      <w:szCs w:val="24"/>
                    </w:rPr>
                    <w:t>.</w:t>
                  </w:r>
                </w:p>
                <w:p w14:paraId="70147E15" w14:textId="4CA53CFB" w:rsidR="00DF0BAD" w:rsidRPr="0085453A"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5D35EAA2" w14:textId="77777777" w:rsidR="00DF0BAD" w:rsidRPr="00DF0BAD"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22099B9" w14:textId="77777777" w:rsidR="00DF0BAD" w:rsidRPr="00596DEE" w:rsidRDefault="00DF0BAD" w:rsidP="00A737C1">
                  <w:pPr>
                    <w:spacing w:line="360" w:lineRule="auto"/>
                    <w:jc w:val="both"/>
                    <w:rPr>
                      <w:rFonts w:ascii="Times New Roman" w:hAnsi="Times New Roman" w:cs="Times New Roman"/>
                      <w:sz w:val="24"/>
                      <w:szCs w:val="24"/>
                    </w:rPr>
                  </w:pPr>
                </w:p>
                <w:p w14:paraId="03FCE794" w14:textId="65CCBDDA" w:rsidR="00A737C1" w:rsidRDefault="00DF0BAD"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seniūnaičių rinkimų organizavimo ir jų atšaukimo tvarkos aprašo patvirtinimo (1-T-455) </w:t>
                  </w:r>
                </w:p>
                <w:p w14:paraId="7C929D66" w14:textId="1C270A74" w:rsidR="00DF0BAD" w:rsidRDefault="00DF0BAD" w:rsidP="00DF0BAD">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Pr>
                      <w:rFonts w:ascii="Times New Roman" w:hAnsi="Times New Roman" w:cs="Times New Roman"/>
                      <w:b/>
                      <w:bCs/>
                      <w:sz w:val="24"/>
                      <w:szCs w:val="24"/>
                    </w:rPr>
                    <w:t xml:space="preserve">Loreta </w:t>
                  </w:r>
                  <w:proofErr w:type="spellStart"/>
                  <w:r>
                    <w:rPr>
                      <w:rFonts w:ascii="Times New Roman" w:hAnsi="Times New Roman" w:cs="Times New Roman"/>
                      <w:b/>
                      <w:bCs/>
                      <w:sz w:val="24"/>
                      <w:szCs w:val="24"/>
                    </w:rPr>
                    <w:t>Pesliakienė</w:t>
                  </w:r>
                  <w:proofErr w:type="spellEnd"/>
                </w:p>
                <w:p w14:paraId="20C8D79D" w14:textId="3965AC69" w:rsidR="00DF0BAD" w:rsidRPr="00DF0BAD" w:rsidRDefault="00DF0BAD" w:rsidP="00DF0B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Loreta </w:t>
                  </w:r>
                  <w:proofErr w:type="spellStart"/>
                  <w:r>
                    <w:rPr>
                      <w:rFonts w:ascii="Times New Roman" w:hAnsi="Times New Roman" w:cs="Times New Roman"/>
                      <w:sz w:val="24"/>
                      <w:szCs w:val="24"/>
                    </w:rPr>
                    <w:t>Pesliakienė</w:t>
                  </w:r>
                  <w:proofErr w:type="spellEnd"/>
                  <w:r>
                    <w:rPr>
                      <w:rFonts w:ascii="Times New Roman" w:hAnsi="Times New Roman" w:cs="Times New Roman"/>
                      <w:sz w:val="24"/>
                      <w:szCs w:val="24"/>
                    </w:rPr>
                    <w:t xml:space="preserve">. </w:t>
                  </w:r>
                  <w:r w:rsidRPr="00FE35E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projektas buvo pakoreguotas ir išsiųstas elektroniniu paštu susipažinti Tarybos nariams. </w:t>
                  </w:r>
                </w:p>
                <w:p w14:paraId="1FAD52DC" w14:textId="77777777" w:rsidR="00DF0BAD" w:rsidRPr="0085453A"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57507EB0" w14:textId="77777777" w:rsidR="00DF0BAD" w:rsidRPr="0085453A"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2929608" w14:textId="77777777" w:rsidR="00DF0BAD" w:rsidRPr="00596DEE" w:rsidRDefault="00DF0BAD" w:rsidP="00A737C1">
                  <w:pPr>
                    <w:spacing w:line="360" w:lineRule="auto"/>
                    <w:jc w:val="both"/>
                    <w:rPr>
                      <w:rFonts w:ascii="Times New Roman" w:hAnsi="Times New Roman" w:cs="Times New Roman"/>
                      <w:sz w:val="24"/>
                      <w:szCs w:val="24"/>
                    </w:rPr>
                  </w:pPr>
                </w:p>
                <w:p w14:paraId="184CC6D9" w14:textId="441CE898" w:rsidR="00A737C1" w:rsidRPr="007233E7" w:rsidRDefault="00DF0BAD" w:rsidP="00A737C1">
                  <w:pPr>
                    <w:spacing w:line="360" w:lineRule="auto"/>
                    <w:jc w:val="both"/>
                    <w:rPr>
                      <w:rFonts w:ascii="Times New Roman" w:hAnsi="Times New Roman" w:cs="Times New Roman"/>
                      <w:sz w:val="24"/>
                      <w:szCs w:val="24"/>
                    </w:rPr>
                  </w:pPr>
                  <w:r w:rsidRPr="00DF0BAD">
                    <w:rPr>
                      <w:rFonts w:ascii="Times New Roman" w:hAnsi="Times New Roman" w:cs="Times New Roman"/>
                      <w:sz w:val="24"/>
                      <w:szCs w:val="24"/>
                    </w:rPr>
                    <w:t>SVARSTYTA.</w:t>
                  </w:r>
                  <w:r w:rsidR="00A737C1" w:rsidRPr="00DF0BAD">
                    <w:rPr>
                      <w:rFonts w:ascii="Times New Roman" w:hAnsi="Times New Roman" w:cs="Times New Roman"/>
                      <w:sz w:val="24"/>
                      <w:szCs w:val="24"/>
                    </w:rPr>
                    <w:t xml:space="preserve"> </w:t>
                  </w:r>
                  <w:r w:rsidR="00A737C1" w:rsidRPr="00872181">
                    <w:rPr>
                      <w:rFonts w:ascii="Times New Roman" w:hAnsi="Times New Roman" w:cs="Times New Roman"/>
                      <w:sz w:val="24"/>
                      <w:szCs w:val="24"/>
                    </w:rPr>
                    <w:t>Dėl Anykščių rajono savivaldybės tarybos 2015 m. birželio 25 d. sprendimo Nr. 1-TS-204 “Dėl strateginio planavimo Anykščių rajono savivaldybėje organizavimo tvarkos aprašo patvirtinimo“ pakeitimo (1-T-47</w:t>
                  </w:r>
                  <w:r w:rsidR="00A737C1">
                    <w:rPr>
                      <w:rFonts w:ascii="Times New Roman" w:hAnsi="Times New Roman" w:cs="Times New Roman"/>
                      <w:sz w:val="24"/>
                      <w:szCs w:val="24"/>
                    </w:rPr>
                    <w:t>2</w:t>
                  </w:r>
                  <w:r w:rsidR="00A737C1" w:rsidRPr="00872181">
                    <w:rPr>
                      <w:rFonts w:ascii="Times New Roman" w:hAnsi="Times New Roman" w:cs="Times New Roman"/>
                      <w:sz w:val="24"/>
                      <w:szCs w:val="24"/>
                    </w:rPr>
                    <w:t>)</w:t>
                  </w:r>
                </w:p>
                <w:p w14:paraId="54754181" w14:textId="7EF3D692" w:rsidR="00A737C1" w:rsidRDefault="00A737C1" w:rsidP="00A737C1">
                  <w:pPr>
                    <w:spacing w:line="360" w:lineRule="auto"/>
                    <w:jc w:val="both"/>
                    <w:rPr>
                      <w:rFonts w:ascii="Times New Roman" w:hAnsi="Times New Roman" w:cs="Times New Roman"/>
                      <w:b/>
                      <w:bCs/>
                      <w:sz w:val="24"/>
                      <w:szCs w:val="24"/>
                    </w:rPr>
                  </w:pPr>
                  <w:r w:rsidRPr="00596DEE">
                    <w:rPr>
                      <w:rFonts w:ascii="Times New Roman" w:hAnsi="Times New Roman" w:cs="Times New Roman"/>
                      <w:b/>
                      <w:bCs/>
                      <w:sz w:val="24"/>
                      <w:szCs w:val="24"/>
                    </w:rPr>
                    <w:t xml:space="preserve">            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Jolanta Jucevičienė</w:t>
                  </w:r>
                </w:p>
                <w:p w14:paraId="7FB2E99D" w14:textId="77777777"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24</w:t>
                  </w:r>
                  <w:r w:rsidRPr="0085453A">
                    <w:rPr>
                      <w:rFonts w:ascii="Times New Roman" w:hAnsi="Times New Roman" w:cs="Times New Roman"/>
                      <w:bCs/>
                      <w:sz w:val="24"/>
                      <w:szCs w:val="24"/>
                    </w:rPr>
                    <w:t>, prieš-0, susilaikė-0 Tarybos narių.</w:t>
                  </w:r>
                </w:p>
                <w:p w14:paraId="0DB92340" w14:textId="77777777" w:rsidR="00FE35E3" w:rsidRPr="0085453A" w:rsidRDefault="00FE35E3" w:rsidP="00FE35E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B7B993F" w14:textId="77777777" w:rsidR="00FE35E3" w:rsidRPr="00596DEE" w:rsidRDefault="00FE35E3" w:rsidP="00A737C1">
                  <w:pPr>
                    <w:spacing w:line="360" w:lineRule="auto"/>
                    <w:jc w:val="both"/>
                    <w:rPr>
                      <w:rFonts w:ascii="Times New Roman" w:hAnsi="Times New Roman" w:cs="Times New Roman"/>
                      <w:b/>
                      <w:bCs/>
                      <w:sz w:val="24"/>
                      <w:szCs w:val="24"/>
                    </w:rPr>
                  </w:pPr>
                </w:p>
                <w:p w14:paraId="6D921355" w14:textId="5C64969E" w:rsidR="00DF0BAD" w:rsidRDefault="00DF0BAD"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Dėl Renatos </w:t>
                  </w:r>
                  <w:proofErr w:type="spellStart"/>
                  <w:r>
                    <w:rPr>
                      <w:rFonts w:ascii="Times New Roman" w:hAnsi="Times New Roman" w:cs="Times New Roman"/>
                      <w:sz w:val="24"/>
                      <w:szCs w:val="24"/>
                    </w:rPr>
                    <w:t>Gudonienės</w:t>
                  </w:r>
                  <w:proofErr w:type="spellEnd"/>
                  <w:r>
                    <w:rPr>
                      <w:rFonts w:ascii="Times New Roman" w:hAnsi="Times New Roman" w:cs="Times New Roman"/>
                      <w:sz w:val="24"/>
                      <w:szCs w:val="24"/>
                    </w:rPr>
                    <w:t xml:space="preserve"> nusišalinimo nuo 28 klausimo.</w:t>
                  </w:r>
                </w:p>
                <w:p w14:paraId="6F1257FD" w14:textId="70708E6A" w:rsidR="00DF0BAD" w:rsidRPr="0085453A"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2DC66A5D" w14:textId="2C00F795" w:rsidR="00DF0BAD" w:rsidRPr="0085453A"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4E445896" w14:textId="77777777" w:rsidR="00DF0BAD" w:rsidRDefault="00DF0BAD" w:rsidP="00A737C1">
                  <w:pPr>
                    <w:spacing w:line="360" w:lineRule="auto"/>
                    <w:jc w:val="both"/>
                    <w:rPr>
                      <w:rFonts w:ascii="Times New Roman" w:hAnsi="Times New Roman" w:cs="Times New Roman"/>
                      <w:sz w:val="24"/>
                      <w:szCs w:val="24"/>
                    </w:rPr>
                  </w:pPr>
                </w:p>
                <w:p w14:paraId="315EE76D" w14:textId="17FC89EF" w:rsidR="00A737C1" w:rsidRDefault="00DF0BAD"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žemės sklypų perdavimo pagal panaudos sutartį Anykščių turizmo ir verslo informacijos centrui (1-T-434) </w:t>
                  </w:r>
                </w:p>
                <w:p w14:paraId="483F9934" w14:textId="3C26E55F" w:rsidR="00DF0BAD" w:rsidRDefault="00DF0BAD" w:rsidP="00DF0BAD">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3B3A49F9" w14:textId="4E31AA6C" w:rsidR="00DF0BAD" w:rsidRPr="00DF0BAD" w:rsidRDefault="00DF0BAD" w:rsidP="00DF0B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Preambulę papildome </w:t>
                  </w:r>
                  <w:r w:rsidR="0041012A">
                    <w:rPr>
                      <w:rFonts w:ascii="Times New Roman" w:hAnsi="Times New Roman" w:cs="Times New Roman"/>
                      <w:sz w:val="24"/>
                      <w:szCs w:val="24"/>
                    </w:rPr>
                    <w:t>„</w:t>
                  </w:r>
                  <w:r w:rsidR="0041012A" w:rsidRPr="0041012A">
                    <w:rPr>
                      <w:rFonts w:ascii="Times New Roman" w:hAnsi="Times New Roman" w:cs="Times New Roman"/>
                      <w:sz w:val="24"/>
                      <w:szCs w:val="24"/>
                    </w:rPr>
                    <w:t>Vadovaudamasi Lietuvos Respublikos vietos savivaldos įstatymo 6 straipsnio 29 ir 38 punktais</w:t>
                  </w:r>
                  <w:r w:rsidR="0041012A">
                    <w:rPr>
                      <w:rFonts w:ascii="Times New Roman" w:hAnsi="Times New Roman" w:cs="Times New Roman"/>
                      <w:sz w:val="24"/>
                      <w:szCs w:val="24"/>
                    </w:rPr>
                    <w:t>“, „</w:t>
                  </w:r>
                  <w:r w:rsidR="0041012A" w:rsidRPr="0041012A">
                    <w:rPr>
                      <w:rFonts w:ascii="Times New Roman" w:hAnsi="Times New Roman" w:cs="Times New Roman"/>
                      <w:sz w:val="24"/>
                      <w:szCs w:val="24"/>
                    </w:rPr>
                    <w:t>Lietuvos Respublikos žemės įstatymo 17 straipsniu</w:t>
                  </w:r>
                  <w:r w:rsidR="0041012A">
                    <w:rPr>
                      <w:rFonts w:ascii="Times New Roman" w:hAnsi="Times New Roman" w:cs="Times New Roman"/>
                      <w:sz w:val="24"/>
                      <w:szCs w:val="24"/>
                    </w:rPr>
                    <w:t>“, tekste vietoje „įstaigos įstatuose numatytai veiklai vykdyti“ įrašome žodžius „</w:t>
                  </w:r>
                  <w:r w:rsidR="0041012A" w:rsidRPr="0041012A">
                    <w:rPr>
                      <w:rFonts w:ascii="Times New Roman" w:hAnsi="Times New Roman" w:cs="Times New Roman"/>
                      <w:sz w:val="24"/>
                      <w:szCs w:val="24"/>
                    </w:rPr>
                    <w:t>savarankiškųjų savivaldybių funkcijų – kūno kultūros ir sporto plėtojimas, gyventojų poilsio organizavimas ir sąlygų verslo ir turizmo plėtrai sudarymas ir šios veiklos skatinimas – įgyvendinimui</w:t>
                  </w:r>
                  <w:r w:rsidR="0041012A">
                    <w:rPr>
                      <w:rFonts w:ascii="Times New Roman" w:hAnsi="Times New Roman" w:cs="Times New Roman"/>
                      <w:sz w:val="24"/>
                      <w:szCs w:val="24"/>
                    </w:rPr>
                    <w:t>“.</w:t>
                  </w:r>
                </w:p>
                <w:p w14:paraId="5C49BA38" w14:textId="29D9E4EC" w:rsidR="00DF0BAD" w:rsidRPr="0085453A"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41012A">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1379EA7C" w14:textId="77777777" w:rsidR="00DF0BAD" w:rsidRPr="0085453A" w:rsidRDefault="00DF0BAD" w:rsidP="00DF0BA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2733184" w14:textId="77777777" w:rsidR="00DF0BAD" w:rsidRPr="00596DEE" w:rsidRDefault="00DF0BAD" w:rsidP="00A737C1">
                  <w:pPr>
                    <w:spacing w:line="360" w:lineRule="auto"/>
                    <w:jc w:val="both"/>
                    <w:rPr>
                      <w:rFonts w:ascii="Times New Roman" w:hAnsi="Times New Roman" w:cs="Times New Roman"/>
                      <w:sz w:val="24"/>
                      <w:szCs w:val="24"/>
                    </w:rPr>
                  </w:pPr>
                </w:p>
                <w:p w14:paraId="20E11A37" w14:textId="0A866893" w:rsidR="00A737C1" w:rsidRDefault="004101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tarybos 2015 m. spalio 22 d. sprendimo Nr. 1-TS-309 „Dėl parduodamų Anykščių rajono savivaldybės būstų sąrašo sudarymo“ pakeitimo (1-T-435) </w:t>
                  </w:r>
                </w:p>
                <w:p w14:paraId="505E3288" w14:textId="77777777" w:rsidR="0041012A" w:rsidRDefault="0041012A" w:rsidP="004101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22212DE5" w14:textId="77777777"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už-23, prieš-0, susilaikė-0 Tarybos narių.</w:t>
                  </w:r>
                </w:p>
                <w:p w14:paraId="452C524D" w14:textId="61668400" w:rsid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34E2E179" w14:textId="089F0ECE" w:rsidR="0041012A" w:rsidRDefault="0041012A" w:rsidP="0041012A">
                  <w:pPr>
                    <w:spacing w:line="360" w:lineRule="auto"/>
                    <w:jc w:val="both"/>
                    <w:rPr>
                      <w:rFonts w:ascii="Times New Roman" w:hAnsi="Times New Roman" w:cs="Times New Roman"/>
                      <w:sz w:val="24"/>
                      <w:szCs w:val="24"/>
                    </w:rPr>
                  </w:pPr>
                </w:p>
                <w:p w14:paraId="13D9CD5F" w14:textId="77777777" w:rsidR="0041012A" w:rsidRDefault="0041012A" w:rsidP="0041012A">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Raimondo Balsio nusišalinimo nuo 30 klausimo.</w:t>
                  </w:r>
                </w:p>
                <w:p w14:paraId="25A860D2" w14:textId="77777777"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už-23, prieš-0, susilaikė-0 Tarybos narių.</w:t>
                  </w:r>
                </w:p>
                <w:p w14:paraId="479731AE" w14:textId="77777777" w:rsidR="0041012A" w:rsidRPr="00596DEE"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 xml:space="preserve">NUTARTA. </w:t>
                  </w:r>
                  <w:r>
                    <w:rPr>
                      <w:rFonts w:ascii="Times New Roman" w:hAnsi="Times New Roman" w:cs="Times New Roman"/>
                      <w:sz w:val="24"/>
                      <w:szCs w:val="24"/>
                    </w:rPr>
                    <w:t>Pritarti</w:t>
                  </w:r>
                  <w:r w:rsidRPr="0041012A">
                    <w:rPr>
                      <w:rFonts w:ascii="Times New Roman" w:hAnsi="Times New Roman" w:cs="Times New Roman"/>
                      <w:sz w:val="24"/>
                      <w:szCs w:val="24"/>
                    </w:rPr>
                    <w:t xml:space="preserve"> balsų dauguma</w:t>
                  </w:r>
                </w:p>
                <w:p w14:paraId="59079B33" w14:textId="77777777" w:rsidR="0041012A" w:rsidRPr="00596DEE" w:rsidRDefault="0041012A" w:rsidP="0041012A">
                  <w:pPr>
                    <w:spacing w:line="360" w:lineRule="auto"/>
                    <w:jc w:val="both"/>
                    <w:rPr>
                      <w:rFonts w:ascii="Times New Roman" w:hAnsi="Times New Roman" w:cs="Times New Roman"/>
                      <w:sz w:val="24"/>
                      <w:szCs w:val="24"/>
                    </w:rPr>
                  </w:pPr>
                </w:p>
                <w:p w14:paraId="76B76CBF" w14:textId="04C6A72F" w:rsidR="00A737C1" w:rsidRDefault="004101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A737C1" w:rsidRPr="00596DEE">
                    <w:rPr>
                      <w:rFonts w:ascii="Times New Roman" w:hAnsi="Times New Roman" w:cs="Times New Roman"/>
                      <w:sz w:val="24"/>
                      <w:szCs w:val="24"/>
                    </w:rPr>
                    <w:t xml:space="preserve"> Dėl turto perdavimo pagal panaudos sutartį Surdegio bendruomenei (1-T-436) </w:t>
                  </w:r>
                </w:p>
                <w:p w14:paraId="2CCA766D" w14:textId="77777777" w:rsidR="0041012A" w:rsidRDefault="0041012A" w:rsidP="004101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6E2E081D" w14:textId="77777777"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už-23, prieš-0, susilaikė-0 Tarybos narių.</w:t>
                  </w:r>
                </w:p>
                <w:p w14:paraId="76FA3C8A" w14:textId="54086714" w:rsid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61673C29" w14:textId="77777777" w:rsidR="0041012A" w:rsidRDefault="0041012A" w:rsidP="0041012A">
                  <w:pPr>
                    <w:spacing w:line="360" w:lineRule="auto"/>
                    <w:jc w:val="both"/>
                    <w:rPr>
                      <w:rFonts w:ascii="Times New Roman" w:hAnsi="Times New Roman" w:cs="Times New Roman"/>
                      <w:sz w:val="24"/>
                      <w:szCs w:val="24"/>
                    </w:rPr>
                  </w:pPr>
                </w:p>
                <w:p w14:paraId="75D3C123" w14:textId="025EB041" w:rsidR="00A737C1" w:rsidRDefault="004101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nešiojamų kompiuterių perėmimo Savivaldybės nuosavybėn ir jų perdavimo valdyti, naudoti ir disponuoti jais patikėjimo teise (1-T-437) </w:t>
                  </w:r>
                </w:p>
                <w:p w14:paraId="730E72A2" w14:textId="77777777" w:rsidR="0041012A" w:rsidRDefault="0041012A" w:rsidP="004101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0C5098A1" w14:textId="77777777"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už-23, prieš-0, susilaikė-0 Tarybos narių.</w:t>
                  </w:r>
                </w:p>
                <w:p w14:paraId="0AFC21FF" w14:textId="77777777" w:rsid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3B2E1CAA" w14:textId="77777777" w:rsidR="0041012A" w:rsidRPr="00596DEE" w:rsidRDefault="0041012A" w:rsidP="00A737C1">
                  <w:pPr>
                    <w:spacing w:line="360" w:lineRule="auto"/>
                    <w:jc w:val="both"/>
                    <w:rPr>
                      <w:rFonts w:ascii="Times New Roman" w:hAnsi="Times New Roman" w:cs="Times New Roman"/>
                      <w:sz w:val="24"/>
                      <w:szCs w:val="24"/>
                    </w:rPr>
                  </w:pPr>
                </w:p>
                <w:p w14:paraId="57A54F54" w14:textId="4A443B57" w:rsidR="00A737C1" w:rsidRDefault="004101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tarybos 2014 m. kovo 27 d. sprendimo Nr. 1-TS-147 „Dėl uždarosios akcinės bendrovės Anykščių komunalinio ūkio 2013 metų veiklos</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pakeitimo (1-T-438) </w:t>
                  </w:r>
                </w:p>
                <w:p w14:paraId="765076FC" w14:textId="77777777" w:rsidR="0041012A" w:rsidRDefault="0041012A" w:rsidP="004101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07F191CB" w14:textId="4AD820D9"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už-23, prieš-0, susilaikė-</w:t>
                  </w:r>
                  <w:r>
                    <w:rPr>
                      <w:rFonts w:ascii="Times New Roman" w:hAnsi="Times New Roman" w:cs="Times New Roman"/>
                      <w:sz w:val="24"/>
                      <w:szCs w:val="24"/>
                    </w:rPr>
                    <w:t>1</w:t>
                  </w:r>
                  <w:r w:rsidRPr="0041012A">
                    <w:rPr>
                      <w:rFonts w:ascii="Times New Roman" w:hAnsi="Times New Roman" w:cs="Times New Roman"/>
                      <w:sz w:val="24"/>
                      <w:szCs w:val="24"/>
                    </w:rPr>
                    <w:t xml:space="preserve"> Tarybos nar</w:t>
                  </w:r>
                  <w:r>
                    <w:rPr>
                      <w:rFonts w:ascii="Times New Roman" w:hAnsi="Times New Roman" w:cs="Times New Roman"/>
                      <w:sz w:val="24"/>
                      <w:szCs w:val="24"/>
                    </w:rPr>
                    <w:t>ys</w:t>
                  </w:r>
                  <w:r w:rsidRPr="0041012A">
                    <w:rPr>
                      <w:rFonts w:ascii="Times New Roman" w:hAnsi="Times New Roman" w:cs="Times New Roman"/>
                      <w:sz w:val="24"/>
                      <w:szCs w:val="24"/>
                    </w:rPr>
                    <w:t>.</w:t>
                  </w:r>
                </w:p>
                <w:p w14:paraId="5972D01E" w14:textId="77777777" w:rsid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5DBB5248" w14:textId="77777777" w:rsidR="0041012A" w:rsidRPr="00596DEE" w:rsidRDefault="0041012A" w:rsidP="00A737C1">
                  <w:pPr>
                    <w:spacing w:line="360" w:lineRule="auto"/>
                    <w:jc w:val="both"/>
                    <w:rPr>
                      <w:rFonts w:ascii="Times New Roman" w:hAnsi="Times New Roman" w:cs="Times New Roman"/>
                      <w:sz w:val="24"/>
                      <w:szCs w:val="24"/>
                    </w:rPr>
                  </w:pPr>
                </w:p>
                <w:p w14:paraId="7BE12DD7" w14:textId="3FCFD608" w:rsidR="00A737C1" w:rsidRDefault="004101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tarybos 2015 m. spalio 22 d. sprendimo Nr. 1-TS-311 „Dėl uždarosios akcinės be</w:t>
                  </w:r>
                  <w:r w:rsidR="00A737C1">
                    <w:rPr>
                      <w:rFonts w:ascii="Times New Roman" w:hAnsi="Times New Roman" w:cs="Times New Roman"/>
                      <w:sz w:val="24"/>
                      <w:szCs w:val="24"/>
                    </w:rPr>
                    <w:t>nd</w:t>
                  </w:r>
                  <w:r w:rsidR="00A737C1" w:rsidRPr="00596DEE">
                    <w:rPr>
                      <w:rFonts w:ascii="Times New Roman" w:hAnsi="Times New Roman" w:cs="Times New Roman"/>
                      <w:sz w:val="24"/>
                      <w:szCs w:val="24"/>
                    </w:rPr>
                    <w:t>rovės „Anykščių vandenys</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įstatų pakeitimo</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pakeitimo (1-T-439) </w:t>
                  </w:r>
                </w:p>
                <w:p w14:paraId="0D31D369" w14:textId="77777777" w:rsidR="0041012A" w:rsidRDefault="0041012A" w:rsidP="004101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4B881486" w14:textId="77777777"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už-23, prieš-0, susilaikė-</w:t>
                  </w:r>
                  <w:r>
                    <w:rPr>
                      <w:rFonts w:ascii="Times New Roman" w:hAnsi="Times New Roman" w:cs="Times New Roman"/>
                      <w:sz w:val="24"/>
                      <w:szCs w:val="24"/>
                    </w:rPr>
                    <w:t>1</w:t>
                  </w:r>
                  <w:r w:rsidRPr="0041012A">
                    <w:rPr>
                      <w:rFonts w:ascii="Times New Roman" w:hAnsi="Times New Roman" w:cs="Times New Roman"/>
                      <w:sz w:val="24"/>
                      <w:szCs w:val="24"/>
                    </w:rPr>
                    <w:t xml:space="preserve"> Tarybos nar</w:t>
                  </w:r>
                  <w:r>
                    <w:rPr>
                      <w:rFonts w:ascii="Times New Roman" w:hAnsi="Times New Roman" w:cs="Times New Roman"/>
                      <w:sz w:val="24"/>
                      <w:szCs w:val="24"/>
                    </w:rPr>
                    <w:t>ys</w:t>
                  </w:r>
                  <w:r w:rsidRPr="0041012A">
                    <w:rPr>
                      <w:rFonts w:ascii="Times New Roman" w:hAnsi="Times New Roman" w:cs="Times New Roman"/>
                      <w:sz w:val="24"/>
                      <w:szCs w:val="24"/>
                    </w:rPr>
                    <w:t>.</w:t>
                  </w:r>
                </w:p>
                <w:p w14:paraId="3E88270E" w14:textId="77777777" w:rsid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3E423681" w14:textId="77777777" w:rsidR="0041012A" w:rsidRPr="00596DEE" w:rsidRDefault="0041012A" w:rsidP="00A737C1">
                  <w:pPr>
                    <w:spacing w:line="360" w:lineRule="auto"/>
                    <w:jc w:val="both"/>
                    <w:rPr>
                      <w:rFonts w:ascii="Times New Roman" w:hAnsi="Times New Roman" w:cs="Times New Roman"/>
                      <w:sz w:val="24"/>
                      <w:szCs w:val="24"/>
                    </w:rPr>
                  </w:pPr>
                </w:p>
                <w:p w14:paraId="08A899A1" w14:textId="22B0890B" w:rsidR="00A737C1" w:rsidRDefault="004101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turto perdavimo pagal panaudos sutartis (1-T-440) </w:t>
                  </w:r>
                </w:p>
                <w:p w14:paraId="4C50F774" w14:textId="77777777" w:rsidR="0041012A" w:rsidRDefault="0041012A" w:rsidP="004101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lastRenderedPageBreak/>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59320584" w14:textId="5B514259"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w:t>
                  </w:r>
                  <w:r>
                    <w:rPr>
                      <w:rFonts w:ascii="Times New Roman" w:hAnsi="Times New Roman" w:cs="Times New Roman"/>
                      <w:sz w:val="24"/>
                      <w:szCs w:val="24"/>
                    </w:rPr>
                    <w:t>4</w:t>
                  </w:r>
                  <w:r w:rsidRPr="0041012A">
                    <w:rPr>
                      <w:rFonts w:ascii="Times New Roman" w:hAnsi="Times New Roman" w:cs="Times New Roman"/>
                      <w:sz w:val="24"/>
                      <w:szCs w:val="24"/>
                    </w:rPr>
                    <w:t>, prieš-0, susilaikė-0 Tarybos narių.</w:t>
                  </w:r>
                </w:p>
                <w:p w14:paraId="6F0A8226" w14:textId="77777777" w:rsid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00620B1D" w14:textId="77777777" w:rsidR="0041012A" w:rsidRPr="00596DEE" w:rsidRDefault="0041012A" w:rsidP="00A737C1">
                  <w:pPr>
                    <w:spacing w:line="360" w:lineRule="auto"/>
                    <w:jc w:val="both"/>
                    <w:rPr>
                      <w:rFonts w:ascii="Times New Roman" w:hAnsi="Times New Roman" w:cs="Times New Roman"/>
                      <w:sz w:val="24"/>
                      <w:szCs w:val="24"/>
                    </w:rPr>
                  </w:pPr>
                </w:p>
                <w:p w14:paraId="471A672A" w14:textId="2857A6BB" w:rsidR="00A737C1" w:rsidRDefault="0041012A"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buto Sportininkų g. 17-1, Anykščiai pardavimo (1-T-441) </w:t>
                  </w:r>
                </w:p>
                <w:p w14:paraId="49CD4CE7" w14:textId="77777777" w:rsidR="0041012A" w:rsidRDefault="0041012A" w:rsidP="0041012A">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640C122E" w14:textId="4931186A" w:rsidR="0041012A" w:rsidRP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w:t>
                  </w:r>
                  <w:r w:rsidR="001E6B56">
                    <w:rPr>
                      <w:rFonts w:ascii="Times New Roman" w:hAnsi="Times New Roman" w:cs="Times New Roman"/>
                      <w:sz w:val="24"/>
                      <w:szCs w:val="24"/>
                    </w:rPr>
                    <w:t>4</w:t>
                  </w:r>
                  <w:r w:rsidRPr="0041012A">
                    <w:rPr>
                      <w:rFonts w:ascii="Times New Roman" w:hAnsi="Times New Roman" w:cs="Times New Roman"/>
                      <w:sz w:val="24"/>
                      <w:szCs w:val="24"/>
                    </w:rPr>
                    <w:t>, prieš-0, susilaikė-0 Tarybos narių.</w:t>
                  </w:r>
                </w:p>
                <w:p w14:paraId="3E226DDD" w14:textId="77777777" w:rsidR="0041012A" w:rsidRDefault="0041012A" w:rsidP="0041012A">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48FDC076" w14:textId="77777777" w:rsidR="0041012A" w:rsidRPr="00596DEE" w:rsidRDefault="0041012A" w:rsidP="00A737C1">
                  <w:pPr>
                    <w:spacing w:line="360" w:lineRule="auto"/>
                    <w:jc w:val="both"/>
                    <w:rPr>
                      <w:rFonts w:ascii="Times New Roman" w:hAnsi="Times New Roman" w:cs="Times New Roman"/>
                      <w:sz w:val="24"/>
                      <w:szCs w:val="24"/>
                    </w:rPr>
                  </w:pPr>
                </w:p>
                <w:p w14:paraId="5AF4A081" w14:textId="2DD4CF9E" w:rsidR="00A737C1" w:rsidRDefault="001E6B56"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turto perdavimo pagal panaudos sutartį Anykščių rajono neįgaliųjų draugijai (1-T-448) </w:t>
                  </w:r>
                </w:p>
                <w:p w14:paraId="2A68BB7C" w14:textId="77777777" w:rsidR="001E6B56" w:rsidRDefault="001E6B56" w:rsidP="001E6B56">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0EED4550" w14:textId="77777777" w:rsidR="001E6B56" w:rsidRPr="0041012A"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w:t>
                  </w:r>
                  <w:r>
                    <w:rPr>
                      <w:rFonts w:ascii="Times New Roman" w:hAnsi="Times New Roman" w:cs="Times New Roman"/>
                      <w:sz w:val="24"/>
                      <w:szCs w:val="24"/>
                    </w:rPr>
                    <w:t>4</w:t>
                  </w:r>
                  <w:r w:rsidRPr="0041012A">
                    <w:rPr>
                      <w:rFonts w:ascii="Times New Roman" w:hAnsi="Times New Roman" w:cs="Times New Roman"/>
                      <w:sz w:val="24"/>
                      <w:szCs w:val="24"/>
                    </w:rPr>
                    <w:t>, prieš-0, susilaikė-0 Tarybos narių.</w:t>
                  </w:r>
                </w:p>
                <w:p w14:paraId="3F88C98E" w14:textId="77777777" w:rsidR="001E6B56"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40DE4779" w14:textId="77777777" w:rsidR="001E6B56" w:rsidRPr="00596DEE" w:rsidRDefault="001E6B56" w:rsidP="00A737C1">
                  <w:pPr>
                    <w:spacing w:line="360" w:lineRule="auto"/>
                    <w:jc w:val="both"/>
                    <w:rPr>
                      <w:rFonts w:ascii="Times New Roman" w:hAnsi="Times New Roman" w:cs="Times New Roman"/>
                      <w:sz w:val="24"/>
                      <w:szCs w:val="24"/>
                    </w:rPr>
                  </w:pPr>
                </w:p>
                <w:p w14:paraId="75BE646E" w14:textId="6E2BD292" w:rsidR="00A737C1" w:rsidRDefault="001E6B56"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negyvenamųjų patalpų nuomos mokesčio sumažinimo (1-T-451) </w:t>
                  </w:r>
                </w:p>
                <w:p w14:paraId="719EB3F0" w14:textId="77777777" w:rsidR="001E6B56" w:rsidRDefault="001E6B56" w:rsidP="001E6B56">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7069F4DF" w14:textId="77777777" w:rsidR="001E6B56" w:rsidRPr="0041012A"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w:t>
                  </w:r>
                  <w:r>
                    <w:rPr>
                      <w:rFonts w:ascii="Times New Roman" w:hAnsi="Times New Roman" w:cs="Times New Roman"/>
                      <w:sz w:val="24"/>
                      <w:szCs w:val="24"/>
                    </w:rPr>
                    <w:t>4</w:t>
                  </w:r>
                  <w:r w:rsidRPr="0041012A">
                    <w:rPr>
                      <w:rFonts w:ascii="Times New Roman" w:hAnsi="Times New Roman" w:cs="Times New Roman"/>
                      <w:sz w:val="24"/>
                      <w:szCs w:val="24"/>
                    </w:rPr>
                    <w:t>, prieš-0, susilaikė-0 Tarybos narių.</w:t>
                  </w:r>
                </w:p>
                <w:p w14:paraId="2BE4046D" w14:textId="77777777" w:rsidR="001E6B56"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68C53C14" w14:textId="77777777" w:rsidR="001E6B56" w:rsidRPr="00596DEE" w:rsidRDefault="001E6B56" w:rsidP="00A737C1">
                  <w:pPr>
                    <w:spacing w:line="360" w:lineRule="auto"/>
                    <w:jc w:val="both"/>
                    <w:rPr>
                      <w:rFonts w:ascii="Times New Roman" w:hAnsi="Times New Roman" w:cs="Times New Roman"/>
                      <w:sz w:val="24"/>
                      <w:szCs w:val="24"/>
                    </w:rPr>
                  </w:pPr>
                </w:p>
                <w:p w14:paraId="241FBB8F" w14:textId="2C19E597" w:rsidR="00A737C1" w:rsidRDefault="001E6B56"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596DEE">
                    <w:rPr>
                      <w:rFonts w:ascii="Times New Roman" w:hAnsi="Times New Roman" w:cs="Times New Roman"/>
                      <w:sz w:val="24"/>
                      <w:szCs w:val="24"/>
                    </w:rPr>
                    <w:t xml:space="preserve"> Dėl Anykščių rajono savivaldybės tarybos 2018 m. gruodžio 20 d. sprendimo Nr. 1-TS-344 </w:t>
                  </w:r>
                  <w:r w:rsidR="00A737C1">
                    <w:rPr>
                      <w:rFonts w:ascii="Times New Roman" w:hAnsi="Times New Roman" w:cs="Times New Roman"/>
                      <w:sz w:val="24"/>
                      <w:szCs w:val="24"/>
                    </w:rPr>
                    <w:t>„</w:t>
                  </w:r>
                  <w:r w:rsidR="00A737C1" w:rsidRPr="00596DEE">
                    <w:rPr>
                      <w:rFonts w:ascii="Times New Roman" w:hAnsi="Times New Roman" w:cs="Times New Roman"/>
                      <w:sz w:val="24"/>
                      <w:szCs w:val="24"/>
                    </w:rPr>
                    <w:t>Dėl Anykščių rajono vietinės reikšmės kelių sąrašo patvirtinimo</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 ir Anykščių rajono savivaldybės tarybos 2005 m. vasario 24 d. sprendimo Nr. TS-46 </w:t>
                  </w:r>
                  <w:r w:rsidR="00A737C1">
                    <w:rPr>
                      <w:rFonts w:ascii="Times New Roman" w:hAnsi="Times New Roman" w:cs="Times New Roman"/>
                      <w:sz w:val="24"/>
                      <w:szCs w:val="24"/>
                    </w:rPr>
                    <w:t>„</w:t>
                  </w:r>
                  <w:r w:rsidR="00A737C1" w:rsidRPr="00596DEE">
                    <w:rPr>
                      <w:rFonts w:ascii="Times New Roman" w:hAnsi="Times New Roman" w:cs="Times New Roman"/>
                      <w:sz w:val="24"/>
                      <w:szCs w:val="24"/>
                    </w:rPr>
                    <w:t xml:space="preserve">Dėl patikslintų vietinių kelių ir </w:t>
                  </w:r>
                  <w:r w:rsidR="00A737C1" w:rsidRPr="000F06EF">
                    <w:rPr>
                      <w:rFonts w:ascii="Times New Roman" w:hAnsi="Times New Roman" w:cs="Times New Roman"/>
                      <w:sz w:val="24"/>
                      <w:szCs w:val="24"/>
                    </w:rPr>
                    <w:t>gatvių sąrašų patvirtinimo</w:t>
                  </w:r>
                  <w:r w:rsidR="00A737C1">
                    <w:rPr>
                      <w:rFonts w:ascii="Times New Roman" w:hAnsi="Times New Roman" w:cs="Times New Roman"/>
                      <w:sz w:val="24"/>
                      <w:szCs w:val="24"/>
                    </w:rPr>
                    <w:t>“</w:t>
                  </w:r>
                  <w:r w:rsidR="00A737C1" w:rsidRPr="000F06EF">
                    <w:rPr>
                      <w:rFonts w:ascii="Times New Roman" w:hAnsi="Times New Roman" w:cs="Times New Roman"/>
                      <w:sz w:val="24"/>
                      <w:szCs w:val="24"/>
                    </w:rPr>
                    <w:t xml:space="preserve"> pakeitimo (1-T-461) </w:t>
                  </w:r>
                </w:p>
                <w:p w14:paraId="2C97F33D" w14:textId="77777777" w:rsidR="001E6B56" w:rsidRDefault="001E6B56" w:rsidP="001E6B56">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5C5B24C7" w14:textId="77777777" w:rsidR="001E6B56" w:rsidRPr="0041012A"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w:t>
                  </w:r>
                  <w:r>
                    <w:rPr>
                      <w:rFonts w:ascii="Times New Roman" w:hAnsi="Times New Roman" w:cs="Times New Roman"/>
                      <w:sz w:val="24"/>
                      <w:szCs w:val="24"/>
                    </w:rPr>
                    <w:t>4</w:t>
                  </w:r>
                  <w:r w:rsidRPr="0041012A">
                    <w:rPr>
                      <w:rFonts w:ascii="Times New Roman" w:hAnsi="Times New Roman" w:cs="Times New Roman"/>
                      <w:sz w:val="24"/>
                      <w:szCs w:val="24"/>
                    </w:rPr>
                    <w:t>, prieš-0, susilaikė-0 Tarybos narių.</w:t>
                  </w:r>
                </w:p>
                <w:p w14:paraId="2F9EDA49" w14:textId="77777777" w:rsidR="001E6B56"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lastRenderedPageBreak/>
                    <w:t>NUTARTA. Sprendimą priimti balsų dauguma</w:t>
                  </w:r>
                </w:p>
                <w:p w14:paraId="2C1B40F6" w14:textId="77777777" w:rsidR="001E6B56" w:rsidRPr="000F06EF" w:rsidRDefault="001E6B56" w:rsidP="00A737C1">
                  <w:pPr>
                    <w:spacing w:line="360" w:lineRule="auto"/>
                    <w:jc w:val="both"/>
                    <w:rPr>
                      <w:rFonts w:ascii="Times New Roman" w:hAnsi="Times New Roman" w:cs="Times New Roman"/>
                      <w:sz w:val="24"/>
                      <w:szCs w:val="24"/>
                    </w:rPr>
                  </w:pPr>
                </w:p>
                <w:p w14:paraId="706B307E" w14:textId="0ABE0291" w:rsidR="00A737C1" w:rsidRDefault="001E6B56"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0F06EF">
                    <w:rPr>
                      <w:rFonts w:ascii="Times New Roman" w:hAnsi="Times New Roman" w:cs="Times New Roman"/>
                      <w:sz w:val="24"/>
                      <w:szCs w:val="24"/>
                    </w:rPr>
                    <w:t xml:space="preserve"> Dėl įgaliojimų suteikimo atstovauti Savivaldybei viešosios įstaigos „Aukštaitijos siaurasis geležinkelis</w:t>
                  </w:r>
                  <w:r w:rsidR="00A737C1">
                    <w:rPr>
                      <w:rFonts w:ascii="Times New Roman" w:hAnsi="Times New Roman" w:cs="Times New Roman"/>
                      <w:sz w:val="24"/>
                      <w:szCs w:val="24"/>
                    </w:rPr>
                    <w:t>“</w:t>
                  </w:r>
                  <w:r w:rsidR="00A737C1" w:rsidRPr="000F06EF">
                    <w:rPr>
                      <w:rFonts w:ascii="Times New Roman" w:hAnsi="Times New Roman" w:cs="Times New Roman"/>
                      <w:sz w:val="24"/>
                      <w:szCs w:val="24"/>
                    </w:rPr>
                    <w:t xml:space="preserve"> visuotiniame dalininkų susirinkime (1-T-465)</w:t>
                  </w:r>
                </w:p>
                <w:p w14:paraId="655E3594" w14:textId="77777777" w:rsidR="001E6B56" w:rsidRDefault="001E6B56" w:rsidP="001E6B56">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6A3A5C02" w14:textId="12D4B38C" w:rsidR="001E6B56" w:rsidRPr="0041012A"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w:t>
                  </w:r>
                  <w:r>
                    <w:rPr>
                      <w:rFonts w:ascii="Times New Roman" w:hAnsi="Times New Roman" w:cs="Times New Roman"/>
                      <w:sz w:val="24"/>
                      <w:szCs w:val="24"/>
                    </w:rPr>
                    <w:t>1</w:t>
                  </w:r>
                  <w:r w:rsidRPr="0041012A">
                    <w:rPr>
                      <w:rFonts w:ascii="Times New Roman" w:hAnsi="Times New Roman" w:cs="Times New Roman"/>
                      <w:sz w:val="24"/>
                      <w:szCs w:val="24"/>
                    </w:rPr>
                    <w:t>, prieš-0, susilaikė-</w:t>
                  </w:r>
                  <w:r>
                    <w:rPr>
                      <w:rFonts w:ascii="Times New Roman" w:hAnsi="Times New Roman" w:cs="Times New Roman"/>
                      <w:sz w:val="24"/>
                      <w:szCs w:val="24"/>
                    </w:rPr>
                    <w:t>3</w:t>
                  </w:r>
                  <w:r w:rsidRPr="0041012A">
                    <w:rPr>
                      <w:rFonts w:ascii="Times New Roman" w:hAnsi="Times New Roman" w:cs="Times New Roman"/>
                      <w:sz w:val="24"/>
                      <w:szCs w:val="24"/>
                    </w:rPr>
                    <w:t xml:space="preserve"> Tarybos nari</w:t>
                  </w:r>
                  <w:r>
                    <w:rPr>
                      <w:rFonts w:ascii="Times New Roman" w:hAnsi="Times New Roman" w:cs="Times New Roman"/>
                      <w:sz w:val="24"/>
                      <w:szCs w:val="24"/>
                    </w:rPr>
                    <w:t>ai</w:t>
                  </w:r>
                  <w:r w:rsidRPr="0041012A">
                    <w:rPr>
                      <w:rFonts w:ascii="Times New Roman" w:hAnsi="Times New Roman" w:cs="Times New Roman"/>
                      <w:sz w:val="24"/>
                      <w:szCs w:val="24"/>
                    </w:rPr>
                    <w:t>.</w:t>
                  </w:r>
                </w:p>
                <w:p w14:paraId="5BE8B27C" w14:textId="77777777" w:rsidR="001E6B56"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50764C69" w14:textId="77777777" w:rsidR="001E6B56" w:rsidRPr="000F06EF" w:rsidRDefault="001E6B56" w:rsidP="00A737C1">
                  <w:pPr>
                    <w:spacing w:line="360" w:lineRule="auto"/>
                    <w:jc w:val="both"/>
                    <w:rPr>
                      <w:rFonts w:ascii="Times New Roman" w:hAnsi="Times New Roman" w:cs="Times New Roman"/>
                      <w:sz w:val="24"/>
                      <w:szCs w:val="24"/>
                    </w:rPr>
                  </w:pPr>
                </w:p>
                <w:p w14:paraId="5B303FEB" w14:textId="4BD31605" w:rsidR="00A737C1" w:rsidRPr="004C4689" w:rsidRDefault="001E6B56" w:rsidP="00A737C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A737C1" w:rsidRPr="004C4689">
                    <w:rPr>
                      <w:rFonts w:ascii="Times New Roman" w:hAnsi="Times New Roman" w:cs="Times New Roman"/>
                      <w:sz w:val="24"/>
                      <w:szCs w:val="24"/>
                    </w:rPr>
                    <w:t xml:space="preserve"> Dėl Anykščių rajono savivaldybės tarybos 2019 m. gruodžio 30 d. sprendimo Nr. 1-TS-374 „Dėl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 pakeitimo (1-T-470)</w:t>
                  </w:r>
                </w:p>
                <w:p w14:paraId="3675242E" w14:textId="77777777" w:rsidR="001E6B56" w:rsidRDefault="001E6B56" w:rsidP="001E6B56">
                  <w:pPr>
                    <w:spacing w:line="360" w:lineRule="auto"/>
                    <w:jc w:val="both"/>
                    <w:rPr>
                      <w:rFonts w:ascii="Times New Roman" w:hAnsi="Times New Roman" w:cs="Times New Roman"/>
                      <w:b/>
                      <w:bCs/>
                      <w:sz w:val="24"/>
                      <w:szCs w:val="24"/>
                    </w:rPr>
                  </w:pPr>
                  <w:r w:rsidRPr="00596DEE">
                    <w:rPr>
                      <w:rFonts w:ascii="Times New Roman" w:hAnsi="Times New Roman" w:cs="Times New Roman"/>
                      <w:sz w:val="24"/>
                      <w:szCs w:val="24"/>
                    </w:rPr>
                    <w:t xml:space="preserve">            </w:t>
                  </w:r>
                  <w:r w:rsidRPr="00596DEE">
                    <w:rPr>
                      <w:rFonts w:ascii="Times New Roman" w:hAnsi="Times New Roman" w:cs="Times New Roman"/>
                      <w:b/>
                      <w:bCs/>
                      <w:sz w:val="24"/>
                      <w:szCs w:val="24"/>
                    </w:rPr>
                    <w:t xml:space="preserve">Pranešėja </w:t>
                  </w:r>
                  <w:r w:rsidRPr="00596DEE">
                    <w:rPr>
                      <w:rFonts w:ascii="Times New Roman" w:hAnsi="Times New Roman" w:cs="Times New Roman"/>
                      <w:b/>
                      <w:sz w:val="24"/>
                      <w:szCs w:val="24"/>
                    </w:rPr>
                    <w:t xml:space="preserve">– </w:t>
                  </w:r>
                  <w:r w:rsidRPr="00596DEE">
                    <w:rPr>
                      <w:rFonts w:ascii="Times New Roman" w:hAnsi="Times New Roman" w:cs="Times New Roman"/>
                      <w:b/>
                      <w:bCs/>
                      <w:sz w:val="24"/>
                      <w:szCs w:val="24"/>
                    </w:rPr>
                    <w:t>Vilma Vilkickaitė</w:t>
                  </w:r>
                </w:p>
                <w:p w14:paraId="46F9D8B2" w14:textId="77777777" w:rsidR="001E6B56" w:rsidRPr="0041012A"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Balsuoja už-2</w:t>
                  </w:r>
                  <w:r>
                    <w:rPr>
                      <w:rFonts w:ascii="Times New Roman" w:hAnsi="Times New Roman" w:cs="Times New Roman"/>
                      <w:sz w:val="24"/>
                      <w:szCs w:val="24"/>
                    </w:rPr>
                    <w:t>4</w:t>
                  </w:r>
                  <w:r w:rsidRPr="0041012A">
                    <w:rPr>
                      <w:rFonts w:ascii="Times New Roman" w:hAnsi="Times New Roman" w:cs="Times New Roman"/>
                      <w:sz w:val="24"/>
                      <w:szCs w:val="24"/>
                    </w:rPr>
                    <w:t>, prieš-0, susilaikė-0 Tarybos narių.</w:t>
                  </w:r>
                </w:p>
                <w:p w14:paraId="79FAF249" w14:textId="77777777" w:rsidR="001E6B56" w:rsidRDefault="001E6B56" w:rsidP="001E6B56">
                  <w:pPr>
                    <w:spacing w:line="360" w:lineRule="auto"/>
                    <w:jc w:val="both"/>
                    <w:rPr>
                      <w:rFonts w:ascii="Times New Roman" w:hAnsi="Times New Roman" w:cs="Times New Roman"/>
                      <w:sz w:val="24"/>
                      <w:szCs w:val="24"/>
                    </w:rPr>
                  </w:pPr>
                  <w:r w:rsidRPr="0041012A">
                    <w:rPr>
                      <w:rFonts w:ascii="Times New Roman" w:hAnsi="Times New Roman" w:cs="Times New Roman"/>
                      <w:sz w:val="24"/>
                      <w:szCs w:val="24"/>
                    </w:rPr>
                    <w:t>NUTARTA. Sprendimą priimti balsų dauguma</w:t>
                  </w:r>
                </w:p>
                <w:p w14:paraId="1A35310F" w14:textId="77777777" w:rsidR="001E6B56" w:rsidRDefault="001E6B56" w:rsidP="00A737C1">
                  <w:pPr>
                    <w:spacing w:line="360" w:lineRule="auto"/>
                    <w:jc w:val="both"/>
                    <w:rPr>
                      <w:rFonts w:ascii="Times New Roman" w:hAnsi="Times New Roman" w:cs="Times New Roman"/>
                      <w:b/>
                      <w:bCs/>
                      <w:sz w:val="24"/>
                      <w:szCs w:val="24"/>
                    </w:rPr>
                  </w:pPr>
                </w:p>
                <w:p w14:paraId="00CF2679" w14:textId="24EFC299" w:rsidR="000B31CF" w:rsidRPr="001E6B56" w:rsidRDefault="000B31CF" w:rsidP="001E6B56">
                  <w:pPr>
                    <w:spacing w:line="360" w:lineRule="auto"/>
                    <w:jc w:val="both"/>
                    <w:rPr>
                      <w:rFonts w:ascii="Times New Roman" w:hAnsi="Times New Roman" w:cs="Times New Roman"/>
                      <w:bCs/>
                      <w:sz w:val="24"/>
                      <w:szCs w:val="24"/>
                    </w:rPr>
                  </w:pPr>
                </w:p>
                <w:p w14:paraId="5154394E" w14:textId="77777777" w:rsidR="000B31CF" w:rsidRDefault="000B31CF" w:rsidP="00A43A1C">
                  <w:pPr>
                    <w:spacing w:line="360" w:lineRule="auto"/>
                    <w:jc w:val="both"/>
                    <w:rPr>
                      <w:rFonts w:ascii="Times New Roman" w:hAnsi="Times New Roman" w:cs="Times New Roman"/>
                      <w:bCs/>
                      <w:sz w:val="24"/>
                      <w:szCs w:val="24"/>
                    </w:rPr>
                  </w:pPr>
                </w:p>
                <w:p w14:paraId="726D344A" w14:textId="77777777" w:rsidR="000B31CF" w:rsidRPr="00A43A1C" w:rsidRDefault="000B31CF" w:rsidP="00A43A1C">
                  <w:pPr>
                    <w:spacing w:line="360" w:lineRule="auto"/>
                    <w:jc w:val="both"/>
                    <w:rPr>
                      <w:rFonts w:ascii="Times New Roman" w:hAnsi="Times New Roman" w:cs="Times New Roman"/>
                      <w:bCs/>
                      <w:sz w:val="24"/>
                      <w:szCs w:val="24"/>
                    </w:rPr>
                  </w:pPr>
                </w:p>
                <w:p w14:paraId="5128F60C" w14:textId="77777777" w:rsidR="0085453A" w:rsidRPr="0085453A" w:rsidRDefault="0085453A" w:rsidP="00C12A86">
                  <w:pPr>
                    <w:spacing w:line="360" w:lineRule="auto"/>
                    <w:jc w:val="both"/>
                    <w:rPr>
                      <w:rFonts w:ascii="Times New Roman" w:hAnsi="Times New Roman" w:cs="Times New Roman"/>
                      <w:bCs/>
                      <w:sz w:val="24"/>
                      <w:szCs w:val="24"/>
                    </w:rPr>
                  </w:pPr>
                </w:p>
              </w:tc>
            </w:tr>
            <w:bookmarkEnd w:id="2"/>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0F67F412"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4276E89F" w14:textId="78B77BD2" w:rsidR="000E00B7" w:rsidRPr="0085453A" w:rsidRDefault="000E00B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2FF854A0" w14:textId="77777777" w:rsidR="006B4B8B" w:rsidRDefault="006B4B8B" w:rsidP="0085453A">
            <w:pPr>
              <w:spacing w:line="360" w:lineRule="auto"/>
              <w:jc w:val="right"/>
              <w:rPr>
                <w:rFonts w:ascii="Times New Roman" w:hAnsi="Times New Roman" w:cs="Times New Roman"/>
                <w:bCs/>
                <w:sz w:val="24"/>
                <w:szCs w:val="24"/>
              </w:rPr>
            </w:pPr>
          </w:p>
          <w:p w14:paraId="454B8378" w14:textId="6B800CAA"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14:paraId="7CFF61A4" w14:textId="24D95DEE"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w:t>
            </w:r>
            <w:r w:rsidR="00A234AE">
              <w:rPr>
                <w:rFonts w:ascii="Times New Roman" w:hAnsi="Times New Roman" w:cs="Times New Roman"/>
                <w:bCs/>
                <w:sz w:val="24"/>
                <w:szCs w:val="24"/>
              </w:rPr>
              <w:t>1</w:t>
            </w:r>
            <w:r w:rsidR="001E6B56">
              <w:rPr>
                <w:rFonts w:ascii="Times New Roman" w:hAnsi="Times New Roman" w:cs="Times New Roman"/>
                <w:bCs/>
                <w:sz w:val="24"/>
                <w:szCs w:val="24"/>
              </w:rPr>
              <w:t>2</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1E6B56">
              <w:rPr>
                <w:rFonts w:ascii="Times New Roman" w:hAnsi="Times New Roman" w:cs="Times New Roman"/>
                <w:bCs/>
                <w:sz w:val="24"/>
                <w:szCs w:val="24"/>
              </w:rPr>
              <w:t>9</w:t>
            </w:r>
            <w:r w:rsidRPr="0085453A">
              <w:rPr>
                <w:rFonts w:ascii="Times New Roman" w:hAnsi="Times New Roman" w:cs="Times New Roman"/>
                <w:bCs/>
                <w:sz w:val="24"/>
                <w:szCs w:val="24"/>
              </w:rPr>
              <w:t xml:space="preserve"> protokolo Nr. 1-TP-</w:t>
            </w:r>
            <w:r w:rsidR="00A234AE">
              <w:rPr>
                <w:rFonts w:ascii="Times New Roman" w:hAnsi="Times New Roman" w:cs="Times New Roman"/>
                <w:bCs/>
                <w:sz w:val="24"/>
                <w:szCs w:val="24"/>
              </w:rPr>
              <w:t>1</w:t>
            </w:r>
            <w:r w:rsidR="001E6B56">
              <w:rPr>
                <w:rFonts w:ascii="Times New Roman" w:hAnsi="Times New Roman" w:cs="Times New Roman"/>
                <w:bCs/>
                <w:sz w:val="24"/>
                <w:szCs w:val="24"/>
              </w:rPr>
              <w:t>2</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751D1445"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1E6B56">
        <w:rPr>
          <w:rFonts w:ascii="Times New Roman" w:hAnsi="Times New Roman" w:cs="Times New Roman"/>
          <w:b/>
          <w:bCs/>
          <w:sz w:val="24"/>
          <w:szCs w:val="24"/>
        </w:rPr>
        <w:t>2</w:t>
      </w:r>
      <w:r w:rsidR="0085453A" w:rsidRPr="0085453A">
        <w:rPr>
          <w:rFonts w:ascii="Times New Roman" w:hAnsi="Times New Roman" w:cs="Times New Roman"/>
          <w:b/>
          <w:bCs/>
          <w:sz w:val="24"/>
          <w:szCs w:val="24"/>
        </w:rPr>
        <w:t xml:space="preserve"> – AJAME RAJONO SAVIVALDYBĖS TARYBOS POSĖDYJE,</w:t>
      </w:r>
    </w:p>
    <w:p w14:paraId="45EE9CD8" w14:textId="67A0EBD0"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1E6B56">
        <w:rPr>
          <w:rFonts w:ascii="Times New Roman" w:hAnsi="Times New Roman" w:cs="Times New Roman"/>
          <w:b/>
          <w:bCs/>
          <w:sz w:val="24"/>
          <w:szCs w:val="24"/>
        </w:rPr>
        <w:t>GRUODŽIO</w:t>
      </w:r>
      <w:r w:rsidR="00A234AE">
        <w:rPr>
          <w:rFonts w:ascii="Times New Roman" w:hAnsi="Times New Roman" w:cs="Times New Roman"/>
          <w:b/>
          <w:bCs/>
          <w:sz w:val="24"/>
          <w:szCs w:val="24"/>
        </w:rPr>
        <w:t xml:space="preserve"> </w:t>
      </w:r>
      <w:r w:rsidR="007801A8">
        <w:rPr>
          <w:rFonts w:ascii="Times New Roman" w:hAnsi="Times New Roman" w:cs="Times New Roman"/>
          <w:b/>
          <w:bCs/>
          <w:sz w:val="24"/>
          <w:szCs w:val="24"/>
        </w:rPr>
        <w:t>2</w:t>
      </w:r>
      <w:r w:rsidR="001E6B56">
        <w:rPr>
          <w:rFonts w:ascii="Times New Roman" w:hAnsi="Times New Roman" w:cs="Times New Roman"/>
          <w:b/>
          <w:bCs/>
          <w:sz w:val="24"/>
          <w:szCs w:val="24"/>
        </w:rPr>
        <w:t>9</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25F05DC1" w14:textId="6CDAD810" w:rsidR="00A35CC5" w:rsidRPr="000B31CF" w:rsidRDefault="001E6B56"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 Klimkevičius</w:t>
      </w:r>
      <w:r w:rsidR="004A61EA" w:rsidRPr="000B31CF">
        <w:rPr>
          <w:rFonts w:ascii="Times New Roman" w:hAnsi="Times New Roman" w:cs="Times New Roman"/>
          <w:bCs/>
          <w:sz w:val="24"/>
          <w:szCs w:val="24"/>
        </w:rPr>
        <w:t>.</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14:paraId="231BBB58" w14:textId="77777777" w:rsidR="0085453A" w:rsidRPr="0085453A" w:rsidRDefault="0085453A" w:rsidP="0085453A">
      <w:pPr>
        <w:spacing w:line="360" w:lineRule="auto"/>
        <w:jc w:val="both"/>
        <w:rPr>
          <w:rFonts w:ascii="Times New Roman" w:hAnsi="Times New Roman" w:cs="Times New Roman"/>
          <w:sz w:val="24"/>
          <w:szCs w:val="24"/>
        </w:rPr>
      </w:pPr>
    </w:p>
    <w:p w14:paraId="27BE39A8" w14:textId="77777777"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159FDE" w14:textId="77777777" w:rsidR="003208A9" w:rsidRDefault="003208A9">
      <w:pPr>
        <w:spacing w:after="0" w:line="240" w:lineRule="auto"/>
      </w:pPr>
      <w:r>
        <w:separator/>
      </w:r>
    </w:p>
  </w:endnote>
  <w:endnote w:type="continuationSeparator" w:id="0">
    <w:p w14:paraId="5EC8A011" w14:textId="77777777" w:rsidR="003208A9" w:rsidRDefault="00320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E35994" w14:textId="77777777" w:rsidR="003208A9" w:rsidRDefault="003208A9">
      <w:pPr>
        <w:spacing w:after="0" w:line="240" w:lineRule="auto"/>
      </w:pPr>
      <w:r>
        <w:separator/>
      </w:r>
    </w:p>
  </w:footnote>
  <w:footnote w:type="continuationSeparator" w:id="0">
    <w:p w14:paraId="24D74AAB" w14:textId="77777777" w:rsidR="003208A9" w:rsidRDefault="00320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0C8F9"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6D4990" w:rsidRDefault="006D499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57AFD"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5970">
      <w:rPr>
        <w:rStyle w:val="Puslapionumeris"/>
        <w:noProof/>
      </w:rPr>
      <w:t>6</w:t>
    </w:r>
    <w:r>
      <w:rPr>
        <w:rStyle w:val="Puslapionumeris"/>
      </w:rPr>
      <w:fldChar w:fldCharType="end"/>
    </w:r>
  </w:p>
  <w:p w14:paraId="065C0738" w14:textId="77777777" w:rsidR="006D4990" w:rsidRDefault="006D4990"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421D6" w14:textId="77777777" w:rsidR="006D4990" w:rsidRDefault="004E2A44"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660C1"/>
    <w:rsid w:val="000B31CF"/>
    <w:rsid w:val="000E00B7"/>
    <w:rsid w:val="00100335"/>
    <w:rsid w:val="00113202"/>
    <w:rsid w:val="00161EC8"/>
    <w:rsid w:val="001708EB"/>
    <w:rsid w:val="00180E6B"/>
    <w:rsid w:val="00191488"/>
    <w:rsid w:val="00192CF9"/>
    <w:rsid w:val="001A7612"/>
    <w:rsid w:val="001E6B56"/>
    <w:rsid w:val="00201CE1"/>
    <w:rsid w:val="00202540"/>
    <w:rsid w:val="002607AA"/>
    <w:rsid w:val="0027579B"/>
    <w:rsid w:val="00297DE2"/>
    <w:rsid w:val="002A1D6E"/>
    <w:rsid w:val="002A370C"/>
    <w:rsid w:val="002A53AC"/>
    <w:rsid w:val="002B23B4"/>
    <w:rsid w:val="002C6EF3"/>
    <w:rsid w:val="002D47D8"/>
    <w:rsid w:val="00316A28"/>
    <w:rsid w:val="003208A9"/>
    <w:rsid w:val="003334ED"/>
    <w:rsid w:val="00334A07"/>
    <w:rsid w:val="00364205"/>
    <w:rsid w:val="00381B23"/>
    <w:rsid w:val="003866C0"/>
    <w:rsid w:val="003B0EA0"/>
    <w:rsid w:val="003B6A44"/>
    <w:rsid w:val="003C3A44"/>
    <w:rsid w:val="003D19B1"/>
    <w:rsid w:val="003F7B7E"/>
    <w:rsid w:val="00402FE3"/>
    <w:rsid w:val="0041012A"/>
    <w:rsid w:val="00420006"/>
    <w:rsid w:val="00424D13"/>
    <w:rsid w:val="00434ED8"/>
    <w:rsid w:val="00436E9D"/>
    <w:rsid w:val="0044607D"/>
    <w:rsid w:val="0044716F"/>
    <w:rsid w:val="00450A8E"/>
    <w:rsid w:val="00496088"/>
    <w:rsid w:val="004A61EA"/>
    <w:rsid w:val="004B03EC"/>
    <w:rsid w:val="004B32B3"/>
    <w:rsid w:val="004C1576"/>
    <w:rsid w:val="004E2A44"/>
    <w:rsid w:val="004F0A81"/>
    <w:rsid w:val="004F1C73"/>
    <w:rsid w:val="005A2EE1"/>
    <w:rsid w:val="005C169A"/>
    <w:rsid w:val="00607C00"/>
    <w:rsid w:val="00620463"/>
    <w:rsid w:val="00625572"/>
    <w:rsid w:val="00646DF2"/>
    <w:rsid w:val="00666040"/>
    <w:rsid w:val="006663C5"/>
    <w:rsid w:val="006B4B8B"/>
    <w:rsid w:val="006D17D9"/>
    <w:rsid w:val="006D4990"/>
    <w:rsid w:val="006E047D"/>
    <w:rsid w:val="00741577"/>
    <w:rsid w:val="00743EB7"/>
    <w:rsid w:val="0074785A"/>
    <w:rsid w:val="007801A8"/>
    <w:rsid w:val="00781D9F"/>
    <w:rsid w:val="007A0D4B"/>
    <w:rsid w:val="007B3176"/>
    <w:rsid w:val="007D1BA8"/>
    <w:rsid w:val="007D2AE0"/>
    <w:rsid w:val="007F7A37"/>
    <w:rsid w:val="00805058"/>
    <w:rsid w:val="008153E2"/>
    <w:rsid w:val="00825124"/>
    <w:rsid w:val="0083388E"/>
    <w:rsid w:val="00837364"/>
    <w:rsid w:val="00840415"/>
    <w:rsid w:val="00840C14"/>
    <w:rsid w:val="00846EC8"/>
    <w:rsid w:val="0085453A"/>
    <w:rsid w:val="00873B9C"/>
    <w:rsid w:val="0089656E"/>
    <w:rsid w:val="0089715D"/>
    <w:rsid w:val="008A7D92"/>
    <w:rsid w:val="008C4F05"/>
    <w:rsid w:val="008F03C6"/>
    <w:rsid w:val="0091728F"/>
    <w:rsid w:val="00920077"/>
    <w:rsid w:val="00931AF8"/>
    <w:rsid w:val="00933680"/>
    <w:rsid w:val="00960B1E"/>
    <w:rsid w:val="00993F97"/>
    <w:rsid w:val="00995970"/>
    <w:rsid w:val="009E5EB8"/>
    <w:rsid w:val="009F6F8F"/>
    <w:rsid w:val="00A05983"/>
    <w:rsid w:val="00A05C68"/>
    <w:rsid w:val="00A234AE"/>
    <w:rsid w:val="00A30740"/>
    <w:rsid w:val="00A3198F"/>
    <w:rsid w:val="00A35CC5"/>
    <w:rsid w:val="00A43A1C"/>
    <w:rsid w:val="00A476E6"/>
    <w:rsid w:val="00A737C1"/>
    <w:rsid w:val="00A80F33"/>
    <w:rsid w:val="00A82F06"/>
    <w:rsid w:val="00AE1F87"/>
    <w:rsid w:val="00B10DBA"/>
    <w:rsid w:val="00B2714B"/>
    <w:rsid w:val="00B303AF"/>
    <w:rsid w:val="00B32AFF"/>
    <w:rsid w:val="00B33D9A"/>
    <w:rsid w:val="00B812AA"/>
    <w:rsid w:val="00B82175"/>
    <w:rsid w:val="00B9431F"/>
    <w:rsid w:val="00B94FCA"/>
    <w:rsid w:val="00BB6C2A"/>
    <w:rsid w:val="00BD612E"/>
    <w:rsid w:val="00C07B55"/>
    <w:rsid w:val="00C12A86"/>
    <w:rsid w:val="00C347B9"/>
    <w:rsid w:val="00C47F6B"/>
    <w:rsid w:val="00C50B67"/>
    <w:rsid w:val="00C6775F"/>
    <w:rsid w:val="00C70D69"/>
    <w:rsid w:val="00C81961"/>
    <w:rsid w:val="00C83789"/>
    <w:rsid w:val="00CA316F"/>
    <w:rsid w:val="00CA4035"/>
    <w:rsid w:val="00CB6D24"/>
    <w:rsid w:val="00CC1BD3"/>
    <w:rsid w:val="00CF5828"/>
    <w:rsid w:val="00D3514F"/>
    <w:rsid w:val="00D5115B"/>
    <w:rsid w:val="00D71331"/>
    <w:rsid w:val="00D95A56"/>
    <w:rsid w:val="00DB033D"/>
    <w:rsid w:val="00DB532B"/>
    <w:rsid w:val="00DC61ED"/>
    <w:rsid w:val="00DE0F4E"/>
    <w:rsid w:val="00DF0BAD"/>
    <w:rsid w:val="00DF1F08"/>
    <w:rsid w:val="00E306F3"/>
    <w:rsid w:val="00E40850"/>
    <w:rsid w:val="00E74042"/>
    <w:rsid w:val="00EB24C9"/>
    <w:rsid w:val="00EC1154"/>
    <w:rsid w:val="00EC7BAE"/>
    <w:rsid w:val="00ED28C7"/>
    <w:rsid w:val="00ED56D5"/>
    <w:rsid w:val="00F11550"/>
    <w:rsid w:val="00F30E81"/>
    <w:rsid w:val="00F41CC4"/>
    <w:rsid w:val="00F44391"/>
    <w:rsid w:val="00F677FB"/>
    <w:rsid w:val="00F73FD1"/>
    <w:rsid w:val="00FB2861"/>
    <w:rsid w:val="00FD3291"/>
    <w:rsid w:val="00FE35E3"/>
    <w:rsid w:val="00FF1EF6"/>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6C2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17773</Words>
  <Characters>10131</Characters>
  <Application>Microsoft Office Word</Application>
  <DocSecurity>0</DocSecurity>
  <Lines>84</Lines>
  <Paragraphs>55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2</cp:revision>
  <cp:lastPrinted>2020-07-31T11:42:00Z</cp:lastPrinted>
  <dcterms:created xsi:type="dcterms:W3CDTF">2021-01-04T11:52:00Z</dcterms:created>
  <dcterms:modified xsi:type="dcterms:W3CDTF">2021-01-04T11:52:00Z</dcterms:modified>
</cp:coreProperties>
</file>