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6D6" w:rsidRPr="000742C1" w:rsidRDefault="003F06D6" w:rsidP="003F06D6">
      <w:pPr>
        <w:spacing w:after="0" w:line="240" w:lineRule="auto"/>
        <w:jc w:val="both"/>
        <w:rPr>
          <w:rFonts w:ascii="TimesLT" w:eastAsia="Times New Roman" w:hAnsi="TimesLT" w:cs="Times New Roman"/>
          <w:sz w:val="24"/>
          <w:szCs w:val="20"/>
          <w:lang w:eastAsia="lt-LT"/>
        </w:rPr>
      </w:pPr>
    </w:p>
    <w:tbl>
      <w:tblPr>
        <w:tblW w:w="9828" w:type="dxa"/>
        <w:tblLayout w:type="fixed"/>
        <w:tblLook w:val="0000" w:firstRow="0" w:lastRow="0" w:firstColumn="0" w:lastColumn="0" w:noHBand="0" w:noVBand="0"/>
      </w:tblPr>
      <w:tblGrid>
        <w:gridCol w:w="9828"/>
      </w:tblGrid>
      <w:tr w:rsidR="003F06D6" w:rsidRPr="000742C1" w:rsidTr="00342949">
        <w:tc>
          <w:tcPr>
            <w:tcW w:w="9828" w:type="dxa"/>
          </w:tcPr>
          <w:p w:rsidR="003F06D6" w:rsidRPr="000742C1" w:rsidRDefault="003F06D6" w:rsidP="00342949">
            <w:pPr>
              <w:keepNext/>
              <w:tabs>
                <w:tab w:val="left" w:pos="1080"/>
              </w:tabs>
              <w:spacing w:after="0" w:line="240" w:lineRule="auto"/>
              <w:jc w:val="center"/>
              <w:outlineLvl w:val="0"/>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ANYKŠČIŲ RAJONO SAVIVALDYBĖS TARYBA</w:t>
            </w:r>
          </w:p>
          <w:p w:rsidR="003F06D6" w:rsidRPr="000742C1" w:rsidRDefault="003F06D6" w:rsidP="00342949">
            <w:pPr>
              <w:keepNext/>
              <w:tabs>
                <w:tab w:val="left" w:pos="1080"/>
              </w:tabs>
              <w:spacing w:after="0" w:line="240" w:lineRule="auto"/>
              <w:jc w:val="center"/>
              <w:outlineLvl w:val="0"/>
              <w:rPr>
                <w:rFonts w:ascii="Times New Roman" w:eastAsia="Times New Roman" w:hAnsi="Times New Roman" w:cs="Times New Roman"/>
                <w:b/>
                <w:sz w:val="24"/>
                <w:szCs w:val="24"/>
                <w:lang w:eastAsia="lt-LT"/>
              </w:rPr>
            </w:pPr>
          </w:p>
          <w:p w:rsidR="003F06D6" w:rsidRPr="000742C1" w:rsidRDefault="003F06D6" w:rsidP="00342949">
            <w:pPr>
              <w:keepNext/>
              <w:tabs>
                <w:tab w:val="left" w:pos="1080"/>
              </w:tabs>
              <w:spacing w:after="0" w:line="240" w:lineRule="auto"/>
              <w:jc w:val="center"/>
              <w:outlineLvl w:val="0"/>
              <w:rPr>
                <w:rFonts w:ascii="Times New Roman" w:eastAsia="Times New Roman" w:hAnsi="Times New Roman" w:cs="Times New Roman"/>
                <w:b/>
                <w:sz w:val="24"/>
                <w:szCs w:val="24"/>
                <w:lang w:eastAsia="lt-LT"/>
              </w:rPr>
            </w:pPr>
            <w:r>
              <w:rPr>
                <w:rFonts w:ascii="Times New Roman" w:eastAsia="Times New Roman" w:hAnsi="Times New Roman" w:cs="Times New Roman"/>
                <w:b/>
                <w:caps/>
                <w:sz w:val="24"/>
                <w:szCs w:val="24"/>
                <w:lang w:eastAsia="lt-LT"/>
              </w:rPr>
              <w:t>50</w:t>
            </w:r>
            <w:r w:rsidRPr="000742C1">
              <w:rPr>
                <w:rFonts w:ascii="Times New Roman" w:eastAsia="Times New Roman" w:hAnsi="Times New Roman" w:cs="Times New Roman"/>
                <w:b/>
                <w:caps/>
                <w:sz w:val="24"/>
                <w:szCs w:val="24"/>
                <w:lang w:eastAsia="lt-LT"/>
              </w:rPr>
              <w:t>-OJO</w:t>
            </w:r>
            <w:r w:rsidRPr="000742C1">
              <w:rPr>
                <w:rFonts w:ascii="Times New Roman" w:eastAsia="Times New Roman" w:hAnsi="Times New Roman" w:cs="Times New Roman"/>
                <w:b/>
                <w:sz w:val="24"/>
                <w:szCs w:val="24"/>
                <w:lang w:eastAsia="lt-LT"/>
              </w:rPr>
              <w:t xml:space="preserve"> POSĖDŽIO PROTOKOLAS</w:t>
            </w:r>
          </w:p>
          <w:p w:rsidR="003F06D6" w:rsidRPr="000742C1" w:rsidRDefault="003F06D6" w:rsidP="00342949">
            <w:pPr>
              <w:spacing w:after="0" w:line="240" w:lineRule="auto"/>
              <w:jc w:val="center"/>
              <w:rPr>
                <w:rFonts w:ascii="TimesLT" w:eastAsia="Times New Roman" w:hAnsi="TimesLT" w:cs="Times New Roman"/>
                <w:sz w:val="24"/>
                <w:szCs w:val="20"/>
                <w:lang w:eastAsia="lt-LT"/>
              </w:rPr>
            </w:pPr>
          </w:p>
          <w:p w:rsidR="003F06D6" w:rsidRPr="000742C1" w:rsidRDefault="003F06D6" w:rsidP="00342949">
            <w:pPr>
              <w:tabs>
                <w:tab w:val="left" w:pos="1080"/>
                <w:tab w:val="center" w:pos="1336"/>
                <w:tab w:val="center" w:pos="2753"/>
                <w:tab w:val="center" w:pos="4029"/>
              </w:tabs>
              <w:spacing w:after="0" w:line="240" w:lineRule="auto"/>
              <w:jc w:val="center"/>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201</w:t>
            </w:r>
            <w:r>
              <w:rPr>
                <w:rFonts w:ascii="Times New Roman" w:eastAsia="Times New Roman" w:hAnsi="Times New Roman" w:cs="Times New Roman"/>
                <w:sz w:val="24"/>
                <w:szCs w:val="24"/>
                <w:lang w:eastAsia="lt-LT"/>
              </w:rPr>
              <w:t>9</w:t>
            </w:r>
            <w:r w:rsidRPr="000742C1">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2</w:t>
            </w:r>
            <w:r w:rsidRPr="000742C1">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14</w:t>
            </w:r>
            <w:r w:rsidRPr="000742C1">
              <w:rPr>
                <w:rFonts w:ascii="Times New Roman" w:eastAsia="Times New Roman" w:hAnsi="Times New Roman" w:cs="Times New Roman"/>
                <w:sz w:val="24"/>
                <w:szCs w:val="24"/>
                <w:lang w:eastAsia="lt-LT"/>
              </w:rPr>
              <w:t xml:space="preserve"> Nr.1–TP–</w:t>
            </w:r>
            <w:r w:rsidR="001659CB">
              <w:rPr>
                <w:rFonts w:ascii="Times New Roman" w:eastAsia="Times New Roman" w:hAnsi="Times New Roman" w:cs="Times New Roman"/>
                <w:sz w:val="24"/>
                <w:szCs w:val="24"/>
                <w:lang w:eastAsia="lt-LT"/>
              </w:rPr>
              <w:t>2</w:t>
            </w:r>
          </w:p>
          <w:p w:rsidR="003F06D6" w:rsidRPr="000742C1" w:rsidRDefault="003F06D6" w:rsidP="00342949">
            <w:pPr>
              <w:tabs>
                <w:tab w:val="left" w:pos="1080"/>
                <w:tab w:val="center" w:pos="1336"/>
                <w:tab w:val="center" w:pos="2753"/>
                <w:tab w:val="center" w:pos="4029"/>
              </w:tabs>
              <w:spacing w:after="0" w:line="240" w:lineRule="auto"/>
              <w:jc w:val="center"/>
              <w:rPr>
                <w:rFonts w:ascii="Times New Roman" w:eastAsia="Times New Roman" w:hAnsi="Times New Roman" w:cs="Times New Roman"/>
                <w:sz w:val="24"/>
                <w:szCs w:val="24"/>
                <w:u w:val="single"/>
                <w:lang w:eastAsia="lt-LT"/>
              </w:rPr>
            </w:pPr>
            <w:r w:rsidRPr="000742C1">
              <w:rPr>
                <w:rFonts w:ascii="Times New Roman" w:eastAsia="Times New Roman" w:hAnsi="Times New Roman" w:cs="Times New Roman"/>
                <w:sz w:val="24"/>
                <w:szCs w:val="24"/>
                <w:lang w:eastAsia="lt-LT"/>
              </w:rPr>
              <w:t>Anykščiai</w:t>
            </w:r>
          </w:p>
          <w:p w:rsidR="003F06D6" w:rsidRPr="000742C1" w:rsidRDefault="003F06D6" w:rsidP="00342949">
            <w:pPr>
              <w:tabs>
                <w:tab w:val="left" w:pos="1080"/>
                <w:tab w:val="center" w:pos="1336"/>
                <w:tab w:val="center" w:pos="2753"/>
                <w:tab w:val="center" w:pos="4029"/>
              </w:tabs>
              <w:spacing w:after="0" w:line="240" w:lineRule="auto"/>
              <w:jc w:val="center"/>
              <w:rPr>
                <w:rFonts w:ascii="Times New Roman" w:eastAsia="Times New Roman" w:hAnsi="Times New Roman" w:cs="Times New Roman"/>
                <w:sz w:val="24"/>
                <w:szCs w:val="24"/>
                <w:lang w:eastAsia="lt-LT"/>
              </w:rPr>
            </w:pPr>
          </w:p>
        </w:tc>
      </w:tr>
    </w:tbl>
    <w:p w:rsidR="003F06D6" w:rsidRPr="000742C1" w:rsidRDefault="003F06D6" w:rsidP="003F06D6">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 xml:space="preserve">Posėdis įvyko </w:t>
      </w:r>
      <w:r>
        <w:rPr>
          <w:rFonts w:ascii="Times New Roman" w:eastAsia="Times New Roman" w:hAnsi="Times New Roman" w:cs="Times New Roman"/>
          <w:sz w:val="24"/>
          <w:szCs w:val="24"/>
          <w:lang w:eastAsia="lt-LT"/>
        </w:rPr>
        <w:t xml:space="preserve">vasario 14 </w:t>
      </w:r>
      <w:r w:rsidRPr="000742C1">
        <w:rPr>
          <w:rFonts w:ascii="Times New Roman" w:eastAsia="Times New Roman" w:hAnsi="Times New Roman" w:cs="Times New Roman"/>
          <w:sz w:val="24"/>
          <w:szCs w:val="24"/>
          <w:lang w:eastAsia="lt-LT"/>
        </w:rPr>
        <w:t xml:space="preserve"> d.</w:t>
      </w:r>
    </w:p>
    <w:p w:rsidR="003F06D6" w:rsidRPr="000742C1" w:rsidRDefault="003F06D6" w:rsidP="003F06D6">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pradžia 10:00</w:t>
      </w:r>
    </w:p>
    <w:p w:rsidR="003F06D6" w:rsidRPr="000742C1" w:rsidRDefault="003F06D6" w:rsidP="003F06D6">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 xml:space="preserve">Posėdžio pabaiga </w:t>
      </w:r>
      <w:r>
        <w:rPr>
          <w:rFonts w:ascii="Times New Roman" w:eastAsia="Times New Roman" w:hAnsi="Times New Roman" w:cs="Times New Roman"/>
          <w:sz w:val="24"/>
          <w:szCs w:val="24"/>
          <w:lang w:eastAsia="lt-LT"/>
        </w:rPr>
        <w:t>10</w:t>
      </w:r>
      <w:r w:rsidRPr="000742C1">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4</w:t>
      </w:r>
      <w:r w:rsidRPr="000742C1">
        <w:rPr>
          <w:rFonts w:ascii="Times New Roman" w:eastAsia="Times New Roman" w:hAnsi="Times New Roman" w:cs="Times New Roman"/>
          <w:sz w:val="24"/>
          <w:szCs w:val="24"/>
          <w:lang w:eastAsia="lt-LT"/>
        </w:rPr>
        <w:t>0</w:t>
      </w:r>
    </w:p>
    <w:p w:rsidR="003F06D6" w:rsidRPr="000742C1" w:rsidRDefault="003F06D6" w:rsidP="003F06D6">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pirmininkas</w:t>
      </w:r>
      <w:r>
        <w:rPr>
          <w:rFonts w:ascii="Times New Roman" w:eastAsia="Times New Roman" w:hAnsi="Times New Roman" w:cs="Times New Roman"/>
          <w:sz w:val="24"/>
          <w:szCs w:val="24"/>
          <w:lang w:eastAsia="lt-LT"/>
        </w:rPr>
        <w:t xml:space="preserve"> Sigutis Obelevičius</w:t>
      </w:r>
    </w:p>
    <w:p w:rsidR="003F06D6" w:rsidRPr="000742C1" w:rsidRDefault="003F06D6" w:rsidP="003F06D6">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 xml:space="preserve">Posėdžio sekretorė Aistė </w:t>
      </w:r>
      <w:proofErr w:type="spellStart"/>
      <w:r w:rsidRPr="000742C1">
        <w:rPr>
          <w:rFonts w:ascii="Times New Roman" w:eastAsia="Times New Roman" w:hAnsi="Times New Roman" w:cs="Times New Roman"/>
          <w:sz w:val="24"/>
          <w:szCs w:val="24"/>
          <w:lang w:eastAsia="lt-LT"/>
        </w:rPr>
        <w:t>Gogelienė</w:t>
      </w:r>
      <w:proofErr w:type="spellEnd"/>
    </w:p>
    <w:p w:rsidR="003F06D6" w:rsidRPr="000742C1" w:rsidRDefault="003F06D6" w:rsidP="003F06D6">
      <w:pPr>
        <w:tabs>
          <w:tab w:val="left" w:pos="720"/>
        </w:tabs>
        <w:spacing w:after="0" w:line="240" w:lineRule="auto"/>
        <w:ind w:firstLine="90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Dalyvavo 2</w:t>
      </w:r>
      <w:r>
        <w:rPr>
          <w:rFonts w:ascii="Times New Roman" w:eastAsia="Times New Roman" w:hAnsi="Times New Roman" w:cs="Times New Roman"/>
          <w:sz w:val="24"/>
          <w:szCs w:val="24"/>
          <w:lang w:eastAsia="lt-LT"/>
        </w:rPr>
        <w:t>3</w:t>
      </w:r>
      <w:r w:rsidRPr="000742C1">
        <w:rPr>
          <w:rFonts w:ascii="Times New Roman" w:eastAsia="Times New Roman" w:hAnsi="Times New Roman" w:cs="Times New Roman"/>
          <w:sz w:val="24"/>
          <w:szCs w:val="24"/>
          <w:lang w:eastAsia="lt-LT"/>
        </w:rPr>
        <w:t xml:space="preserve"> Tarybos nar</w:t>
      </w:r>
      <w:r>
        <w:rPr>
          <w:rFonts w:ascii="Times New Roman" w:eastAsia="Times New Roman" w:hAnsi="Times New Roman" w:cs="Times New Roman"/>
          <w:sz w:val="24"/>
          <w:szCs w:val="24"/>
          <w:lang w:eastAsia="lt-LT"/>
        </w:rPr>
        <w:t>iai</w:t>
      </w:r>
      <w:r w:rsidRPr="000742C1">
        <w:rPr>
          <w:rFonts w:ascii="Times New Roman" w:eastAsia="Times New Roman" w:hAnsi="Times New Roman" w:cs="Times New Roman"/>
          <w:sz w:val="24"/>
          <w:szCs w:val="24"/>
          <w:lang w:eastAsia="lt-LT"/>
        </w:rPr>
        <w:t>, nedalyvavusių narių sąrašas pridedamas.</w:t>
      </w:r>
    </w:p>
    <w:p w:rsidR="003F06D6" w:rsidRDefault="003F06D6" w:rsidP="003F06D6">
      <w:pPr>
        <w:spacing w:after="0" w:line="240" w:lineRule="auto"/>
        <w:ind w:firstLine="900"/>
        <w:jc w:val="center"/>
        <w:rPr>
          <w:rFonts w:ascii="Times New Roman" w:eastAsia="Times New Roman" w:hAnsi="Times New Roman" w:cs="Times New Roman"/>
          <w:sz w:val="24"/>
          <w:szCs w:val="24"/>
          <w:lang w:eastAsia="lt-LT"/>
        </w:rPr>
      </w:pPr>
    </w:p>
    <w:p w:rsidR="003F06D6" w:rsidRDefault="003F06D6" w:rsidP="003F06D6">
      <w:pPr>
        <w:spacing w:after="0" w:line="240" w:lineRule="auto"/>
        <w:ind w:firstLine="900"/>
        <w:jc w:val="both"/>
        <w:rPr>
          <w:rFonts w:ascii="Times New Roman" w:eastAsia="Times New Roman" w:hAnsi="Times New Roman" w:cs="Times New Roman"/>
          <w:sz w:val="24"/>
          <w:szCs w:val="24"/>
          <w:lang w:eastAsia="lt-LT"/>
        </w:rPr>
      </w:pPr>
    </w:p>
    <w:p w:rsidR="003F06D6" w:rsidRPr="001116F8" w:rsidRDefault="003F06D6" w:rsidP="003F06D6">
      <w:pPr>
        <w:pStyle w:val="Betarp"/>
        <w:jc w:val="both"/>
        <w:rPr>
          <w:rFonts w:ascii="Times New Roman" w:hAnsi="Times New Roman" w:cs="Times New Roman"/>
          <w:sz w:val="24"/>
          <w:szCs w:val="24"/>
          <w:lang w:eastAsia="lt-LT"/>
        </w:rPr>
      </w:pPr>
      <w:r w:rsidRPr="001116F8">
        <w:rPr>
          <w:rFonts w:ascii="Times New Roman" w:hAnsi="Times New Roman" w:cs="Times New Roman"/>
          <w:sz w:val="24"/>
          <w:szCs w:val="24"/>
          <w:lang w:eastAsia="lt-LT"/>
        </w:rPr>
        <w:t>Vicemeras Sigutis Obelevičius pasveikina susirinkusius rajono savivaldybės</w:t>
      </w:r>
      <w:r w:rsidRPr="001116F8">
        <w:rPr>
          <w:rFonts w:ascii="Times New Roman" w:hAnsi="Times New Roman" w:cs="Times New Roman"/>
          <w:color w:val="FF0000"/>
          <w:sz w:val="24"/>
          <w:szCs w:val="24"/>
          <w:lang w:eastAsia="lt-LT"/>
        </w:rPr>
        <w:t xml:space="preserve"> </w:t>
      </w:r>
      <w:r w:rsidRPr="001116F8">
        <w:rPr>
          <w:rFonts w:ascii="Times New Roman" w:hAnsi="Times New Roman" w:cs="Times New Roman"/>
          <w:sz w:val="24"/>
          <w:szCs w:val="24"/>
          <w:lang w:eastAsia="lt-LT"/>
        </w:rPr>
        <w:t>Tarybos narius. Pristato atvykusį vyriausios rinkimų komisijos atstov</w:t>
      </w:r>
      <w:r>
        <w:rPr>
          <w:rFonts w:ascii="Times New Roman" w:hAnsi="Times New Roman" w:cs="Times New Roman"/>
          <w:sz w:val="24"/>
          <w:szCs w:val="24"/>
          <w:lang w:eastAsia="lt-LT"/>
        </w:rPr>
        <w:t>ę</w:t>
      </w:r>
      <w:r w:rsidRPr="001116F8">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Aistę Žilinskienę</w:t>
      </w:r>
      <w:r w:rsidRPr="001116F8">
        <w:rPr>
          <w:rFonts w:ascii="Times New Roman" w:hAnsi="Times New Roman" w:cs="Times New Roman"/>
          <w:sz w:val="24"/>
          <w:szCs w:val="24"/>
          <w:lang w:eastAsia="lt-LT"/>
        </w:rPr>
        <w:t xml:space="preserve">, ši supažindina su Tarybos nario priesaikos priėmimo tvarka. </w:t>
      </w:r>
    </w:p>
    <w:p w:rsidR="003F06D6" w:rsidRPr="001116F8" w:rsidRDefault="003F06D6" w:rsidP="003F06D6">
      <w:pPr>
        <w:pStyle w:val="Betarp"/>
        <w:jc w:val="both"/>
        <w:rPr>
          <w:rFonts w:ascii="Times New Roman" w:hAnsi="Times New Roman" w:cs="Times New Roman"/>
          <w:sz w:val="24"/>
          <w:szCs w:val="24"/>
          <w:lang w:eastAsia="lt-LT"/>
        </w:rPr>
      </w:pPr>
      <w:r w:rsidRPr="001116F8">
        <w:rPr>
          <w:rFonts w:ascii="Times New Roman" w:hAnsi="Times New Roman" w:cs="Times New Roman"/>
          <w:sz w:val="24"/>
          <w:szCs w:val="24"/>
          <w:lang w:eastAsia="lt-LT"/>
        </w:rPr>
        <w:t xml:space="preserve">Naujasis Tarybos narys </w:t>
      </w:r>
      <w:r>
        <w:rPr>
          <w:rFonts w:ascii="Times New Roman" w:hAnsi="Times New Roman" w:cs="Times New Roman"/>
          <w:sz w:val="24"/>
          <w:szCs w:val="24"/>
          <w:lang w:eastAsia="lt-LT"/>
        </w:rPr>
        <w:t xml:space="preserve">Kęstutis </w:t>
      </w:r>
      <w:proofErr w:type="spellStart"/>
      <w:r>
        <w:rPr>
          <w:rFonts w:ascii="Times New Roman" w:hAnsi="Times New Roman" w:cs="Times New Roman"/>
          <w:sz w:val="24"/>
          <w:szCs w:val="24"/>
          <w:lang w:eastAsia="lt-LT"/>
        </w:rPr>
        <w:t>Jacunskas</w:t>
      </w:r>
      <w:proofErr w:type="spellEnd"/>
      <w:r w:rsidRPr="001116F8">
        <w:rPr>
          <w:rFonts w:ascii="Times New Roman" w:hAnsi="Times New Roman" w:cs="Times New Roman"/>
          <w:sz w:val="24"/>
          <w:szCs w:val="24"/>
          <w:lang w:eastAsia="lt-LT"/>
        </w:rPr>
        <w:t xml:space="preserve"> prisiekia, įteikiamas pažymėjimas, Tarybos nario ženklelis.</w:t>
      </w:r>
    </w:p>
    <w:p w:rsidR="003F06D6" w:rsidRDefault="003F06D6" w:rsidP="003F06D6">
      <w:pPr>
        <w:spacing w:after="0" w:line="240" w:lineRule="auto"/>
        <w:jc w:val="center"/>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_______________________</w:t>
      </w:r>
    </w:p>
    <w:p w:rsidR="003F06D6" w:rsidRPr="00AC7315" w:rsidRDefault="003F06D6" w:rsidP="00AC7315">
      <w:pPr>
        <w:pStyle w:val="Betarp"/>
        <w:rPr>
          <w:rFonts w:ascii="Times New Roman" w:hAnsi="Times New Roman" w:cs="Times New Roman"/>
          <w:sz w:val="24"/>
          <w:szCs w:val="24"/>
          <w:lang w:eastAsia="lt-LT"/>
        </w:rPr>
      </w:pPr>
    </w:p>
    <w:p w:rsidR="003F06D6" w:rsidRPr="00AC7315" w:rsidRDefault="003F06D6" w:rsidP="00AC7315">
      <w:pPr>
        <w:pStyle w:val="Betarp"/>
        <w:rPr>
          <w:rFonts w:ascii="Times New Roman" w:hAnsi="Times New Roman" w:cs="Times New Roman"/>
          <w:sz w:val="24"/>
          <w:szCs w:val="24"/>
          <w:lang w:eastAsia="lt-LT"/>
        </w:rPr>
      </w:pPr>
      <w:r w:rsidRPr="00AC7315">
        <w:rPr>
          <w:rFonts w:ascii="Times New Roman" w:hAnsi="Times New Roman" w:cs="Times New Roman"/>
          <w:sz w:val="24"/>
          <w:szCs w:val="24"/>
          <w:lang w:eastAsia="lt-LT"/>
        </w:rPr>
        <w:t>DARBOTVARKĖ:</w:t>
      </w:r>
    </w:p>
    <w:tbl>
      <w:tblPr>
        <w:tblW w:w="0" w:type="auto"/>
        <w:tblCellMar>
          <w:left w:w="0" w:type="dxa"/>
          <w:right w:w="0" w:type="dxa"/>
        </w:tblCellMar>
        <w:tblLook w:val="0000" w:firstRow="0" w:lastRow="0" w:firstColumn="0" w:lastColumn="0" w:noHBand="0" w:noVBand="0"/>
      </w:tblPr>
      <w:tblGrid>
        <w:gridCol w:w="5272"/>
        <w:gridCol w:w="4363"/>
      </w:tblGrid>
      <w:tr w:rsidR="003F06D6" w:rsidRPr="00AC7315" w:rsidTr="00342949">
        <w:tc>
          <w:tcPr>
            <w:tcW w:w="5272" w:type="dxa"/>
            <w:gridSpan w:val="2"/>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635"/>
            </w:tblGrid>
            <w:tr w:rsidR="00AC7315" w:rsidRPr="00AC7315" w:rsidTr="00342949">
              <w:trPr>
                <w:trHeight w:val="247"/>
              </w:trPr>
              <w:tc>
                <w:tcPr>
                  <w:tcW w:w="9637" w:type="dxa"/>
                  <w:tcBorders>
                    <w:top w:val="nil"/>
                    <w:left w:val="nil"/>
                    <w:bottom w:val="nil"/>
                    <w:right w:val="nil"/>
                  </w:tcBorders>
                  <w:tcMar>
                    <w:top w:w="39" w:type="dxa"/>
                    <w:left w:w="39" w:type="dxa"/>
                    <w:bottom w:w="39" w:type="dxa"/>
                    <w:right w:w="39" w:type="dxa"/>
                  </w:tcMar>
                </w:tcPr>
                <w:p w:rsidR="003F06D6" w:rsidRPr="00AC7315" w:rsidRDefault="003F06D6" w:rsidP="00AC7315">
                  <w:pPr>
                    <w:pStyle w:val="Betarp"/>
                    <w:rPr>
                      <w:rFonts w:ascii="Times New Roman" w:hAnsi="Times New Roman" w:cs="Times New Roman"/>
                      <w:sz w:val="24"/>
                      <w:szCs w:val="24"/>
                      <w:lang w:eastAsia="lt-LT"/>
                    </w:rPr>
                  </w:pPr>
                  <w:r w:rsidRPr="00AC7315">
                    <w:rPr>
                      <w:rFonts w:ascii="Times New Roman" w:hAnsi="Times New Roman" w:cs="Times New Roman"/>
                      <w:sz w:val="24"/>
                      <w:szCs w:val="24"/>
                      <w:lang w:eastAsia="lt-LT"/>
                    </w:rPr>
                    <w:t xml:space="preserve">1. </w:t>
                  </w:r>
                  <w:r w:rsidRPr="00AC7315">
                    <w:rPr>
                      <w:rFonts w:ascii="Times New Roman" w:hAnsi="Times New Roman" w:cs="Times New Roman"/>
                      <w:sz w:val="24"/>
                      <w:szCs w:val="24"/>
                      <w:lang w:eastAsia="lt-LT"/>
                    </w:rPr>
                    <w:t xml:space="preserve">SVARSTYTA. </w:t>
                  </w:r>
                  <w:r w:rsidRPr="00AC7315">
                    <w:rPr>
                      <w:rFonts w:ascii="Times New Roman" w:hAnsi="Times New Roman" w:cs="Times New Roman"/>
                      <w:sz w:val="24"/>
                      <w:szCs w:val="24"/>
                      <w:lang w:eastAsia="lt-LT"/>
                    </w:rPr>
                    <w:t xml:space="preserve">Dėl Anykščių rajono savivaldybės 2019 metų biudžeto patvirtinimo (1-T-38) </w:t>
                  </w:r>
                </w:p>
              </w:tc>
            </w:tr>
            <w:tr w:rsidR="00AC7315" w:rsidRPr="00AC7315" w:rsidTr="00342949">
              <w:trPr>
                <w:trHeight w:val="237"/>
              </w:trPr>
              <w:tc>
                <w:tcPr>
                  <w:tcW w:w="9637" w:type="dxa"/>
                  <w:tcBorders>
                    <w:top w:val="nil"/>
                    <w:left w:val="nil"/>
                    <w:bottom w:val="nil"/>
                    <w:right w:val="nil"/>
                  </w:tcBorders>
                  <w:tcMar>
                    <w:top w:w="39" w:type="dxa"/>
                    <w:left w:w="39" w:type="dxa"/>
                    <w:bottom w:w="39" w:type="dxa"/>
                    <w:right w:w="39" w:type="dxa"/>
                  </w:tcMar>
                </w:tcPr>
                <w:p w:rsidR="003F06D6" w:rsidRPr="00AC7315" w:rsidRDefault="003F06D6" w:rsidP="00AC7315">
                  <w:pPr>
                    <w:pStyle w:val="Betarp"/>
                    <w:rPr>
                      <w:rFonts w:ascii="Times New Roman" w:hAnsi="Times New Roman" w:cs="Times New Roman"/>
                      <w:sz w:val="24"/>
                      <w:szCs w:val="24"/>
                      <w:lang w:eastAsia="lt-LT"/>
                    </w:rPr>
                  </w:pPr>
                  <w:r w:rsidRPr="00AC7315">
                    <w:rPr>
                      <w:rFonts w:ascii="Times New Roman" w:hAnsi="Times New Roman" w:cs="Times New Roman"/>
                      <w:b/>
                      <w:sz w:val="24"/>
                      <w:szCs w:val="24"/>
                      <w:lang w:eastAsia="lt-LT"/>
                    </w:rPr>
                    <w:t xml:space="preserve"> Pranešėjas -  </w:t>
                  </w:r>
                  <w:proofErr w:type="spellStart"/>
                  <w:r w:rsidRPr="00AC7315">
                    <w:rPr>
                      <w:rFonts w:ascii="Times New Roman" w:hAnsi="Times New Roman" w:cs="Times New Roman"/>
                      <w:b/>
                      <w:sz w:val="24"/>
                      <w:szCs w:val="24"/>
                      <w:lang w:eastAsia="lt-LT"/>
                    </w:rPr>
                    <w:t>Danuta</w:t>
                  </w:r>
                  <w:proofErr w:type="spellEnd"/>
                  <w:r w:rsidRPr="00AC7315">
                    <w:rPr>
                      <w:rFonts w:ascii="Times New Roman" w:hAnsi="Times New Roman" w:cs="Times New Roman"/>
                      <w:b/>
                      <w:sz w:val="24"/>
                      <w:szCs w:val="24"/>
                      <w:lang w:eastAsia="lt-LT"/>
                    </w:rPr>
                    <w:t xml:space="preserve"> </w:t>
                  </w:r>
                  <w:proofErr w:type="spellStart"/>
                  <w:r w:rsidRPr="00AC7315">
                    <w:rPr>
                      <w:rFonts w:ascii="Times New Roman" w:hAnsi="Times New Roman" w:cs="Times New Roman"/>
                      <w:b/>
                      <w:sz w:val="24"/>
                      <w:szCs w:val="24"/>
                      <w:lang w:eastAsia="lt-LT"/>
                    </w:rPr>
                    <w:t>Gruzinskienė</w:t>
                  </w:r>
                  <w:proofErr w:type="spellEnd"/>
                </w:p>
              </w:tc>
            </w:tr>
            <w:tr w:rsidR="00AC7315" w:rsidRPr="00AC7315" w:rsidTr="00342949">
              <w:trPr>
                <w:trHeight w:val="247"/>
              </w:trPr>
              <w:tc>
                <w:tcPr>
                  <w:tcW w:w="9637" w:type="dxa"/>
                  <w:tcBorders>
                    <w:top w:val="nil"/>
                    <w:left w:val="nil"/>
                    <w:bottom w:val="nil"/>
                    <w:right w:val="nil"/>
                  </w:tcBorders>
                  <w:tcMar>
                    <w:top w:w="39" w:type="dxa"/>
                    <w:left w:w="39" w:type="dxa"/>
                    <w:bottom w:w="39" w:type="dxa"/>
                    <w:right w:w="39" w:type="dxa"/>
                  </w:tcMar>
                </w:tcPr>
                <w:p w:rsidR="003F06D6" w:rsidRPr="00AC7315" w:rsidRDefault="003F06D6" w:rsidP="00AC7315">
                  <w:pPr>
                    <w:pStyle w:val="Betarp"/>
                    <w:rPr>
                      <w:rFonts w:ascii="Times New Roman" w:hAnsi="Times New Roman" w:cs="Times New Roman"/>
                      <w:sz w:val="24"/>
                      <w:szCs w:val="24"/>
                      <w:lang w:eastAsia="lt-LT"/>
                    </w:rPr>
                  </w:pPr>
                  <w:r w:rsidRPr="00AC7315">
                    <w:rPr>
                      <w:rFonts w:ascii="Times New Roman" w:hAnsi="Times New Roman" w:cs="Times New Roman"/>
                      <w:sz w:val="24"/>
                      <w:szCs w:val="24"/>
                      <w:lang w:eastAsia="lt-LT"/>
                    </w:rPr>
                    <w:t xml:space="preserve">2. Dėl pritarimo Anykščių  rajono savivaldybės mero 2018 m. veiklos ataskaitai (1-T-39) </w:t>
                  </w:r>
                </w:p>
              </w:tc>
            </w:tr>
            <w:tr w:rsidR="00AC7315" w:rsidRPr="00AC7315" w:rsidTr="00342949">
              <w:trPr>
                <w:trHeight w:val="237"/>
              </w:trPr>
              <w:tc>
                <w:tcPr>
                  <w:tcW w:w="9637" w:type="dxa"/>
                  <w:tcBorders>
                    <w:top w:val="nil"/>
                    <w:left w:val="nil"/>
                    <w:bottom w:val="nil"/>
                    <w:right w:val="nil"/>
                  </w:tcBorders>
                  <w:tcMar>
                    <w:top w:w="39" w:type="dxa"/>
                    <w:left w:w="39" w:type="dxa"/>
                    <w:bottom w:w="39" w:type="dxa"/>
                    <w:right w:w="39" w:type="dxa"/>
                  </w:tcMar>
                </w:tcPr>
                <w:p w:rsidR="003F06D6" w:rsidRPr="00AC7315" w:rsidRDefault="003F06D6" w:rsidP="00AC7315">
                  <w:pPr>
                    <w:pStyle w:val="Betarp"/>
                    <w:rPr>
                      <w:rFonts w:ascii="Times New Roman" w:hAnsi="Times New Roman" w:cs="Times New Roman"/>
                      <w:sz w:val="24"/>
                      <w:szCs w:val="24"/>
                      <w:lang w:eastAsia="lt-LT"/>
                    </w:rPr>
                  </w:pPr>
                  <w:r w:rsidRPr="00AC7315">
                    <w:rPr>
                      <w:rFonts w:ascii="Times New Roman" w:hAnsi="Times New Roman" w:cs="Times New Roman"/>
                      <w:b/>
                      <w:sz w:val="24"/>
                      <w:szCs w:val="24"/>
                      <w:lang w:eastAsia="lt-LT"/>
                    </w:rPr>
                    <w:t>Pranešėjas -  Sigutis Obelevičius</w:t>
                  </w:r>
                </w:p>
              </w:tc>
            </w:tr>
            <w:tr w:rsidR="00AC7315" w:rsidRPr="00AC7315" w:rsidTr="00342949">
              <w:trPr>
                <w:trHeight w:val="247"/>
              </w:trPr>
              <w:tc>
                <w:tcPr>
                  <w:tcW w:w="9637" w:type="dxa"/>
                  <w:tcBorders>
                    <w:top w:val="nil"/>
                    <w:left w:val="nil"/>
                    <w:bottom w:val="nil"/>
                    <w:right w:val="nil"/>
                  </w:tcBorders>
                  <w:tcMar>
                    <w:top w:w="39" w:type="dxa"/>
                    <w:left w:w="39" w:type="dxa"/>
                    <w:bottom w:w="39" w:type="dxa"/>
                    <w:right w:w="39" w:type="dxa"/>
                  </w:tcMar>
                </w:tcPr>
                <w:p w:rsidR="003F06D6" w:rsidRPr="00AC7315" w:rsidRDefault="003F06D6" w:rsidP="00AC7315">
                  <w:pPr>
                    <w:pStyle w:val="Betarp"/>
                    <w:rPr>
                      <w:rFonts w:ascii="Times New Roman" w:hAnsi="Times New Roman" w:cs="Times New Roman"/>
                      <w:sz w:val="24"/>
                      <w:szCs w:val="24"/>
                      <w:lang w:eastAsia="lt-LT"/>
                    </w:rPr>
                  </w:pPr>
                  <w:r w:rsidRPr="00AC7315">
                    <w:rPr>
                      <w:rFonts w:ascii="Times New Roman" w:hAnsi="Times New Roman" w:cs="Times New Roman"/>
                      <w:sz w:val="24"/>
                      <w:szCs w:val="24"/>
                      <w:lang w:eastAsia="lt-LT"/>
                    </w:rPr>
                    <w:t xml:space="preserve"> 3. Dėl Anykščių rajono savivaldybės tarybos 2018 metų veiklos ataskaitos patvirtinimo (1-T-37) </w:t>
                  </w:r>
                </w:p>
              </w:tc>
            </w:tr>
            <w:tr w:rsidR="00AC7315" w:rsidRPr="00AC7315" w:rsidTr="00342949">
              <w:trPr>
                <w:trHeight w:val="237"/>
              </w:trPr>
              <w:tc>
                <w:tcPr>
                  <w:tcW w:w="9637" w:type="dxa"/>
                  <w:tcBorders>
                    <w:top w:val="nil"/>
                    <w:left w:val="nil"/>
                    <w:bottom w:val="nil"/>
                    <w:right w:val="nil"/>
                  </w:tcBorders>
                  <w:tcMar>
                    <w:top w:w="39" w:type="dxa"/>
                    <w:left w:w="39" w:type="dxa"/>
                    <w:bottom w:w="39" w:type="dxa"/>
                    <w:right w:w="39" w:type="dxa"/>
                  </w:tcMar>
                </w:tcPr>
                <w:p w:rsidR="003F06D6" w:rsidRPr="00AC7315" w:rsidRDefault="003F06D6" w:rsidP="00AC7315">
                  <w:pPr>
                    <w:pStyle w:val="Betarp"/>
                    <w:rPr>
                      <w:rFonts w:ascii="Times New Roman" w:hAnsi="Times New Roman" w:cs="Times New Roman"/>
                      <w:sz w:val="24"/>
                      <w:szCs w:val="24"/>
                      <w:lang w:eastAsia="lt-LT"/>
                    </w:rPr>
                  </w:pPr>
                  <w:r w:rsidRPr="00AC7315">
                    <w:rPr>
                      <w:rFonts w:ascii="Times New Roman" w:hAnsi="Times New Roman" w:cs="Times New Roman"/>
                      <w:b/>
                      <w:sz w:val="24"/>
                      <w:szCs w:val="24"/>
                      <w:lang w:eastAsia="lt-LT"/>
                    </w:rPr>
                    <w:t>Pranešėjas -  Sigutis Obelevičius</w:t>
                  </w:r>
                </w:p>
              </w:tc>
            </w:tr>
          </w:tbl>
          <w:p w:rsidR="003F06D6" w:rsidRPr="00AC7315" w:rsidRDefault="003F06D6" w:rsidP="00AC7315">
            <w:pPr>
              <w:pStyle w:val="Betarp"/>
              <w:rPr>
                <w:rFonts w:ascii="Times New Roman" w:hAnsi="Times New Roman" w:cs="Times New Roman"/>
                <w:sz w:val="24"/>
                <w:szCs w:val="24"/>
                <w:lang w:eastAsia="lt-LT"/>
              </w:rPr>
            </w:pPr>
          </w:p>
        </w:tc>
      </w:tr>
      <w:tr w:rsidR="003F06D6" w:rsidRPr="00AC7315" w:rsidTr="00342949">
        <w:trPr>
          <w:gridAfter w:val="1"/>
          <w:wAfter w:w="4363" w:type="dxa"/>
          <w:trHeight w:val="660"/>
        </w:trPr>
        <w:tc>
          <w:tcPr>
            <w:tcW w:w="5272" w:type="dxa"/>
          </w:tcPr>
          <w:p w:rsidR="003F06D6" w:rsidRPr="00AC7315" w:rsidRDefault="003F06D6" w:rsidP="00AC7315">
            <w:pPr>
              <w:pStyle w:val="Betarp"/>
              <w:rPr>
                <w:rFonts w:ascii="Times New Roman" w:hAnsi="Times New Roman" w:cs="Times New Roman"/>
                <w:sz w:val="24"/>
                <w:szCs w:val="24"/>
                <w:lang w:eastAsia="lt-LT"/>
              </w:rPr>
            </w:pPr>
          </w:p>
        </w:tc>
      </w:tr>
    </w:tbl>
    <w:p w:rsidR="005151CA" w:rsidRDefault="005237A4" w:rsidP="005237A4">
      <w:pPr>
        <w:pStyle w:val="Betarp"/>
        <w:jc w:val="both"/>
        <w:rPr>
          <w:rFonts w:ascii="Times New Roman" w:hAnsi="Times New Roman" w:cs="Times New Roman"/>
          <w:sz w:val="24"/>
          <w:szCs w:val="24"/>
          <w:lang w:eastAsia="lt-LT"/>
        </w:rPr>
      </w:pPr>
      <w:bookmarkStart w:id="0" w:name="_Hlk359015"/>
      <w:r>
        <w:rPr>
          <w:rFonts w:ascii="Times New Roman" w:hAnsi="Times New Roman" w:cs="Times New Roman"/>
          <w:noProof/>
          <w:sz w:val="24"/>
          <w:szCs w:val="24"/>
          <w:lang w:eastAsia="lt-LT"/>
        </w:rPr>
        <w:t>1.</w:t>
      </w:r>
      <w:r w:rsidR="003F06D6" w:rsidRPr="00D83B98">
        <w:rPr>
          <w:rFonts w:ascii="Times New Roman" w:hAnsi="Times New Roman" w:cs="Times New Roman"/>
          <w:noProof/>
          <w:sz w:val="24"/>
          <w:szCs w:val="24"/>
          <w:lang w:eastAsia="lt-LT"/>
        </w:rPr>
        <w:t>SVARSTYTA.</w:t>
      </w:r>
      <w:r w:rsidRPr="005237A4">
        <w:rPr>
          <w:rFonts w:ascii="Times New Roman" w:hAnsi="Times New Roman" w:cs="Times New Roman"/>
          <w:sz w:val="24"/>
          <w:szCs w:val="24"/>
          <w:lang w:eastAsia="lt-LT"/>
        </w:rPr>
        <w:t xml:space="preserve"> </w:t>
      </w:r>
      <w:r w:rsidRPr="003F06D6">
        <w:rPr>
          <w:rFonts w:ascii="Times New Roman" w:hAnsi="Times New Roman" w:cs="Times New Roman"/>
          <w:sz w:val="24"/>
          <w:szCs w:val="24"/>
          <w:lang w:eastAsia="lt-LT"/>
        </w:rPr>
        <w:t>Dėl Anykščių rajono savivaldybės 2019 metų biudžeto patvirtinimo (1-T-38)</w:t>
      </w:r>
    </w:p>
    <w:p w:rsidR="005237A4" w:rsidRDefault="005237A4" w:rsidP="005237A4">
      <w:pPr>
        <w:pStyle w:val="Betarp"/>
        <w:jc w:val="both"/>
        <w:rPr>
          <w:rFonts w:ascii="Times New Roman" w:hAnsi="Times New Roman" w:cs="Times New Roman"/>
          <w:b/>
          <w:sz w:val="24"/>
          <w:szCs w:val="24"/>
          <w:lang w:eastAsia="lt-LT"/>
        </w:rPr>
      </w:pPr>
      <w:r w:rsidRPr="003F06D6">
        <w:rPr>
          <w:rFonts w:ascii="Times New Roman" w:hAnsi="Times New Roman" w:cs="Times New Roman"/>
          <w:b/>
          <w:sz w:val="24"/>
          <w:szCs w:val="24"/>
          <w:lang w:eastAsia="lt-LT"/>
        </w:rPr>
        <w:t>Pranešėja</w:t>
      </w:r>
      <w:r>
        <w:rPr>
          <w:rFonts w:ascii="Times New Roman" w:hAnsi="Times New Roman" w:cs="Times New Roman"/>
          <w:b/>
          <w:sz w:val="24"/>
          <w:szCs w:val="24"/>
          <w:lang w:eastAsia="lt-LT"/>
        </w:rPr>
        <w:t>i</w:t>
      </w:r>
      <w:r w:rsidRPr="003F06D6">
        <w:rPr>
          <w:rFonts w:ascii="Times New Roman" w:hAnsi="Times New Roman" w:cs="Times New Roman"/>
          <w:b/>
          <w:sz w:val="24"/>
          <w:szCs w:val="24"/>
          <w:lang w:eastAsia="lt-LT"/>
        </w:rPr>
        <w:t xml:space="preserve"> -</w:t>
      </w:r>
      <w:proofErr w:type="spellStart"/>
      <w:r w:rsidRPr="003F06D6">
        <w:rPr>
          <w:rFonts w:ascii="Times New Roman" w:hAnsi="Times New Roman" w:cs="Times New Roman"/>
          <w:b/>
          <w:sz w:val="24"/>
          <w:szCs w:val="24"/>
          <w:lang w:eastAsia="lt-LT"/>
        </w:rPr>
        <w:t>Danuta</w:t>
      </w:r>
      <w:proofErr w:type="spellEnd"/>
      <w:r w:rsidRPr="003F06D6">
        <w:rPr>
          <w:rFonts w:ascii="Times New Roman" w:hAnsi="Times New Roman" w:cs="Times New Roman"/>
          <w:b/>
          <w:sz w:val="24"/>
          <w:szCs w:val="24"/>
          <w:lang w:eastAsia="lt-LT"/>
        </w:rPr>
        <w:t xml:space="preserve"> </w:t>
      </w:r>
      <w:proofErr w:type="spellStart"/>
      <w:r w:rsidRPr="003F06D6">
        <w:rPr>
          <w:rFonts w:ascii="Times New Roman" w:hAnsi="Times New Roman" w:cs="Times New Roman"/>
          <w:b/>
          <w:sz w:val="24"/>
          <w:szCs w:val="24"/>
          <w:lang w:eastAsia="lt-LT"/>
        </w:rPr>
        <w:t>Gruzinskienė</w:t>
      </w:r>
      <w:proofErr w:type="spellEnd"/>
      <w:r>
        <w:rPr>
          <w:rFonts w:ascii="Times New Roman" w:hAnsi="Times New Roman" w:cs="Times New Roman"/>
          <w:b/>
          <w:sz w:val="24"/>
          <w:szCs w:val="24"/>
          <w:lang w:eastAsia="lt-LT"/>
        </w:rPr>
        <w:t xml:space="preserve"> ir Audronius Gališanka</w:t>
      </w:r>
    </w:p>
    <w:p w:rsidR="005237A4" w:rsidRDefault="005237A4" w:rsidP="005237A4">
      <w:pPr>
        <w:pStyle w:val="Betarp"/>
        <w:jc w:val="both"/>
        <w:rPr>
          <w:rFonts w:ascii="Times New Roman" w:hAnsi="Times New Roman" w:cs="Times New Roman"/>
          <w:sz w:val="24"/>
          <w:szCs w:val="24"/>
          <w:lang w:eastAsia="lt-LT"/>
        </w:rPr>
      </w:pPr>
      <w:r w:rsidRPr="005237A4">
        <w:rPr>
          <w:rFonts w:ascii="Times New Roman" w:hAnsi="Times New Roman" w:cs="Times New Roman"/>
          <w:sz w:val="24"/>
          <w:szCs w:val="24"/>
          <w:lang w:eastAsia="lt-LT"/>
        </w:rPr>
        <w:t>A.</w:t>
      </w:r>
      <w:r>
        <w:rPr>
          <w:rFonts w:ascii="Times New Roman" w:hAnsi="Times New Roman" w:cs="Times New Roman"/>
          <w:sz w:val="24"/>
          <w:szCs w:val="24"/>
          <w:lang w:eastAsia="lt-LT"/>
        </w:rPr>
        <w:t xml:space="preserve"> Gališanka. Sprendimo projektas buvo pateiktas Jungtiniam komitetui. Buvo gauti pasiūlymai už kuriuos balsuosime atskirai. </w:t>
      </w:r>
    </w:p>
    <w:p w:rsidR="005237A4" w:rsidRDefault="00A60709" w:rsidP="005237A4">
      <w:pPr>
        <w:pStyle w:val="Betarp"/>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1.1. </w:t>
      </w:r>
      <w:r w:rsidR="005237A4">
        <w:rPr>
          <w:rFonts w:ascii="Times New Roman" w:hAnsi="Times New Roman" w:cs="Times New Roman"/>
          <w:sz w:val="24"/>
          <w:szCs w:val="24"/>
          <w:lang w:eastAsia="lt-LT"/>
        </w:rPr>
        <w:t>Siūloma padidinti priemonėje 8.1.5.07 „Vietinės reikšmės kelių ir gatvių bei jų priklausinių priežiūra Anykščių rajono seniūnijose“ skiriamas lėšas iki 2018m. biudžete patvirtintos sumos. Vietoje SB 42000 EUR įrašant SB 54600 EUR.</w:t>
      </w:r>
    </w:p>
    <w:p w:rsidR="005237A4" w:rsidRPr="008B4459" w:rsidRDefault="005237A4" w:rsidP="005237A4">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prieš-</w:t>
      </w:r>
      <w:r>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susilaikė-</w:t>
      </w:r>
      <w:r>
        <w:rPr>
          <w:rFonts w:ascii="Times New Roman" w:eastAsia="Times New Roman" w:hAnsi="Times New Roman" w:cs="Times New Roman"/>
          <w:sz w:val="24"/>
          <w:szCs w:val="24"/>
          <w:lang w:eastAsia="lt-LT"/>
        </w:rPr>
        <w:t>23</w:t>
      </w:r>
      <w:r w:rsidRPr="008B4459">
        <w:rPr>
          <w:rFonts w:ascii="Times New Roman" w:eastAsia="Times New Roman" w:hAnsi="Times New Roman" w:cs="Times New Roman"/>
          <w:sz w:val="24"/>
          <w:szCs w:val="24"/>
          <w:lang w:eastAsia="lt-LT"/>
        </w:rPr>
        <w:t xml:space="preserve"> Tarybos nariai.</w:t>
      </w:r>
    </w:p>
    <w:p w:rsidR="005237A4" w:rsidRDefault="005237A4" w:rsidP="005237A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w:t>
      </w:r>
      <w:r>
        <w:rPr>
          <w:rFonts w:ascii="Times New Roman" w:eastAsia="Times New Roman" w:hAnsi="Times New Roman" w:cs="Times New Roman"/>
          <w:sz w:val="24"/>
          <w:szCs w:val="24"/>
          <w:lang w:eastAsia="lt-LT"/>
        </w:rPr>
        <w:t>iūlymo</w:t>
      </w:r>
      <w:r w:rsidRPr="008B4459">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ne</w:t>
      </w:r>
      <w:r w:rsidRPr="008B4459">
        <w:rPr>
          <w:rFonts w:ascii="Times New Roman" w:eastAsia="Times New Roman" w:hAnsi="Times New Roman" w:cs="Times New Roman"/>
          <w:sz w:val="24"/>
          <w:szCs w:val="24"/>
          <w:lang w:eastAsia="lt-LT"/>
        </w:rPr>
        <w:t>priimti balsų dauguma</w:t>
      </w:r>
      <w:r>
        <w:rPr>
          <w:rFonts w:ascii="Times New Roman" w:eastAsia="Times New Roman" w:hAnsi="Times New Roman" w:cs="Times New Roman"/>
          <w:sz w:val="24"/>
          <w:szCs w:val="24"/>
          <w:lang w:eastAsia="lt-LT"/>
        </w:rPr>
        <w:t>.</w:t>
      </w:r>
    </w:p>
    <w:p w:rsidR="00A60709" w:rsidRDefault="00A60709" w:rsidP="005237A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p>
    <w:p w:rsidR="00A60709" w:rsidRDefault="00A60709" w:rsidP="005237A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 Siūloma skirti lėšas „Asignavimai turtui įsigyti“ seni</w:t>
      </w:r>
      <w:r w:rsidR="000F144E">
        <w:rPr>
          <w:rFonts w:ascii="Times New Roman" w:eastAsia="Times New Roman" w:hAnsi="Times New Roman" w:cs="Times New Roman"/>
          <w:sz w:val="24"/>
          <w:szCs w:val="24"/>
          <w:lang w:eastAsia="lt-LT"/>
        </w:rPr>
        <w:t>ū</w:t>
      </w:r>
      <w:r>
        <w:rPr>
          <w:rFonts w:ascii="Times New Roman" w:eastAsia="Times New Roman" w:hAnsi="Times New Roman" w:cs="Times New Roman"/>
          <w:sz w:val="24"/>
          <w:szCs w:val="24"/>
          <w:lang w:eastAsia="lt-LT"/>
        </w:rPr>
        <w:t>n</w:t>
      </w:r>
      <w:r w:rsidR="000F144E">
        <w:rPr>
          <w:rFonts w:ascii="Times New Roman" w:eastAsia="Times New Roman" w:hAnsi="Times New Roman" w:cs="Times New Roman"/>
          <w:sz w:val="24"/>
          <w:szCs w:val="24"/>
          <w:lang w:eastAsia="lt-LT"/>
        </w:rPr>
        <w:t>i</w:t>
      </w:r>
      <w:r>
        <w:rPr>
          <w:rFonts w:ascii="Times New Roman" w:eastAsia="Times New Roman" w:hAnsi="Times New Roman" w:cs="Times New Roman"/>
          <w:sz w:val="24"/>
          <w:szCs w:val="24"/>
          <w:lang w:eastAsia="lt-LT"/>
        </w:rPr>
        <w:t>joms. Vietoje 0 EUR įrašant 5000 EUR.</w:t>
      </w:r>
    </w:p>
    <w:p w:rsidR="00A60709" w:rsidRPr="008B4459" w:rsidRDefault="00A60709" w:rsidP="00A6070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22</w:t>
      </w:r>
      <w:r>
        <w:rPr>
          <w:rFonts w:ascii="Times New Roman" w:eastAsia="Times New Roman" w:hAnsi="Times New Roman" w:cs="Times New Roman"/>
          <w:sz w:val="24"/>
          <w:szCs w:val="24"/>
          <w:lang w:eastAsia="lt-LT"/>
        </w:rPr>
        <w:t>, prieš-0, susilaik</w:t>
      </w:r>
      <w:r>
        <w:rPr>
          <w:rFonts w:ascii="Times New Roman" w:eastAsia="Times New Roman" w:hAnsi="Times New Roman" w:cs="Times New Roman"/>
          <w:sz w:val="24"/>
          <w:szCs w:val="24"/>
          <w:lang w:eastAsia="lt-LT"/>
        </w:rPr>
        <w:t>ė</w:t>
      </w:r>
      <w:r>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1</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rys</w:t>
      </w:r>
      <w:r w:rsidRPr="008B4459">
        <w:rPr>
          <w:rFonts w:ascii="Times New Roman" w:eastAsia="Times New Roman" w:hAnsi="Times New Roman" w:cs="Times New Roman"/>
          <w:sz w:val="24"/>
          <w:szCs w:val="24"/>
          <w:lang w:eastAsia="lt-LT"/>
        </w:rPr>
        <w:t>.</w:t>
      </w:r>
    </w:p>
    <w:p w:rsidR="00A60709" w:rsidRDefault="00A60709" w:rsidP="00A6070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w:t>
      </w:r>
      <w:r>
        <w:rPr>
          <w:rFonts w:ascii="Times New Roman" w:eastAsia="Times New Roman" w:hAnsi="Times New Roman" w:cs="Times New Roman"/>
          <w:sz w:val="24"/>
          <w:szCs w:val="24"/>
          <w:lang w:eastAsia="lt-LT"/>
        </w:rPr>
        <w:t>iūlym</w:t>
      </w:r>
      <w:r>
        <w:rPr>
          <w:rFonts w:ascii="Times New Roman" w:eastAsia="Times New Roman" w:hAnsi="Times New Roman" w:cs="Times New Roman"/>
          <w:sz w:val="24"/>
          <w:szCs w:val="24"/>
          <w:lang w:eastAsia="lt-LT"/>
        </w:rPr>
        <w:t>ą</w:t>
      </w:r>
      <w:r w:rsidRPr="008B4459">
        <w:rPr>
          <w:rFonts w:ascii="Times New Roman" w:eastAsia="Times New Roman" w:hAnsi="Times New Roman" w:cs="Times New Roman"/>
          <w:sz w:val="24"/>
          <w:szCs w:val="24"/>
          <w:lang w:eastAsia="lt-LT"/>
        </w:rPr>
        <w:t xml:space="preserve">  priimti balsų dauguma</w:t>
      </w:r>
      <w:r>
        <w:rPr>
          <w:rFonts w:ascii="Times New Roman" w:eastAsia="Times New Roman" w:hAnsi="Times New Roman" w:cs="Times New Roman"/>
          <w:sz w:val="24"/>
          <w:szCs w:val="24"/>
          <w:lang w:eastAsia="lt-LT"/>
        </w:rPr>
        <w:t>.</w:t>
      </w:r>
    </w:p>
    <w:p w:rsidR="00A60709" w:rsidRDefault="00A60709" w:rsidP="00A6070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p>
    <w:p w:rsidR="00A60709" w:rsidRDefault="00A60709" w:rsidP="00A6070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1.3. Siūloma 2 programoje 2.1.2.02 „Smulkiojo ir vidutinio verslo skatinimas“ numatytas lėšas padidinti iki 40000 EUR. Tr</w:t>
      </w:r>
      <w:r w:rsidR="000F144E">
        <w:rPr>
          <w:rFonts w:ascii="Times New Roman" w:eastAsia="Times New Roman" w:hAnsi="Times New Roman" w:cs="Times New Roman"/>
          <w:sz w:val="24"/>
          <w:szCs w:val="24"/>
          <w:lang w:eastAsia="lt-LT"/>
        </w:rPr>
        <w:t>ū</w:t>
      </w:r>
      <w:r>
        <w:rPr>
          <w:rFonts w:ascii="Times New Roman" w:eastAsia="Times New Roman" w:hAnsi="Times New Roman" w:cs="Times New Roman"/>
          <w:sz w:val="24"/>
          <w:szCs w:val="24"/>
          <w:lang w:eastAsia="lt-LT"/>
        </w:rPr>
        <w:t>kstamus 5000 EUR perkelti iš</w:t>
      </w:r>
      <w:r w:rsidR="000F144E">
        <w:rPr>
          <w:rFonts w:ascii="Times New Roman" w:eastAsia="Times New Roman" w:hAnsi="Times New Roman" w:cs="Times New Roman"/>
          <w:sz w:val="24"/>
          <w:szCs w:val="24"/>
          <w:lang w:eastAsia="lt-LT"/>
        </w:rPr>
        <w:t xml:space="preserve"> priemonės</w:t>
      </w:r>
      <w:r>
        <w:rPr>
          <w:rFonts w:ascii="Times New Roman" w:eastAsia="Times New Roman" w:hAnsi="Times New Roman" w:cs="Times New Roman"/>
          <w:sz w:val="24"/>
          <w:szCs w:val="24"/>
          <w:lang w:eastAsia="lt-LT"/>
        </w:rPr>
        <w:t xml:space="preserve"> 2.1.1.05 „Tarptautinių ryšių plėtojimas“.</w:t>
      </w:r>
    </w:p>
    <w:p w:rsidR="00A60709" w:rsidRPr="008B4459" w:rsidRDefault="00A60709" w:rsidP="00A60709">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prieš-0, susilaikė-</w:t>
      </w:r>
      <w:r>
        <w:rPr>
          <w:rFonts w:ascii="Times New Roman" w:eastAsia="Times New Roman" w:hAnsi="Times New Roman" w:cs="Times New Roman"/>
          <w:sz w:val="24"/>
          <w:szCs w:val="24"/>
          <w:lang w:eastAsia="lt-LT"/>
        </w:rPr>
        <w:t>23</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w:t>
      </w:r>
      <w:r>
        <w:rPr>
          <w:rFonts w:ascii="Times New Roman" w:eastAsia="Times New Roman" w:hAnsi="Times New Roman" w:cs="Times New Roman"/>
          <w:sz w:val="24"/>
          <w:szCs w:val="24"/>
          <w:lang w:eastAsia="lt-LT"/>
        </w:rPr>
        <w:t>iai</w:t>
      </w:r>
      <w:r w:rsidRPr="008B4459">
        <w:rPr>
          <w:rFonts w:ascii="Times New Roman" w:eastAsia="Times New Roman" w:hAnsi="Times New Roman" w:cs="Times New Roman"/>
          <w:sz w:val="24"/>
          <w:szCs w:val="24"/>
          <w:lang w:eastAsia="lt-LT"/>
        </w:rPr>
        <w:t>.</w:t>
      </w:r>
    </w:p>
    <w:p w:rsidR="00A60709" w:rsidRDefault="00A60709" w:rsidP="00A6070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w:t>
      </w:r>
      <w:r>
        <w:rPr>
          <w:rFonts w:ascii="Times New Roman" w:eastAsia="Times New Roman" w:hAnsi="Times New Roman" w:cs="Times New Roman"/>
          <w:sz w:val="24"/>
          <w:szCs w:val="24"/>
          <w:lang w:eastAsia="lt-LT"/>
        </w:rPr>
        <w:t>iūlym</w:t>
      </w:r>
      <w:r>
        <w:rPr>
          <w:rFonts w:ascii="Times New Roman" w:eastAsia="Times New Roman" w:hAnsi="Times New Roman" w:cs="Times New Roman"/>
          <w:sz w:val="24"/>
          <w:szCs w:val="24"/>
          <w:lang w:eastAsia="lt-LT"/>
        </w:rPr>
        <w:t>o</w:t>
      </w:r>
      <w:r w:rsidRPr="008B4459">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ne</w:t>
      </w:r>
      <w:r w:rsidRPr="008B4459">
        <w:rPr>
          <w:rFonts w:ascii="Times New Roman" w:eastAsia="Times New Roman" w:hAnsi="Times New Roman" w:cs="Times New Roman"/>
          <w:sz w:val="24"/>
          <w:szCs w:val="24"/>
          <w:lang w:eastAsia="lt-LT"/>
        </w:rPr>
        <w:t>priimti balsų dauguma</w:t>
      </w:r>
      <w:r>
        <w:rPr>
          <w:rFonts w:ascii="Times New Roman" w:eastAsia="Times New Roman" w:hAnsi="Times New Roman" w:cs="Times New Roman"/>
          <w:sz w:val="24"/>
          <w:szCs w:val="24"/>
          <w:lang w:eastAsia="lt-LT"/>
        </w:rPr>
        <w:t>.</w:t>
      </w:r>
    </w:p>
    <w:p w:rsidR="00A60709" w:rsidRDefault="00A60709" w:rsidP="00A6070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p>
    <w:p w:rsidR="00A60709" w:rsidRDefault="00A60709" w:rsidP="00A60709">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1.4. Siūloma priemonėje 8.1.5.07 </w:t>
      </w:r>
      <w:r>
        <w:rPr>
          <w:rFonts w:ascii="Times New Roman" w:hAnsi="Times New Roman" w:cs="Times New Roman"/>
          <w:sz w:val="24"/>
          <w:szCs w:val="24"/>
          <w:lang w:eastAsia="lt-LT"/>
        </w:rPr>
        <w:t>„Vietinės reikšmės kelių ir gatvių bei jų priklausinių priežiūra Anykščių rajono seniūnijose“</w:t>
      </w:r>
      <w:r>
        <w:rPr>
          <w:rFonts w:ascii="Times New Roman" w:hAnsi="Times New Roman" w:cs="Times New Roman"/>
          <w:sz w:val="24"/>
          <w:szCs w:val="24"/>
          <w:lang w:eastAsia="lt-LT"/>
        </w:rPr>
        <w:t xml:space="preserve"> vietoje 42000 EUR įrašyti 72000 EUR , trūkstamas lėšas paimti iš priemonės 1.2.2.03 </w:t>
      </w:r>
      <w:r w:rsidR="000F144E">
        <w:rPr>
          <w:rFonts w:ascii="Times New Roman" w:hAnsi="Times New Roman" w:cs="Times New Roman"/>
          <w:sz w:val="24"/>
          <w:szCs w:val="24"/>
          <w:lang w:eastAsia="lt-LT"/>
        </w:rPr>
        <w:t>„Viešųjų erdvių kūrimas ir tvarkymas“.</w:t>
      </w:r>
    </w:p>
    <w:p w:rsidR="000F144E" w:rsidRPr="008B4459" w:rsidRDefault="000F144E" w:rsidP="000F144E">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23</w:t>
      </w:r>
      <w:r>
        <w:rPr>
          <w:rFonts w:ascii="Times New Roman" w:eastAsia="Times New Roman" w:hAnsi="Times New Roman" w:cs="Times New Roman"/>
          <w:sz w:val="24"/>
          <w:szCs w:val="24"/>
          <w:lang w:eastAsia="lt-LT"/>
        </w:rPr>
        <w:t>, prieš-0, susilaikė-</w:t>
      </w:r>
      <w:r>
        <w:rPr>
          <w:rFonts w:ascii="Times New Roman" w:eastAsia="Times New Roman" w:hAnsi="Times New Roman" w:cs="Times New Roman"/>
          <w:sz w:val="24"/>
          <w:szCs w:val="24"/>
          <w:lang w:eastAsia="lt-LT"/>
        </w:rPr>
        <w:t>0</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ri</w:t>
      </w:r>
      <w:r>
        <w:rPr>
          <w:rFonts w:ascii="Times New Roman" w:eastAsia="Times New Roman" w:hAnsi="Times New Roman" w:cs="Times New Roman"/>
          <w:sz w:val="24"/>
          <w:szCs w:val="24"/>
          <w:lang w:eastAsia="lt-LT"/>
        </w:rPr>
        <w:t>ų</w:t>
      </w:r>
      <w:r w:rsidRPr="008B4459">
        <w:rPr>
          <w:rFonts w:ascii="Times New Roman" w:eastAsia="Times New Roman" w:hAnsi="Times New Roman" w:cs="Times New Roman"/>
          <w:sz w:val="24"/>
          <w:szCs w:val="24"/>
          <w:lang w:eastAsia="lt-LT"/>
        </w:rPr>
        <w:t>.</w:t>
      </w:r>
    </w:p>
    <w:p w:rsidR="000F144E" w:rsidRDefault="000F144E" w:rsidP="000F144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w:t>
      </w:r>
      <w:r>
        <w:rPr>
          <w:rFonts w:ascii="Times New Roman" w:eastAsia="Times New Roman" w:hAnsi="Times New Roman" w:cs="Times New Roman"/>
          <w:sz w:val="24"/>
          <w:szCs w:val="24"/>
          <w:lang w:eastAsia="lt-LT"/>
        </w:rPr>
        <w:t>iūlym</w:t>
      </w:r>
      <w:r>
        <w:rPr>
          <w:rFonts w:ascii="Times New Roman" w:eastAsia="Times New Roman" w:hAnsi="Times New Roman" w:cs="Times New Roman"/>
          <w:sz w:val="24"/>
          <w:szCs w:val="24"/>
          <w:lang w:eastAsia="lt-LT"/>
        </w:rPr>
        <w:t>ą</w:t>
      </w:r>
      <w:r w:rsidRPr="008B4459">
        <w:rPr>
          <w:rFonts w:ascii="Times New Roman" w:eastAsia="Times New Roman" w:hAnsi="Times New Roman" w:cs="Times New Roman"/>
          <w:sz w:val="24"/>
          <w:szCs w:val="24"/>
          <w:lang w:eastAsia="lt-LT"/>
        </w:rPr>
        <w:t xml:space="preserve">  priimti balsų dauguma</w:t>
      </w:r>
      <w:r>
        <w:rPr>
          <w:rFonts w:ascii="Times New Roman" w:eastAsia="Times New Roman" w:hAnsi="Times New Roman" w:cs="Times New Roman"/>
          <w:sz w:val="24"/>
          <w:szCs w:val="24"/>
          <w:lang w:eastAsia="lt-LT"/>
        </w:rPr>
        <w:t>.</w:t>
      </w:r>
    </w:p>
    <w:p w:rsidR="000F144E" w:rsidRDefault="000F144E" w:rsidP="000F144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p>
    <w:p w:rsidR="000F144E" w:rsidRDefault="000F144E" w:rsidP="000F144E">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1.5. Siūloma </w:t>
      </w:r>
      <w:r>
        <w:rPr>
          <w:rFonts w:ascii="Times New Roman" w:eastAsia="Times New Roman" w:hAnsi="Times New Roman" w:cs="Times New Roman"/>
          <w:sz w:val="24"/>
          <w:szCs w:val="24"/>
          <w:lang w:eastAsia="lt-LT"/>
        </w:rPr>
        <w:t>2 programoje 2.1.2.02 „Smulkiojo ir vidutinio verslo skatinimas“ numatytas lėšas padidinti iki 40000 EUR. Tr</w:t>
      </w:r>
      <w:r>
        <w:rPr>
          <w:rFonts w:ascii="Times New Roman" w:eastAsia="Times New Roman" w:hAnsi="Times New Roman" w:cs="Times New Roman"/>
          <w:sz w:val="24"/>
          <w:szCs w:val="24"/>
          <w:lang w:eastAsia="lt-LT"/>
        </w:rPr>
        <w:t>ū</w:t>
      </w:r>
      <w:r>
        <w:rPr>
          <w:rFonts w:ascii="Times New Roman" w:eastAsia="Times New Roman" w:hAnsi="Times New Roman" w:cs="Times New Roman"/>
          <w:sz w:val="24"/>
          <w:szCs w:val="24"/>
          <w:lang w:eastAsia="lt-LT"/>
        </w:rPr>
        <w:t>kstamus 5000 EUR perkelti iš</w:t>
      </w:r>
      <w:r>
        <w:rPr>
          <w:rFonts w:ascii="Times New Roman" w:eastAsia="Times New Roman" w:hAnsi="Times New Roman" w:cs="Times New Roman"/>
          <w:sz w:val="24"/>
          <w:szCs w:val="24"/>
          <w:lang w:eastAsia="lt-LT"/>
        </w:rPr>
        <w:t xml:space="preserve"> </w:t>
      </w:r>
      <w:r>
        <w:rPr>
          <w:rFonts w:ascii="Times New Roman" w:hAnsi="Times New Roman" w:cs="Times New Roman"/>
          <w:sz w:val="24"/>
          <w:szCs w:val="24"/>
          <w:lang w:eastAsia="lt-LT"/>
        </w:rPr>
        <w:t>priemonės 1.2.2.03 „Viešųjų erdvių kūrimas ir tvarkymas“.</w:t>
      </w:r>
    </w:p>
    <w:p w:rsidR="000F144E" w:rsidRPr="008B4459" w:rsidRDefault="000F144E" w:rsidP="000F144E">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-23, prieš-0, susilaikė-0</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rių</w:t>
      </w:r>
      <w:r w:rsidRPr="008B4459">
        <w:rPr>
          <w:rFonts w:ascii="Times New Roman" w:eastAsia="Times New Roman" w:hAnsi="Times New Roman" w:cs="Times New Roman"/>
          <w:sz w:val="24"/>
          <w:szCs w:val="24"/>
          <w:lang w:eastAsia="lt-LT"/>
        </w:rPr>
        <w:t>.</w:t>
      </w:r>
    </w:p>
    <w:p w:rsidR="000F144E" w:rsidRDefault="000F144E" w:rsidP="000F144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w:t>
      </w:r>
      <w:r>
        <w:rPr>
          <w:rFonts w:ascii="Times New Roman" w:eastAsia="Times New Roman" w:hAnsi="Times New Roman" w:cs="Times New Roman"/>
          <w:sz w:val="24"/>
          <w:szCs w:val="24"/>
          <w:lang w:eastAsia="lt-LT"/>
        </w:rPr>
        <w:t>iūlymą</w:t>
      </w:r>
      <w:r w:rsidRPr="008B4459">
        <w:rPr>
          <w:rFonts w:ascii="Times New Roman" w:eastAsia="Times New Roman" w:hAnsi="Times New Roman" w:cs="Times New Roman"/>
          <w:sz w:val="24"/>
          <w:szCs w:val="24"/>
          <w:lang w:eastAsia="lt-LT"/>
        </w:rPr>
        <w:t xml:space="preserve">  priimti balsų dauguma</w:t>
      </w:r>
      <w:r>
        <w:rPr>
          <w:rFonts w:ascii="Times New Roman" w:eastAsia="Times New Roman" w:hAnsi="Times New Roman" w:cs="Times New Roman"/>
          <w:sz w:val="24"/>
          <w:szCs w:val="24"/>
          <w:lang w:eastAsia="lt-LT"/>
        </w:rPr>
        <w:t>.</w:t>
      </w:r>
    </w:p>
    <w:p w:rsidR="000F144E" w:rsidRDefault="000F144E" w:rsidP="000F144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p>
    <w:p w:rsidR="000F144E" w:rsidRDefault="000F144E" w:rsidP="000F144E">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1.6. Siūloma padidinti eilutę 2.1.2.09 „NVO sektoriaus institucinis stiprinimas“, padidinant 5000 EUR , nuimant iš priemonės 1.2.2.03 </w:t>
      </w:r>
      <w:r>
        <w:rPr>
          <w:rFonts w:ascii="Times New Roman" w:hAnsi="Times New Roman" w:cs="Times New Roman"/>
          <w:sz w:val="24"/>
          <w:szCs w:val="24"/>
          <w:lang w:eastAsia="lt-LT"/>
        </w:rPr>
        <w:t>„Viešųjų erdvių kūrimas ir tvarkymas“.</w:t>
      </w:r>
    </w:p>
    <w:p w:rsidR="000F144E" w:rsidRPr="008B4459" w:rsidRDefault="000F144E" w:rsidP="000F144E">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-23, prieš-0, susilaikė-0</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rių</w:t>
      </w:r>
      <w:r w:rsidRPr="008B4459">
        <w:rPr>
          <w:rFonts w:ascii="Times New Roman" w:eastAsia="Times New Roman" w:hAnsi="Times New Roman" w:cs="Times New Roman"/>
          <w:sz w:val="24"/>
          <w:szCs w:val="24"/>
          <w:lang w:eastAsia="lt-LT"/>
        </w:rPr>
        <w:t>.</w:t>
      </w:r>
    </w:p>
    <w:p w:rsidR="000F144E" w:rsidRDefault="000F144E" w:rsidP="000F144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w:t>
      </w:r>
      <w:r>
        <w:rPr>
          <w:rFonts w:ascii="Times New Roman" w:eastAsia="Times New Roman" w:hAnsi="Times New Roman" w:cs="Times New Roman"/>
          <w:sz w:val="24"/>
          <w:szCs w:val="24"/>
          <w:lang w:eastAsia="lt-LT"/>
        </w:rPr>
        <w:t>iūlymą</w:t>
      </w:r>
      <w:r w:rsidRPr="008B4459">
        <w:rPr>
          <w:rFonts w:ascii="Times New Roman" w:eastAsia="Times New Roman" w:hAnsi="Times New Roman" w:cs="Times New Roman"/>
          <w:sz w:val="24"/>
          <w:szCs w:val="24"/>
          <w:lang w:eastAsia="lt-LT"/>
        </w:rPr>
        <w:t xml:space="preserve">  priimti balsų dauguma</w:t>
      </w:r>
      <w:r>
        <w:rPr>
          <w:rFonts w:ascii="Times New Roman" w:eastAsia="Times New Roman" w:hAnsi="Times New Roman" w:cs="Times New Roman"/>
          <w:sz w:val="24"/>
          <w:szCs w:val="24"/>
          <w:lang w:eastAsia="lt-LT"/>
        </w:rPr>
        <w:t>.</w:t>
      </w:r>
    </w:p>
    <w:p w:rsidR="000F144E" w:rsidRDefault="000F144E" w:rsidP="000F144E">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lt-LT"/>
        </w:rPr>
      </w:pPr>
    </w:p>
    <w:p w:rsidR="000F144E" w:rsidRDefault="000F144E" w:rsidP="00C7430C">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lt-LT"/>
        </w:rPr>
      </w:pPr>
      <w:r>
        <w:rPr>
          <w:rFonts w:ascii="Times New Roman" w:hAnsi="Times New Roman" w:cs="Times New Roman"/>
          <w:sz w:val="24"/>
          <w:szCs w:val="24"/>
          <w:lang w:eastAsia="lt-LT"/>
        </w:rPr>
        <w:t xml:space="preserve">S. Obelevičius. Prašau balsuoti  </w:t>
      </w:r>
      <w:r w:rsidR="00C7430C">
        <w:rPr>
          <w:rFonts w:ascii="Times New Roman" w:hAnsi="Times New Roman" w:cs="Times New Roman"/>
          <w:sz w:val="24"/>
          <w:szCs w:val="24"/>
          <w:lang w:eastAsia="lt-LT"/>
        </w:rPr>
        <w:t>„</w:t>
      </w:r>
      <w:r w:rsidR="00C7430C" w:rsidRPr="003F06D6">
        <w:rPr>
          <w:rFonts w:ascii="Times New Roman" w:hAnsi="Times New Roman" w:cs="Times New Roman"/>
          <w:sz w:val="24"/>
          <w:szCs w:val="24"/>
          <w:lang w:eastAsia="lt-LT"/>
        </w:rPr>
        <w:t>Dėl Anykščių rajono savivaldybės 2019 m</w:t>
      </w:r>
      <w:r w:rsidR="00C7430C">
        <w:rPr>
          <w:rFonts w:ascii="Times New Roman" w:hAnsi="Times New Roman" w:cs="Times New Roman"/>
          <w:sz w:val="24"/>
          <w:szCs w:val="24"/>
          <w:lang w:eastAsia="lt-LT"/>
        </w:rPr>
        <w:t>.</w:t>
      </w:r>
      <w:r w:rsidR="00C7430C" w:rsidRPr="003F06D6">
        <w:rPr>
          <w:rFonts w:ascii="Times New Roman" w:hAnsi="Times New Roman" w:cs="Times New Roman"/>
          <w:sz w:val="24"/>
          <w:szCs w:val="24"/>
          <w:lang w:eastAsia="lt-LT"/>
        </w:rPr>
        <w:t xml:space="preserve"> biudžeto patvirtinimo </w:t>
      </w:r>
      <w:r w:rsidR="00C7430C">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 xml:space="preserve">su </w:t>
      </w:r>
      <w:r w:rsidR="00C7430C">
        <w:rPr>
          <w:rFonts w:ascii="Times New Roman" w:hAnsi="Times New Roman" w:cs="Times New Roman"/>
          <w:sz w:val="24"/>
          <w:szCs w:val="24"/>
          <w:lang w:eastAsia="lt-LT"/>
        </w:rPr>
        <w:t>mūsų prabalsuotais pataisymais.</w:t>
      </w:r>
    </w:p>
    <w:p w:rsidR="00C7430C" w:rsidRPr="008B4459" w:rsidRDefault="00C7430C" w:rsidP="00C7430C">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-23, prieš-0, susilaikė-0</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rių</w:t>
      </w:r>
      <w:r w:rsidRPr="008B4459">
        <w:rPr>
          <w:rFonts w:ascii="Times New Roman" w:eastAsia="Times New Roman" w:hAnsi="Times New Roman" w:cs="Times New Roman"/>
          <w:sz w:val="24"/>
          <w:szCs w:val="24"/>
          <w:lang w:eastAsia="lt-LT"/>
        </w:rPr>
        <w:t>.</w:t>
      </w:r>
    </w:p>
    <w:p w:rsidR="00C7430C" w:rsidRDefault="00C7430C" w:rsidP="00C7430C">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 xml:space="preserve">NUTARTA. </w:t>
      </w:r>
      <w:r w:rsidRPr="00D83B98">
        <w:rPr>
          <w:rFonts w:ascii="Times New Roman" w:eastAsia="Times New Roman" w:hAnsi="Times New Roman" w:cs="Times New Roman"/>
          <w:sz w:val="24"/>
          <w:szCs w:val="24"/>
          <w:lang w:eastAsia="lt-LT"/>
        </w:rPr>
        <w:t>Sprendimą  priimti balsų dauguma</w:t>
      </w:r>
      <w:r>
        <w:rPr>
          <w:rFonts w:ascii="Times New Roman" w:eastAsia="Times New Roman" w:hAnsi="Times New Roman" w:cs="Times New Roman"/>
          <w:sz w:val="24"/>
          <w:szCs w:val="24"/>
          <w:lang w:eastAsia="lt-LT"/>
        </w:rPr>
        <w:t>.</w:t>
      </w:r>
    </w:p>
    <w:p w:rsidR="00C7430C" w:rsidRDefault="00C7430C" w:rsidP="00C7430C">
      <w:pPr>
        <w:pStyle w:val="Betarp"/>
        <w:jc w:val="both"/>
        <w:rPr>
          <w:rFonts w:ascii="Times New Roman" w:eastAsia="Times New Roman" w:hAnsi="Times New Roman" w:cs="Times New Roman"/>
          <w:sz w:val="24"/>
          <w:szCs w:val="24"/>
          <w:lang w:eastAsia="lt-LT"/>
        </w:rPr>
      </w:pPr>
    </w:p>
    <w:p w:rsidR="00C7430C" w:rsidRDefault="00C7430C" w:rsidP="00C7430C">
      <w:pPr>
        <w:pStyle w:val="Betarp"/>
        <w:jc w:val="both"/>
        <w:rPr>
          <w:rFonts w:ascii="Times New Roman" w:hAnsi="Times New Roman" w:cs="Times New Roman"/>
          <w:sz w:val="24"/>
          <w:szCs w:val="24"/>
          <w:lang w:eastAsia="lt-LT"/>
        </w:rPr>
      </w:pPr>
      <w:r>
        <w:rPr>
          <w:rFonts w:ascii="Times New Roman" w:eastAsia="Times New Roman" w:hAnsi="Times New Roman" w:cs="Times New Roman"/>
          <w:sz w:val="24"/>
          <w:szCs w:val="24"/>
          <w:lang w:eastAsia="lt-LT"/>
        </w:rPr>
        <w:t>2. SVARSTYTA.</w:t>
      </w:r>
      <w:r w:rsidRPr="00C7430C">
        <w:rPr>
          <w:rFonts w:ascii="Times New Roman" w:hAnsi="Times New Roman" w:cs="Times New Roman"/>
          <w:sz w:val="24"/>
          <w:szCs w:val="24"/>
          <w:lang w:eastAsia="lt-LT"/>
        </w:rPr>
        <w:t xml:space="preserve"> </w:t>
      </w:r>
      <w:r w:rsidRPr="003F06D6">
        <w:rPr>
          <w:rFonts w:ascii="Times New Roman" w:hAnsi="Times New Roman" w:cs="Times New Roman"/>
          <w:sz w:val="24"/>
          <w:szCs w:val="24"/>
          <w:lang w:eastAsia="lt-LT"/>
        </w:rPr>
        <w:t xml:space="preserve">Dėl pritarimo Anykščių  rajono savivaldybės mero 2018 m. veiklos ataskaitai (1-T-39) </w:t>
      </w:r>
      <w:r>
        <w:rPr>
          <w:rFonts w:ascii="Times New Roman" w:hAnsi="Times New Roman" w:cs="Times New Roman"/>
          <w:sz w:val="24"/>
          <w:szCs w:val="24"/>
          <w:lang w:eastAsia="lt-LT"/>
        </w:rPr>
        <w:t>.</w:t>
      </w:r>
    </w:p>
    <w:p w:rsidR="00C7430C" w:rsidRDefault="00C7430C" w:rsidP="00C7430C">
      <w:pPr>
        <w:pStyle w:val="Betarp"/>
        <w:jc w:val="both"/>
        <w:rPr>
          <w:rFonts w:ascii="Times New Roman" w:hAnsi="Times New Roman" w:cs="Times New Roman"/>
          <w:b/>
          <w:sz w:val="24"/>
          <w:szCs w:val="24"/>
          <w:lang w:eastAsia="lt-LT"/>
        </w:rPr>
      </w:pPr>
      <w:r w:rsidRPr="003F06D6">
        <w:rPr>
          <w:rFonts w:ascii="Times New Roman" w:hAnsi="Times New Roman" w:cs="Times New Roman"/>
          <w:b/>
          <w:sz w:val="24"/>
          <w:szCs w:val="24"/>
          <w:lang w:eastAsia="lt-LT"/>
        </w:rPr>
        <w:t>Pranešėjas -Sigutis Obelevičius</w:t>
      </w:r>
    </w:p>
    <w:p w:rsidR="00FA3786" w:rsidRPr="008B4459" w:rsidRDefault="00FA3786" w:rsidP="00FA3786">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w:t>
      </w:r>
      <w:r w:rsidR="00AC7315">
        <w:rPr>
          <w:rFonts w:ascii="Times New Roman" w:eastAsia="Times New Roman" w:hAnsi="Times New Roman" w:cs="Times New Roman"/>
          <w:sz w:val="24"/>
          <w:szCs w:val="24"/>
          <w:lang w:eastAsia="lt-LT"/>
        </w:rPr>
        <w:t>12</w:t>
      </w:r>
      <w:r>
        <w:rPr>
          <w:rFonts w:ascii="Times New Roman" w:eastAsia="Times New Roman" w:hAnsi="Times New Roman" w:cs="Times New Roman"/>
          <w:sz w:val="24"/>
          <w:szCs w:val="24"/>
          <w:lang w:eastAsia="lt-LT"/>
        </w:rPr>
        <w:t>, prieš-</w:t>
      </w:r>
      <w:r w:rsidR="00AC7315">
        <w:rPr>
          <w:rFonts w:ascii="Times New Roman" w:eastAsia="Times New Roman" w:hAnsi="Times New Roman" w:cs="Times New Roman"/>
          <w:sz w:val="24"/>
          <w:szCs w:val="24"/>
          <w:lang w:eastAsia="lt-LT"/>
        </w:rPr>
        <w:t>6</w:t>
      </w:r>
      <w:r>
        <w:rPr>
          <w:rFonts w:ascii="Times New Roman" w:eastAsia="Times New Roman" w:hAnsi="Times New Roman" w:cs="Times New Roman"/>
          <w:sz w:val="24"/>
          <w:szCs w:val="24"/>
          <w:lang w:eastAsia="lt-LT"/>
        </w:rPr>
        <w:t>, susilaikė-</w:t>
      </w:r>
      <w:r w:rsidR="00AC7315">
        <w:rPr>
          <w:rFonts w:ascii="Times New Roman" w:eastAsia="Times New Roman" w:hAnsi="Times New Roman" w:cs="Times New Roman"/>
          <w:sz w:val="24"/>
          <w:szCs w:val="24"/>
          <w:lang w:eastAsia="lt-LT"/>
        </w:rPr>
        <w:t>5</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ri</w:t>
      </w:r>
      <w:r w:rsidR="00AC7315">
        <w:rPr>
          <w:rFonts w:ascii="Times New Roman" w:eastAsia="Times New Roman" w:hAnsi="Times New Roman" w:cs="Times New Roman"/>
          <w:sz w:val="24"/>
          <w:szCs w:val="24"/>
          <w:lang w:eastAsia="lt-LT"/>
        </w:rPr>
        <w:t>ai</w:t>
      </w:r>
      <w:r w:rsidRPr="008B4459">
        <w:rPr>
          <w:rFonts w:ascii="Times New Roman" w:eastAsia="Times New Roman" w:hAnsi="Times New Roman" w:cs="Times New Roman"/>
          <w:sz w:val="24"/>
          <w:szCs w:val="24"/>
          <w:lang w:eastAsia="lt-LT"/>
        </w:rPr>
        <w:t>.</w:t>
      </w:r>
    </w:p>
    <w:p w:rsidR="00FA3786" w:rsidRDefault="00FA3786" w:rsidP="00FA3786">
      <w:pPr>
        <w:pStyle w:val="Betarp"/>
        <w:jc w:val="both"/>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 xml:space="preserve">NUTARTA. </w:t>
      </w:r>
      <w:r w:rsidRPr="00D83B98">
        <w:rPr>
          <w:rFonts w:ascii="Times New Roman" w:eastAsia="Times New Roman" w:hAnsi="Times New Roman" w:cs="Times New Roman"/>
          <w:sz w:val="24"/>
          <w:szCs w:val="24"/>
          <w:lang w:eastAsia="lt-LT"/>
        </w:rPr>
        <w:t>Sprendimą  priimti balsų dauguma</w:t>
      </w:r>
      <w:r>
        <w:rPr>
          <w:rFonts w:ascii="Times New Roman" w:eastAsia="Times New Roman" w:hAnsi="Times New Roman" w:cs="Times New Roman"/>
          <w:sz w:val="24"/>
          <w:szCs w:val="24"/>
          <w:lang w:eastAsia="lt-LT"/>
        </w:rPr>
        <w:t>.</w:t>
      </w:r>
    </w:p>
    <w:p w:rsidR="00AC7315" w:rsidRDefault="00AC7315" w:rsidP="00FA3786">
      <w:pPr>
        <w:pStyle w:val="Betarp"/>
        <w:jc w:val="both"/>
        <w:rPr>
          <w:rFonts w:ascii="Times New Roman" w:eastAsia="Times New Roman" w:hAnsi="Times New Roman" w:cs="Times New Roman"/>
          <w:sz w:val="24"/>
          <w:szCs w:val="24"/>
          <w:lang w:eastAsia="lt-LT"/>
        </w:rPr>
      </w:pPr>
    </w:p>
    <w:p w:rsidR="00AC7315" w:rsidRDefault="00AC7315" w:rsidP="00FA3786">
      <w:pPr>
        <w:pStyle w:val="Betarp"/>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3.SVARSTYTA. </w:t>
      </w:r>
      <w:r w:rsidRPr="003F06D6">
        <w:rPr>
          <w:rFonts w:ascii="Times New Roman" w:hAnsi="Times New Roman" w:cs="Times New Roman"/>
          <w:sz w:val="24"/>
          <w:szCs w:val="24"/>
          <w:lang w:eastAsia="lt-LT"/>
        </w:rPr>
        <w:t>Dėl Anykščių rajono savivaldybės tarybos 2018 metų veiklos ataskaitos patvirtinimo (1-T-37)</w:t>
      </w:r>
    </w:p>
    <w:p w:rsidR="00AC7315" w:rsidRDefault="00AC7315" w:rsidP="00AC7315">
      <w:pPr>
        <w:pStyle w:val="Betarp"/>
        <w:jc w:val="both"/>
        <w:rPr>
          <w:rFonts w:ascii="Times New Roman" w:hAnsi="Times New Roman" w:cs="Times New Roman"/>
          <w:b/>
          <w:sz w:val="24"/>
          <w:szCs w:val="24"/>
          <w:lang w:eastAsia="lt-LT"/>
        </w:rPr>
      </w:pPr>
      <w:r w:rsidRPr="003F06D6">
        <w:rPr>
          <w:rFonts w:ascii="Times New Roman" w:hAnsi="Times New Roman" w:cs="Times New Roman"/>
          <w:b/>
          <w:sz w:val="24"/>
          <w:szCs w:val="24"/>
          <w:lang w:eastAsia="lt-LT"/>
        </w:rPr>
        <w:t>Pranešėjas -Sigutis Obelevičius</w:t>
      </w:r>
    </w:p>
    <w:p w:rsidR="00AC7315" w:rsidRPr="008B4459" w:rsidRDefault="00AC7315" w:rsidP="00AC7315">
      <w:pPr>
        <w:pStyle w:val="Betarp"/>
        <w:jc w:val="both"/>
        <w:rPr>
          <w:rFonts w:ascii="Times New Roman" w:eastAsia="Times New Roman" w:hAnsi="Times New Roman" w:cs="Times New Roman"/>
          <w:sz w:val="24"/>
          <w:szCs w:val="24"/>
        </w:rPr>
      </w:pPr>
      <w:r w:rsidRPr="008B4459">
        <w:rPr>
          <w:rFonts w:ascii="Times New Roman" w:eastAsia="Times New Roman" w:hAnsi="Times New Roman" w:cs="Times New Roman"/>
          <w:sz w:val="24"/>
          <w:szCs w:val="24"/>
          <w:lang w:eastAsia="lt-LT"/>
        </w:rPr>
        <w:t>Balsuoja už</w:t>
      </w:r>
      <w:r>
        <w:rPr>
          <w:rFonts w:ascii="Times New Roman" w:eastAsia="Times New Roman" w:hAnsi="Times New Roman" w:cs="Times New Roman"/>
          <w:sz w:val="24"/>
          <w:szCs w:val="24"/>
          <w:lang w:eastAsia="lt-LT"/>
        </w:rPr>
        <w:t>-23, prieš-0, susilaikė-0</w:t>
      </w:r>
      <w:r w:rsidRPr="008B4459">
        <w:rPr>
          <w:rFonts w:ascii="Times New Roman" w:eastAsia="Times New Roman" w:hAnsi="Times New Roman" w:cs="Times New Roman"/>
          <w:sz w:val="24"/>
          <w:szCs w:val="24"/>
          <w:lang w:eastAsia="lt-LT"/>
        </w:rPr>
        <w:t xml:space="preserve"> Tarybos na</w:t>
      </w:r>
      <w:r>
        <w:rPr>
          <w:rFonts w:ascii="Times New Roman" w:eastAsia="Times New Roman" w:hAnsi="Times New Roman" w:cs="Times New Roman"/>
          <w:sz w:val="24"/>
          <w:szCs w:val="24"/>
          <w:lang w:eastAsia="lt-LT"/>
        </w:rPr>
        <w:t>rių</w:t>
      </w:r>
      <w:r w:rsidRPr="008B4459">
        <w:rPr>
          <w:rFonts w:ascii="Times New Roman" w:eastAsia="Times New Roman" w:hAnsi="Times New Roman" w:cs="Times New Roman"/>
          <w:sz w:val="24"/>
          <w:szCs w:val="24"/>
          <w:lang w:eastAsia="lt-LT"/>
        </w:rPr>
        <w:t>.</w:t>
      </w:r>
    </w:p>
    <w:p w:rsidR="00AC7315" w:rsidRDefault="00AC7315" w:rsidP="00AC7315">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t-LT"/>
        </w:rPr>
      </w:pPr>
      <w:r w:rsidRPr="008B4459">
        <w:rPr>
          <w:rFonts w:ascii="Times New Roman" w:eastAsia="Times New Roman" w:hAnsi="Times New Roman" w:cs="Times New Roman"/>
          <w:sz w:val="24"/>
          <w:szCs w:val="24"/>
          <w:lang w:eastAsia="lt-LT"/>
        </w:rPr>
        <w:t>NUTARTA. S</w:t>
      </w:r>
      <w:r>
        <w:rPr>
          <w:rFonts w:ascii="Times New Roman" w:eastAsia="Times New Roman" w:hAnsi="Times New Roman" w:cs="Times New Roman"/>
          <w:sz w:val="24"/>
          <w:szCs w:val="24"/>
          <w:lang w:eastAsia="lt-LT"/>
        </w:rPr>
        <w:t>iūlymą</w:t>
      </w:r>
      <w:r w:rsidRPr="008B4459">
        <w:rPr>
          <w:rFonts w:ascii="Times New Roman" w:eastAsia="Times New Roman" w:hAnsi="Times New Roman" w:cs="Times New Roman"/>
          <w:sz w:val="24"/>
          <w:szCs w:val="24"/>
          <w:lang w:eastAsia="lt-LT"/>
        </w:rPr>
        <w:t xml:space="preserve">  priimti balsų dauguma</w:t>
      </w:r>
      <w:r>
        <w:rPr>
          <w:rFonts w:ascii="Times New Roman" w:eastAsia="Times New Roman" w:hAnsi="Times New Roman" w:cs="Times New Roman"/>
          <w:sz w:val="24"/>
          <w:szCs w:val="24"/>
          <w:lang w:eastAsia="lt-LT"/>
        </w:rPr>
        <w:t>.</w:t>
      </w:r>
    </w:p>
    <w:p w:rsidR="00AC7315" w:rsidRDefault="00AC7315" w:rsidP="00AC7315">
      <w:pPr>
        <w:pStyle w:val="Betarp"/>
        <w:jc w:val="both"/>
        <w:rPr>
          <w:rFonts w:ascii="Times New Roman" w:hAnsi="Times New Roman" w:cs="Times New Roman"/>
          <w:b/>
          <w:sz w:val="24"/>
          <w:szCs w:val="24"/>
          <w:lang w:eastAsia="lt-LT"/>
        </w:rPr>
      </w:pPr>
    </w:p>
    <w:p w:rsidR="00AC7315" w:rsidRDefault="00AC7315" w:rsidP="00FA3786">
      <w:pPr>
        <w:pStyle w:val="Betarp"/>
        <w:jc w:val="both"/>
        <w:rPr>
          <w:rFonts w:ascii="Times New Roman" w:eastAsia="Times New Roman" w:hAnsi="Times New Roman" w:cs="Times New Roman"/>
          <w:sz w:val="24"/>
          <w:szCs w:val="24"/>
          <w:lang w:eastAsia="lt-LT"/>
        </w:rPr>
      </w:pPr>
    </w:p>
    <w:p w:rsidR="00FA3786" w:rsidRDefault="00FA3786" w:rsidP="00C7430C">
      <w:pPr>
        <w:pStyle w:val="Betarp"/>
        <w:jc w:val="both"/>
        <w:rPr>
          <w:rFonts w:ascii="Times New Roman" w:hAnsi="Times New Roman" w:cs="Times New Roman"/>
          <w:sz w:val="24"/>
          <w:szCs w:val="24"/>
          <w:lang w:eastAsia="lt-LT"/>
        </w:rPr>
      </w:pPr>
    </w:p>
    <w:p w:rsidR="00C7430C" w:rsidRDefault="00C7430C" w:rsidP="00C7430C">
      <w:pPr>
        <w:pStyle w:val="Betarp"/>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rsidR="00C7430C" w:rsidRDefault="00C7430C" w:rsidP="00C7430C">
      <w:pPr>
        <w:pStyle w:val="Betarp"/>
        <w:jc w:val="both"/>
        <w:rPr>
          <w:rFonts w:ascii="Times New Roman" w:eastAsia="Times New Roman" w:hAnsi="Times New Roman" w:cs="Times New Roman"/>
          <w:sz w:val="24"/>
          <w:szCs w:val="24"/>
          <w:lang w:eastAsia="lt-LT"/>
        </w:rPr>
      </w:pPr>
    </w:p>
    <w:bookmarkEnd w:id="0"/>
    <w:p w:rsidR="003F06D6" w:rsidRPr="001659CB" w:rsidRDefault="003F06D6" w:rsidP="001659CB">
      <w:pPr>
        <w:pStyle w:val="Betarp"/>
        <w:jc w:val="both"/>
        <w:rPr>
          <w:rFonts w:ascii="Times New Roman" w:eastAsia="Times New Roman" w:hAnsi="Times New Roman" w:cs="Times New Roman"/>
          <w:b/>
          <w:sz w:val="24"/>
          <w:szCs w:val="24"/>
        </w:rPr>
      </w:pPr>
      <w:r w:rsidRPr="000742C1">
        <w:rPr>
          <w:rFonts w:ascii="Times New Roman" w:eastAsia="Times New Roman" w:hAnsi="Times New Roman" w:cs="Times New Roman"/>
          <w:sz w:val="24"/>
          <w:szCs w:val="24"/>
          <w:lang w:eastAsia="lt-LT"/>
        </w:rPr>
        <w:t>Posėdžio pirmininkas</w:t>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Pr>
          <w:rFonts w:ascii="Times New Roman" w:eastAsia="Times New Roman" w:hAnsi="Times New Roman" w:cs="Times New Roman"/>
          <w:sz w:val="24"/>
          <w:szCs w:val="24"/>
          <w:lang w:eastAsia="lt-LT"/>
        </w:rPr>
        <w:t>Sigutis Obelevičius</w:t>
      </w:r>
    </w:p>
    <w:p w:rsidR="003F06D6" w:rsidRPr="000742C1"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Pr="000742C1"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Pr="000742C1"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Pr="000742C1"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Pr="000742C1"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Posėdžio sekretorė</w:t>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t xml:space="preserve">Aistė </w:t>
      </w:r>
      <w:r>
        <w:rPr>
          <w:rFonts w:ascii="Times New Roman" w:eastAsia="Times New Roman" w:hAnsi="Times New Roman" w:cs="Times New Roman"/>
          <w:sz w:val="24"/>
          <w:szCs w:val="24"/>
          <w:lang w:eastAsia="lt-LT"/>
        </w:rPr>
        <w:t xml:space="preserve"> </w:t>
      </w:r>
      <w:proofErr w:type="spellStart"/>
      <w:r w:rsidRPr="000742C1">
        <w:rPr>
          <w:rFonts w:ascii="Times New Roman" w:eastAsia="Times New Roman" w:hAnsi="Times New Roman" w:cs="Times New Roman"/>
          <w:sz w:val="24"/>
          <w:szCs w:val="24"/>
          <w:lang w:eastAsia="lt-LT"/>
        </w:rPr>
        <w:t>Gogelienė</w:t>
      </w:r>
      <w:proofErr w:type="spellEnd"/>
    </w:p>
    <w:p w:rsidR="003F06D6" w:rsidRPr="000742C1" w:rsidRDefault="003F06D6" w:rsidP="003F06D6">
      <w:pPr>
        <w:tabs>
          <w:tab w:val="left" w:pos="0"/>
          <w:tab w:val="left" w:pos="5103"/>
        </w:tabs>
        <w:spacing w:after="0" w:line="240" w:lineRule="auto"/>
        <w:ind w:firstLine="5103"/>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br w:type="page"/>
      </w:r>
      <w:r w:rsidRPr="000742C1">
        <w:rPr>
          <w:rFonts w:ascii="Times New Roman" w:eastAsia="Times New Roman" w:hAnsi="Times New Roman" w:cs="Times New Roman"/>
          <w:sz w:val="24"/>
          <w:szCs w:val="24"/>
          <w:lang w:eastAsia="lt-LT"/>
        </w:rPr>
        <w:lastRenderedPageBreak/>
        <w:t>Anykščių rajono savivaldybės tarybos</w:t>
      </w:r>
    </w:p>
    <w:p w:rsidR="003F06D6" w:rsidRPr="000742C1" w:rsidRDefault="003F06D6" w:rsidP="003F06D6">
      <w:pPr>
        <w:tabs>
          <w:tab w:val="left" w:pos="0"/>
          <w:tab w:val="left" w:pos="992"/>
          <w:tab w:val="left" w:pos="5103"/>
        </w:tabs>
        <w:spacing w:after="0" w:line="240" w:lineRule="auto"/>
        <w:ind w:firstLine="540"/>
        <w:jc w:val="both"/>
        <w:rPr>
          <w:rFonts w:ascii="Times New Roman" w:eastAsia="Times New Roman" w:hAnsi="Times New Roman" w:cs="Times New Roman"/>
          <w:sz w:val="24"/>
          <w:szCs w:val="24"/>
          <w:lang w:eastAsia="lt-LT"/>
        </w:rPr>
      </w:pPr>
      <w:bookmarkStart w:id="1" w:name="OLE_LINK1"/>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t>201</w:t>
      </w:r>
      <w:r>
        <w:rPr>
          <w:rFonts w:ascii="Times New Roman" w:eastAsia="Times New Roman" w:hAnsi="Times New Roman" w:cs="Times New Roman"/>
          <w:sz w:val="24"/>
          <w:szCs w:val="24"/>
          <w:lang w:eastAsia="lt-LT"/>
        </w:rPr>
        <w:t>9</w:t>
      </w:r>
      <w:r w:rsidRPr="000742C1">
        <w:rPr>
          <w:rFonts w:ascii="Times New Roman" w:eastAsia="Times New Roman" w:hAnsi="Times New Roman" w:cs="Times New Roman"/>
          <w:sz w:val="24"/>
          <w:szCs w:val="24"/>
          <w:lang w:eastAsia="lt-LT"/>
        </w:rPr>
        <w:t>-</w:t>
      </w:r>
      <w:r w:rsidR="001659CB">
        <w:rPr>
          <w:rFonts w:ascii="Times New Roman" w:eastAsia="Times New Roman" w:hAnsi="Times New Roman" w:cs="Times New Roman"/>
          <w:sz w:val="24"/>
          <w:szCs w:val="24"/>
          <w:lang w:eastAsia="lt-LT"/>
        </w:rPr>
        <w:t>02</w:t>
      </w:r>
      <w:r w:rsidRPr="000742C1">
        <w:rPr>
          <w:rFonts w:ascii="Times New Roman" w:eastAsia="Times New Roman" w:hAnsi="Times New Roman" w:cs="Times New Roman"/>
          <w:sz w:val="24"/>
          <w:szCs w:val="24"/>
          <w:lang w:eastAsia="lt-LT"/>
        </w:rPr>
        <w:t>-</w:t>
      </w:r>
      <w:r w:rsidR="001659CB">
        <w:rPr>
          <w:rFonts w:ascii="Times New Roman" w:eastAsia="Times New Roman" w:hAnsi="Times New Roman" w:cs="Times New Roman"/>
          <w:sz w:val="24"/>
          <w:szCs w:val="24"/>
          <w:lang w:eastAsia="lt-LT"/>
        </w:rPr>
        <w:t>14</w:t>
      </w:r>
      <w:r w:rsidRPr="000742C1">
        <w:rPr>
          <w:rFonts w:ascii="Times New Roman" w:eastAsia="Times New Roman" w:hAnsi="Times New Roman" w:cs="Times New Roman"/>
          <w:sz w:val="24"/>
          <w:szCs w:val="24"/>
          <w:lang w:eastAsia="lt-LT"/>
        </w:rPr>
        <w:t xml:space="preserve">    protokolo Nr. 1-TP</w:t>
      </w:r>
      <w:bookmarkEnd w:id="1"/>
      <w:r>
        <w:rPr>
          <w:rFonts w:ascii="Times New Roman" w:eastAsia="Times New Roman" w:hAnsi="Times New Roman" w:cs="Times New Roman"/>
          <w:sz w:val="24"/>
          <w:szCs w:val="24"/>
          <w:lang w:eastAsia="lt-LT"/>
        </w:rPr>
        <w:t>-</w:t>
      </w:r>
      <w:r w:rsidR="001659CB">
        <w:rPr>
          <w:rFonts w:ascii="Times New Roman" w:eastAsia="Times New Roman" w:hAnsi="Times New Roman" w:cs="Times New Roman"/>
          <w:sz w:val="24"/>
          <w:szCs w:val="24"/>
          <w:lang w:eastAsia="lt-LT"/>
        </w:rPr>
        <w:t>2</w:t>
      </w:r>
    </w:p>
    <w:p w:rsidR="003F06D6" w:rsidRPr="000742C1" w:rsidRDefault="003F06D6" w:rsidP="003F06D6">
      <w:pPr>
        <w:tabs>
          <w:tab w:val="left" w:pos="0"/>
          <w:tab w:val="left" w:pos="992"/>
          <w:tab w:val="left" w:pos="5103"/>
        </w:tabs>
        <w:spacing w:after="0" w:line="240" w:lineRule="auto"/>
        <w:ind w:firstLine="540"/>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ab/>
      </w:r>
      <w:r w:rsidRPr="000742C1">
        <w:rPr>
          <w:rFonts w:ascii="Times New Roman" w:eastAsia="Times New Roman" w:hAnsi="Times New Roman" w:cs="Times New Roman"/>
          <w:sz w:val="24"/>
          <w:szCs w:val="24"/>
          <w:lang w:eastAsia="lt-LT"/>
        </w:rPr>
        <w:tab/>
        <w:t>priedas</w:t>
      </w:r>
    </w:p>
    <w:p w:rsidR="003F06D6" w:rsidRPr="000742C1" w:rsidRDefault="003F06D6" w:rsidP="003F06D6">
      <w:pPr>
        <w:tabs>
          <w:tab w:val="left" w:pos="0"/>
          <w:tab w:val="left" w:pos="992"/>
        </w:tabs>
        <w:spacing w:after="0" w:line="240" w:lineRule="auto"/>
        <w:ind w:firstLine="540"/>
        <w:jc w:val="both"/>
        <w:rPr>
          <w:rFonts w:ascii="Times New Roman" w:eastAsia="Times New Roman" w:hAnsi="Times New Roman" w:cs="Times New Roman"/>
          <w:b/>
          <w:sz w:val="24"/>
          <w:szCs w:val="24"/>
          <w:lang w:eastAsia="lt-LT"/>
        </w:rPr>
      </w:pPr>
    </w:p>
    <w:p w:rsidR="003F06D6" w:rsidRPr="000742C1" w:rsidRDefault="003F06D6" w:rsidP="003F06D6">
      <w:pPr>
        <w:tabs>
          <w:tab w:val="left" w:pos="0"/>
          <w:tab w:val="left" w:pos="992"/>
        </w:tabs>
        <w:spacing w:after="0" w:line="240" w:lineRule="auto"/>
        <w:ind w:firstLine="540"/>
        <w:jc w:val="both"/>
        <w:rPr>
          <w:rFonts w:ascii="Times New Roman" w:eastAsia="Times New Roman" w:hAnsi="Times New Roman" w:cs="Times New Roman"/>
          <w:b/>
          <w:sz w:val="24"/>
          <w:szCs w:val="24"/>
          <w:lang w:eastAsia="lt-LT"/>
        </w:rPr>
      </w:pPr>
    </w:p>
    <w:p w:rsidR="003F06D6" w:rsidRPr="000742C1" w:rsidRDefault="00596104" w:rsidP="003F06D6">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50</w:t>
      </w:r>
      <w:r w:rsidR="003F06D6" w:rsidRPr="000742C1">
        <w:rPr>
          <w:rFonts w:ascii="Times New Roman" w:eastAsia="Times New Roman" w:hAnsi="Times New Roman" w:cs="Times New Roman"/>
          <w:b/>
          <w:sz w:val="24"/>
          <w:szCs w:val="24"/>
          <w:lang w:eastAsia="lt-LT"/>
        </w:rPr>
        <w:t xml:space="preserve"> – AME RAJONO SAVIVALDYBĖS TARYBOS POSĖDYJE,</w:t>
      </w:r>
    </w:p>
    <w:p w:rsidR="003F06D6" w:rsidRPr="000742C1" w:rsidRDefault="003F06D6" w:rsidP="003F06D6">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VYKUSIAME 201</w:t>
      </w:r>
      <w:r>
        <w:rPr>
          <w:rFonts w:ascii="Times New Roman" w:eastAsia="Times New Roman" w:hAnsi="Times New Roman" w:cs="Times New Roman"/>
          <w:b/>
          <w:sz w:val="24"/>
          <w:szCs w:val="24"/>
          <w:lang w:eastAsia="lt-LT"/>
        </w:rPr>
        <w:t>9</w:t>
      </w:r>
      <w:r w:rsidRPr="000742C1">
        <w:rPr>
          <w:rFonts w:ascii="Times New Roman" w:eastAsia="Times New Roman" w:hAnsi="Times New Roman" w:cs="Times New Roman"/>
          <w:b/>
          <w:sz w:val="24"/>
          <w:szCs w:val="24"/>
          <w:lang w:eastAsia="lt-LT"/>
        </w:rPr>
        <w:t xml:space="preserve"> M</w:t>
      </w:r>
      <w:r w:rsidRPr="000742C1">
        <w:rPr>
          <w:rFonts w:ascii="Times New Roman" w:eastAsia="Times New Roman" w:hAnsi="Times New Roman" w:cs="Times New Roman"/>
          <w:b/>
          <w:caps/>
          <w:sz w:val="24"/>
          <w:szCs w:val="24"/>
          <w:lang w:eastAsia="lt-LT"/>
        </w:rPr>
        <w:t xml:space="preserve">. </w:t>
      </w:r>
      <w:r w:rsidR="00596104">
        <w:rPr>
          <w:rFonts w:ascii="Times New Roman" w:eastAsia="Times New Roman" w:hAnsi="Times New Roman" w:cs="Times New Roman"/>
          <w:b/>
          <w:caps/>
          <w:sz w:val="24"/>
          <w:szCs w:val="24"/>
          <w:lang w:eastAsia="lt-LT"/>
        </w:rPr>
        <w:t>VASARIO 14</w:t>
      </w:r>
      <w:bookmarkStart w:id="2" w:name="_GoBack"/>
      <w:bookmarkEnd w:id="2"/>
      <w:r w:rsidRPr="000742C1">
        <w:rPr>
          <w:rFonts w:ascii="Times New Roman" w:eastAsia="Times New Roman" w:hAnsi="Times New Roman" w:cs="Times New Roman"/>
          <w:b/>
          <w:caps/>
          <w:sz w:val="24"/>
          <w:szCs w:val="24"/>
          <w:lang w:eastAsia="lt-LT"/>
        </w:rPr>
        <w:t xml:space="preserve"> </w:t>
      </w:r>
      <w:r w:rsidRPr="000742C1">
        <w:rPr>
          <w:rFonts w:ascii="Times New Roman" w:eastAsia="Times New Roman" w:hAnsi="Times New Roman" w:cs="Times New Roman"/>
          <w:b/>
          <w:sz w:val="24"/>
          <w:szCs w:val="24"/>
          <w:lang w:eastAsia="lt-LT"/>
        </w:rPr>
        <w:t>D.,</w:t>
      </w:r>
    </w:p>
    <w:p w:rsidR="003F06D6" w:rsidRPr="000742C1" w:rsidRDefault="003F06D6" w:rsidP="003F06D6">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NEDALYVAVUSIŲ RAJONO SAVIVALDYBĖS TARYBOS NARIŲ</w:t>
      </w:r>
    </w:p>
    <w:p w:rsidR="003F06D6" w:rsidRPr="000742C1" w:rsidRDefault="003F06D6" w:rsidP="003F06D6">
      <w:pPr>
        <w:tabs>
          <w:tab w:val="left" w:pos="0"/>
          <w:tab w:val="left" w:pos="992"/>
        </w:tabs>
        <w:spacing w:after="0" w:line="240" w:lineRule="auto"/>
        <w:ind w:firstLine="540"/>
        <w:jc w:val="center"/>
        <w:rPr>
          <w:rFonts w:ascii="Times New Roman" w:eastAsia="Times New Roman" w:hAnsi="Times New Roman" w:cs="Times New Roman"/>
          <w:b/>
          <w:sz w:val="24"/>
          <w:szCs w:val="24"/>
          <w:lang w:eastAsia="lt-LT"/>
        </w:rPr>
      </w:pPr>
      <w:r w:rsidRPr="000742C1">
        <w:rPr>
          <w:rFonts w:ascii="Times New Roman" w:eastAsia="Times New Roman" w:hAnsi="Times New Roman" w:cs="Times New Roman"/>
          <w:b/>
          <w:sz w:val="24"/>
          <w:szCs w:val="24"/>
          <w:lang w:eastAsia="lt-LT"/>
        </w:rPr>
        <w:t>SĄRAŠAS</w:t>
      </w:r>
    </w:p>
    <w:p w:rsidR="003F06D6" w:rsidRDefault="003F06D6" w:rsidP="003F06D6">
      <w:pPr>
        <w:tabs>
          <w:tab w:val="left" w:pos="0"/>
          <w:tab w:val="num" w:pos="900"/>
          <w:tab w:val="left" w:pos="992"/>
        </w:tabs>
        <w:spacing w:after="0" w:line="360" w:lineRule="auto"/>
        <w:jc w:val="center"/>
        <w:rPr>
          <w:rFonts w:ascii="Times New Roman" w:eastAsia="Times New Roman" w:hAnsi="Times New Roman" w:cs="Times New Roman"/>
          <w:sz w:val="24"/>
          <w:szCs w:val="24"/>
          <w:lang w:eastAsia="lt-LT"/>
        </w:rPr>
      </w:pPr>
    </w:p>
    <w:p w:rsidR="003F06D6" w:rsidRDefault="003F06D6" w:rsidP="003F06D6">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p>
    <w:p w:rsidR="003F06D6" w:rsidRDefault="003F06D6" w:rsidP="003F06D6">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p>
    <w:p w:rsidR="003F06D6" w:rsidRPr="000742C1" w:rsidRDefault="001659CB" w:rsidP="003F06D6">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Danutė </w:t>
      </w:r>
      <w:proofErr w:type="spellStart"/>
      <w:r>
        <w:rPr>
          <w:rFonts w:ascii="Times New Roman" w:eastAsia="Times New Roman" w:hAnsi="Times New Roman" w:cs="Times New Roman"/>
          <w:sz w:val="24"/>
          <w:szCs w:val="24"/>
          <w:lang w:eastAsia="lt-LT"/>
        </w:rPr>
        <w:t>Mažvylienė</w:t>
      </w:r>
      <w:proofErr w:type="spellEnd"/>
      <w:r w:rsidR="003F06D6" w:rsidRPr="000742C1">
        <w:rPr>
          <w:rFonts w:ascii="Times New Roman" w:eastAsia="Times New Roman" w:hAnsi="Times New Roman" w:cs="Times New Roman"/>
          <w:sz w:val="24"/>
          <w:szCs w:val="24"/>
          <w:lang w:eastAsia="lt-LT"/>
        </w:rPr>
        <w:t>;</w:t>
      </w:r>
    </w:p>
    <w:p w:rsidR="003F06D6" w:rsidRPr="000742C1" w:rsidRDefault="00596104" w:rsidP="003F06D6">
      <w:pPr>
        <w:tabs>
          <w:tab w:val="left" w:pos="0"/>
          <w:tab w:val="num" w:pos="900"/>
          <w:tab w:val="left" w:pos="992"/>
        </w:tabs>
        <w:spacing w:after="0" w:line="36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Nijolė </w:t>
      </w:r>
      <w:proofErr w:type="spellStart"/>
      <w:r>
        <w:rPr>
          <w:rFonts w:ascii="Times New Roman" w:eastAsia="Times New Roman" w:hAnsi="Times New Roman" w:cs="Times New Roman"/>
          <w:sz w:val="24"/>
          <w:szCs w:val="24"/>
          <w:lang w:eastAsia="lt-LT"/>
        </w:rPr>
        <w:t>Barkauskienė</w:t>
      </w:r>
      <w:proofErr w:type="spellEnd"/>
      <w:r w:rsidR="003F06D6">
        <w:rPr>
          <w:rFonts w:ascii="Times New Roman" w:eastAsia="Times New Roman" w:hAnsi="Times New Roman" w:cs="Times New Roman"/>
          <w:sz w:val="24"/>
          <w:szCs w:val="24"/>
          <w:lang w:eastAsia="lt-LT"/>
        </w:rPr>
        <w:t>.</w:t>
      </w:r>
    </w:p>
    <w:p w:rsidR="003F06D6"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p>
    <w:p w:rsidR="003F06D6" w:rsidRPr="000742C1" w:rsidRDefault="003F06D6" w:rsidP="003F06D6">
      <w:pPr>
        <w:tabs>
          <w:tab w:val="num" w:pos="0"/>
          <w:tab w:val="num" w:pos="900"/>
          <w:tab w:val="left" w:pos="1080"/>
          <w:tab w:val="num" w:pos="1200"/>
          <w:tab w:val="left" w:pos="1260"/>
        </w:tabs>
        <w:spacing w:after="0" w:line="240" w:lineRule="auto"/>
        <w:jc w:val="both"/>
        <w:rPr>
          <w:rFonts w:ascii="Times New Roman" w:eastAsia="Times New Roman" w:hAnsi="Times New Roman" w:cs="Times New Roman"/>
          <w:sz w:val="24"/>
          <w:szCs w:val="24"/>
          <w:lang w:eastAsia="lt-LT"/>
        </w:rPr>
      </w:pPr>
      <w:r w:rsidRPr="000742C1">
        <w:rPr>
          <w:rFonts w:ascii="Times New Roman" w:eastAsia="Times New Roman" w:hAnsi="Times New Roman" w:cs="Times New Roman"/>
          <w:sz w:val="24"/>
          <w:szCs w:val="24"/>
          <w:lang w:eastAsia="lt-LT"/>
        </w:rPr>
        <w:t>_____________________</w:t>
      </w:r>
    </w:p>
    <w:p w:rsidR="003F06D6" w:rsidRDefault="003F06D6" w:rsidP="003F06D6">
      <w:pPr>
        <w:jc w:val="both"/>
      </w:pPr>
    </w:p>
    <w:p w:rsidR="003F06D6" w:rsidRDefault="003F06D6" w:rsidP="003F06D6">
      <w:pPr>
        <w:jc w:val="both"/>
      </w:pPr>
    </w:p>
    <w:p w:rsidR="003F06D6" w:rsidRDefault="003F06D6"/>
    <w:sectPr w:rsidR="003F06D6" w:rsidSect="00442D26">
      <w:headerReference w:type="even" r:id="rId6"/>
      <w:headerReference w:type="default" r:id="rId7"/>
      <w:headerReference w:type="first" r:id="rId8"/>
      <w:pgSz w:w="11907" w:h="16840" w:code="9"/>
      <w:pgMar w:top="1134" w:right="567" w:bottom="1134" w:left="1701" w:header="482" w:footer="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TimesLT">
    <w:altName w:val="Times New Roman"/>
    <w:charset w:val="BA"/>
    <w:family w:val="roman"/>
    <w:pitch w:val="variable"/>
  </w:font>
  <w:font w:name="Calibri Light">
    <w:panose1 w:val="020F0302020204030204"/>
    <w:charset w:val="BA"/>
    <w:family w:val="swiss"/>
    <w:pitch w:val="variable"/>
    <w:sig w:usb0="A0002AEF" w:usb1="4000207B" w:usb2="00000000"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D26" w:rsidRDefault="00596104" w:rsidP="00442D2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442D26" w:rsidRDefault="0059610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D26" w:rsidRDefault="00596104" w:rsidP="00442D2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7</w:t>
    </w:r>
    <w:r>
      <w:rPr>
        <w:rStyle w:val="Puslapionumeris"/>
      </w:rPr>
      <w:fldChar w:fldCharType="end"/>
    </w:r>
  </w:p>
  <w:p w:rsidR="00442D26" w:rsidRDefault="0059610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D26" w:rsidRDefault="00596104" w:rsidP="00442D26">
    <w:pPr>
      <w:pStyle w:val="Antrats"/>
      <w:jc w:val="center"/>
    </w:pPr>
    <w:r>
      <w:rPr>
        <w:noProof/>
      </w:rPr>
      <w:drawing>
        <wp:inline distT="0" distB="0" distL="0" distR="0" wp14:anchorId="61A65424" wp14:editId="44F6D56D">
          <wp:extent cx="874395" cy="1153160"/>
          <wp:effectExtent l="0" t="0" r="1905" b="889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11531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346F"/>
    <w:multiLevelType w:val="hybridMultilevel"/>
    <w:tmpl w:val="EF10F8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B5853FD"/>
    <w:multiLevelType w:val="hybridMultilevel"/>
    <w:tmpl w:val="739A39D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EB800DB"/>
    <w:multiLevelType w:val="hybridMultilevel"/>
    <w:tmpl w:val="571AF5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D6"/>
    <w:rsid w:val="000F144E"/>
    <w:rsid w:val="001659CB"/>
    <w:rsid w:val="003F06D6"/>
    <w:rsid w:val="005151CA"/>
    <w:rsid w:val="005237A4"/>
    <w:rsid w:val="00596104"/>
    <w:rsid w:val="00A60709"/>
    <w:rsid w:val="00AC7315"/>
    <w:rsid w:val="00C7430C"/>
    <w:rsid w:val="00FA37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68319"/>
  <w15:chartTrackingRefBased/>
  <w15:docId w15:val="{41DC8D89-EA01-4E63-992A-76FFB949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3F06D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3F06D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3F06D6"/>
  </w:style>
  <w:style w:type="character" w:styleId="Puslapionumeris">
    <w:name w:val="page number"/>
    <w:basedOn w:val="Numatytasispastraiposriftas"/>
    <w:rsid w:val="003F06D6"/>
  </w:style>
  <w:style w:type="paragraph" w:styleId="Betarp">
    <w:name w:val="No Spacing"/>
    <w:uiPriority w:val="1"/>
    <w:qFormat/>
    <w:rsid w:val="003F06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tyles" Target="styles.xml"/><Relationship Id="rId7"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542AA-F32D-4C54-9101-83413A8B2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3</Pages>
  <Words>2650</Words>
  <Characters>1511</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1</cp:revision>
  <cp:lastPrinted>2019-02-19T13:14:00Z</cp:lastPrinted>
  <dcterms:created xsi:type="dcterms:W3CDTF">2019-02-19T06:45:00Z</dcterms:created>
  <dcterms:modified xsi:type="dcterms:W3CDTF">2019-02-19T13:22:00Z</dcterms:modified>
</cp:coreProperties>
</file>