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BDD" w:rsidRDefault="00867BDD">
      <w:r w:rsidRPr="00867BDD">
        <w:rPr>
          <w:noProof/>
          <w:lang w:eastAsia="lt-LT"/>
        </w:rPr>
        <w:drawing>
          <wp:inline distT="0" distB="0" distL="0" distR="0">
            <wp:extent cx="8891905" cy="5001697"/>
            <wp:effectExtent l="0" t="0" r="4445" b="8890"/>
            <wp:docPr id="1" name="Paveikslėlis 1" descr="C:\Users\sv\Downloads\NSS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v\Downloads\NSS2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905" cy="5001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BDD" w:rsidRDefault="00867BDD" w:rsidP="00867BDD"/>
    <w:p w:rsidR="00970341" w:rsidRPr="00867BDD" w:rsidRDefault="00867BDD" w:rsidP="00867BDD">
      <w:r>
        <w:t>Neformaliojo suaugusiųjų švietimo koordinacinės grupės ir teikėjų pasitarimo dalyviai (2021-03-04 10.00 val.)</w:t>
      </w:r>
      <w:bookmarkStart w:id="0" w:name="_GoBack"/>
      <w:bookmarkEnd w:id="0"/>
    </w:p>
    <w:sectPr w:rsidR="00970341" w:rsidRPr="00867BDD" w:rsidSect="00867BDD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BDD"/>
    <w:rsid w:val="00867BDD"/>
    <w:rsid w:val="0097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0E888D-09F3-4FAD-AA30-64656EC48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</dc:creator>
  <cp:keywords/>
  <dc:description/>
  <cp:lastModifiedBy>sv</cp:lastModifiedBy>
  <cp:revision>1</cp:revision>
  <dcterms:created xsi:type="dcterms:W3CDTF">2021-03-04T12:15:00Z</dcterms:created>
  <dcterms:modified xsi:type="dcterms:W3CDTF">2021-03-04T12:17:00Z</dcterms:modified>
</cp:coreProperties>
</file>