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539" w:rsidRPr="00C43539" w:rsidRDefault="00C43539" w:rsidP="00C43539">
      <w:pPr>
        <w:rPr>
          <w:rFonts w:ascii="Times New Roman" w:hAnsi="Times New Roman" w:cs="Times New Roman"/>
          <w:sz w:val="24"/>
          <w:szCs w:val="24"/>
        </w:rPr>
      </w:pPr>
      <w:r w:rsidRPr="00C43539">
        <w:rPr>
          <w:rFonts w:ascii="Times New Roman" w:hAnsi="Times New Roman" w:cs="Times New Roman"/>
          <w:sz w:val="24"/>
          <w:szCs w:val="24"/>
        </w:rPr>
        <w:t xml:space="preserve">Anykščių rajono ugniagesių tarnybos viršininko Valdo </w:t>
      </w:r>
      <w:proofErr w:type="spellStart"/>
      <w:r w:rsidRPr="00C43539">
        <w:rPr>
          <w:rFonts w:ascii="Times New Roman" w:hAnsi="Times New Roman" w:cs="Times New Roman"/>
          <w:sz w:val="24"/>
          <w:szCs w:val="24"/>
        </w:rPr>
        <w:t>Tereškevičiaus</w:t>
      </w:r>
      <w:proofErr w:type="spellEnd"/>
      <w:r w:rsidRPr="00C43539">
        <w:rPr>
          <w:rFonts w:ascii="Times New Roman" w:hAnsi="Times New Roman" w:cs="Times New Roman"/>
          <w:sz w:val="24"/>
          <w:szCs w:val="24"/>
        </w:rPr>
        <w:t xml:space="preserve"> 201</w:t>
      </w:r>
      <w:r w:rsidRPr="00C43539">
        <w:rPr>
          <w:rFonts w:ascii="Times New Roman" w:hAnsi="Times New Roman" w:cs="Times New Roman"/>
          <w:sz w:val="24"/>
          <w:szCs w:val="24"/>
        </w:rPr>
        <w:t>9</w:t>
      </w:r>
      <w:r w:rsidRPr="00C43539">
        <w:rPr>
          <w:rFonts w:ascii="Times New Roman" w:hAnsi="Times New Roman" w:cs="Times New Roman"/>
          <w:sz w:val="24"/>
          <w:szCs w:val="24"/>
        </w:rPr>
        <w:t xml:space="preserve"> m. užduotys, siektini rezultatai ir jų vertinimo rodikliai.</w:t>
      </w:r>
    </w:p>
    <w:p w:rsidR="000220A1" w:rsidRPr="000220A1" w:rsidRDefault="000220A1" w:rsidP="00C4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8"/>
        <w:gridCol w:w="2888"/>
        <w:gridCol w:w="3295"/>
      </w:tblGrid>
      <w:tr w:rsidR="000220A1" w:rsidRPr="000220A1" w:rsidTr="00C43539">
        <w:tc>
          <w:tcPr>
            <w:tcW w:w="3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A1" w:rsidRPr="000220A1" w:rsidRDefault="000220A1" w:rsidP="00022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Užduotys</w:t>
            </w:r>
          </w:p>
        </w:tc>
        <w:tc>
          <w:tcPr>
            <w:tcW w:w="28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A1" w:rsidRPr="000220A1" w:rsidRDefault="000220A1" w:rsidP="00022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Siektini rezultatai</w:t>
            </w:r>
          </w:p>
        </w:tc>
        <w:tc>
          <w:tcPr>
            <w:tcW w:w="3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A1" w:rsidRPr="000220A1" w:rsidRDefault="000220A1" w:rsidP="00022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Nustatyti rezultatų vertinimo rodikliai (kiekybiniai, kokybiniai, laiko ir kiti rodikliai, kuriais vadovaudamasis vadovas vertins, ar nustatytos užduotys yra įvykdytos)</w:t>
            </w:r>
          </w:p>
        </w:tc>
      </w:tr>
      <w:tr w:rsidR="000220A1" w:rsidRPr="000220A1" w:rsidTr="00C43539">
        <w:tc>
          <w:tcPr>
            <w:tcW w:w="3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2.1. Tarnybos parengties užtikrinimas.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Įgyta pareigoms atlikti būtina motyvacija ir įgūdžiai.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2019 sausio mėn. metiniuose tiksluose suformuotos aktualios užduotys, sudaryti ir taikomi esamoms sąlygoms pritaikyti veiklos vertinimo kriterijai;</w:t>
            </w:r>
          </w:p>
        </w:tc>
      </w:tr>
      <w:tr w:rsidR="000220A1" w:rsidRPr="000220A1" w:rsidTr="00C43539">
        <w:tc>
          <w:tcPr>
            <w:tcW w:w="3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2.2. Stiprinti žmogiškuosius išteklius.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line="254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Pilnumoje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sukomplektuota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tarnyba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0A1" w:rsidRPr="000220A1" w:rsidRDefault="000220A1" w:rsidP="000220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 2019 metus užtikrinti, kad visose komandose pilna sudėtis (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t.y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  <w:r w:rsidRPr="00022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ugniagesiai ir skyrininkas).</w:t>
            </w:r>
          </w:p>
          <w:p w:rsidR="000220A1" w:rsidRPr="000220A1" w:rsidRDefault="000220A1" w:rsidP="000220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220A1" w:rsidRPr="000220A1" w:rsidTr="00C43539">
        <w:tc>
          <w:tcPr>
            <w:tcW w:w="3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line="25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2.3 Tobulinti paslaugų kokybę, plėsti jų spektrą.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0A1" w:rsidRPr="000220A1" w:rsidRDefault="000220A1" w:rsidP="000220A1">
            <w:pPr>
              <w:spacing w:line="25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Esamus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poreikius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atitinkanti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įmonė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220A1" w:rsidRPr="000220A1" w:rsidRDefault="000220A1" w:rsidP="000220A1">
            <w:pPr>
              <w:spacing w:line="25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Įsigyta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šiuolaikiška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įranga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plaukiojantis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vandens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siurblys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0220A1" w:rsidRPr="000220A1" w:rsidRDefault="000220A1" w:rsidP="000220A1">
            <w:pPr>
              <w:spacing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modernus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kvėpavimo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aparatas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0220A1" w:rsidRPr="000220A1" w:rsidRDefault="000220A1" w:rsidP="000220A1">
            <w:pPr>
              <w:spacing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darbui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įranga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parengti</w:t>
            </w:r>
            <w:proofErr w:type="spellEnd"/>
            <w:proofErr w:type="gram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darbuotojai</w:t>
            </w:r>
            <w:proofErr w:type="spellEnd"/>
            <w:proofErr w:type="gram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220A1" w:rsidRPr="000220A1" w:rsidTr="00C43539">
        <w:tc>
          <w:tcPr>
            <w:tcW w:w="3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A1" w:rsidRPr="000220A1" w:rsidRDefault="000220A1" w:rsidP="00022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</w:rPr>
              <w:t>2.4. Gerinti ugniagesių darbo ir buities sąlygas.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A1" w:rsidRPr="000220A1" w:rsidRDefault="000220A1" w:rsidP="000220A1">
            <w:pPr>
              <w:spacing w:line="25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Darbuotojai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aprūpinti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tinkamomis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darbo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priemonėmis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0220A1" w:rsidRPr="000220A1" w:rsidRDefault="000220A1" w:rsidP="000220A1">
            <w:pPr>
              <w:spacing w:line="25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Sutvarkyta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buitinės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patalpos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20A1" w:rsidRPr="000220A1" w:rsidRDefault="000220A1" w:rsidP="000220A1">
            <w:pPr>
              <w:spacing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reikalaujamus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kriterijus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atitinkanti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kovinė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apranga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(ne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mažiau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vnt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.);</w:t>
            </w:r>
          </w:p>
          <w:p w:rsidR="000220A1" w:rsidRPr="000220A1" w:rsidRDefault="000220A1" w:rsidP="000220A1">
            <w:pPr>
              <w:spacing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Europos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standartus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atitinkanti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gesinimo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įranga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(ne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mažiau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komplektai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0220A1" w:rsidRPr="000220A1" w:rsidRDefault="000220A1" w:rsidP="000220A1">
            <w:pPr>
              <w:spacing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sutvarkytas</w:t>
            </w:r>
            <w:proofErr w:type="spellEnd"/>
            <w:proofErr w:type="gram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Troškūnų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UK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fasadas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Svėdasų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UK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įvažiavimo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vartai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Debeikių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UK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vandens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paėmimo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šaltinio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klausimas</w:t>
            </w:r>
            <w:proofErr w:type="spellEnd"/>
            <w:r w:rsidRPr="000220A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7E21B8" w:rsidRPr="00C43539" w:rsidRDefault="007E21B8">
      <w:pPr>
        <w:rPr>
          <w:rFonts w:ascii="Times New Roman" w:hAnsi="Times New Roman" w:cs="Times New Roman"/>
          <w:sz w:val="24"/>
          <w:szCs w:val="24"/>
        </w:rPr>
      </w:pPr>
    </w:p>
    <w:sectPr w:rsidR="007E21B8" w:rsidRPr="00C4353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0A1"/>
    <w:rsid w:val="000220A1"/>
    <w:rsid w:val="007E21B8"/>
    <w:rsid w:val="00C43539"/>
    <w:rsid w:val="00E5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F168F-AE4C-4520-9263-CB519167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2019-03-12T12:30:00Z</dcterms:created>
  <dcterms:modified xsi:type="dcterms:W3CDTF">2019-03-12T12:32:00Z</dcterms:modified>
</cp:coreProperties>
</file>