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9CE2B" w14:textId="3F1D704A" w:rsidR="002451F8" w:rsidRDefault="002451F8" w:rsidP="002451F8">
      <w:pPr>
        <w:rPr>
          <w:b/>
          <w:bCs/>
        </w:rPr>
      </w:pPr>
      <w:r>
        <w:rPr>
          <w:b/>
          <w:bCs/>
        </w:rPr>
        <w:t>A</w:t>
      </w:r>
      <w:r w:rsidRPr="002451F8">
        <w:rPr>
          <w:b/>
          <w:bCs/>
        </w:rPr>
        <w:t>NYKŠČIŲ RAJONO SAVIVALDYBĖS NARKOTIKŲ KONTROLĖS KOMISIJA</w:t>
      </w:r>
    </w:p>
    <w:p w14:paraId="0C2D40D9" w14:textId="77777777" w:rsidR="002451F8" w:rsidRDefault="002451F8" w:rsidP="002451F8"/>
    <w:p w14:paraId="7DE50FE1" w14:textId="3FE53054" w:rsidR="002451F8" w:rsidRPr="002451F8" w:rsidRDefault="002451F8" w:rsidP="00BA5901">
      <w:r w:rsidRPr="002451F8">
        <w:t xml:space="preserve">1. Inga </w:t>
      </w:r>
      <w:proofErr w:type="spellStart"/>
      <w:r w:rsidRPr="002451F8">
        <w:t>Beresnevičiūtė</w:t>
      </w:r>
      <w:proofErr w:type="spellEnd"/>
      <w:r w:rsidRPr="002451F8">
        <w:t xml:space="preserve"> – Anykščių rajono savivaldybės administracijos Jaunimo reikalų koordinatorė.</w:t>
      </w:r>
      <w:r w:rsidRPr="002451F8">
        <w:br/>
        <w:t xml:space="preserve">2. Vaiva </w:t>
      </w:r>
      <w:proofErr w:type="spellStart"/>
      <w:r w:rsidRPr="002451F8">
        <w:t>Daugelavičienė</w:t>
      </w:r>
      <w:proofErr w:type="spellEnd"/>
      <w:r w:rsidRPr="002451F8">
        <w:t xml:space="preserve"> – Anykščių rajono savivaldybės administracijos S</w:t>
      </w:r>
      <w:r>
        <w:t>veikatos reikalų koordinatorė</w:t>
      </w:r>
      <w:r w:rsidRPr="002451F8">
        <w:t>.</w:t>
      </w:r>
      <w:r w:rsidRPr="002451F8">
        <w:br/>
        <w:t>3. Neringa Grybienė – VšĮ Anykščių rajono psichikos sveikatos centro medicinos psichologė, Komisijos pirmininkė.</w:t>
      </w:r>
      <w:r w:rsidRPr="002451F8">
        <w:br/>
        <w:t>4. Greta Gražienė – Valstybės vaiko teisių apsaugos ir įvaikinimo tarnybos prie</w:t>
      </w:r>
      <w:r>
        <w:t xml:space="preserve"> </w:t>
      </w:r>
      <w:r w:rsidRPr="002451F8">
        <w:t>Socialinės apsaugos ir darbo ministerijos Utenos apskrities vaiko teisių apsaugos skyriaus patarėja Anykščių ir Molėtų rajonuose.</w:t>
      </w:r>
      <w:r w:rsidRPr="002451F8">
        <w:br/>
        <w:t xml:space="preserve">5. </w:t>
      </w:r>
      <w:r w:rsidR="00BA5901">
        <w:t xml:space="preserve">Vaida </w:t>
      </w:r>
      <w:proofErr w:type="spellStart"/>
      <w:r w:rsidR="00BA5901">
        <w:t>Turauskienė</w:t>
      </w:r>
      <w:proofErr w:type="spellEnd"/>
      <w:r w:rsidR="00BA5901">
        <w:t xml:space="preserve">, </w:t>
      </w:r>
      <w:r w:rsidR="00BA5901" w:rsidRPr="009C04DE">
        <w:rPr>
          <w:bCs/>
        </w:rPr>
        <w:t>Anykščių rajono savivaldybės administracijos Socialinės paramos skyriaus vedėj</w:t>
      </w:r>
      <w:r w:rsidR="00BA5901">
        <w:rPr>
          <w:bCs/>
        </w:rPr>
        <w:t>o pavaduotoja</w:t>
      </w:r>
      <w:r w:rsidRPr="002451F8">
        <w:t>.</w:t>
      </w:r>
      <w:r w:rsidRPr="002451F8">
        <w:br/>
        <w:t>6. Dominykas Puzinas – Anykščių rajono savivaldybės tarybos narys.</w:t>
      </w:r>
      <w:r w:rsidRPr="002451F8">
        <w:br/>
        <w:t>7. Monika Ramoškienė – Anykščių rajono savivaldybės visuomenės sveikatos biuro visuomenės sveikatos specialistė, vykdanti visuomenės sveikatos stebėseną, Komisijos pirmininko pavaduotoja.</w:t>
      </w:r>
      <w:r w:rsidRPr="002451F8">
        <w:br/>
        <w:t xml:space="preserve">8. </w:t>
      </w:r>
      <w:r w:rsidR="00BA5901">
        <w:t xml:space="preserve">Valdas Palionis </w:t>
      </w:r>
      <w:r w:rsidR="00BA5901" w:rsidRPr="00122407">
        <w:t xml:space="preserve">– Utenos apskrities vyriausiojo policijos komisariato Anykščių rajono policijos komisariato </w:t>
      </w:r>
      <w:r w:rsidR="00BA5901">
        <w:t>Reagavimo</w:t>
      </w:r>
      <w:r w:rsidR="00BA5901" w:rsidRPr="00122407">
        <w:t xml:space="preserve"> skyriaus viršinink</w:t>
      </w:r>
      <w:r w:rsidR="00BA5901">
        <w:t>as</w:t>
      </w:r>
      <w:r w:rsidRPr="002451F8">
        <w:t>.</w:t>
      </w:r>
      <w:r w:rsidRPr="002451F8">
        <w:br/>
        <w:t>9. Žaneta Bieliūnė – VšĮ Anykščių rajono psichikos sveikatos centro</w:t>
      </w:r>
      <w:r>
        <w:t xml:space="preserve"> direktorė</w:t>
      </w:r>
      <w:r w:rsidRPr="002451F8">
        <w:t>.</w:t>
      </w:r>
      <w:r w:rsidRPr="002451F8">
        <w:br/>
        <w:t xml:space="preserve">10. Svetlana </w:t>
      </w:r>
      <w:proofErr w:type="spellStart"/>
      <w:r w:rsidRPr="002451F8">
        <w:t>Šerelienė</w:t>
      </w:r>
      <w:proofErr w:type="spellEnd"/>
      <w:r w:rsidRPr="002451F8">
        <w:t xml:space="preserve"> – Anykščių rajono savivaldybės administracijos Tarpinstitucinio bendradarbiavimo koordinatorė.</w:t>
      </w:r>
      <w:r w:rsidRPr="002451F8">
        <w:br/>
        <w:t xml:space="preserve">11. Daiva </w:t>
      </w:r>
      <w:proofErr w:type="spellStart"/>
      <w:r w:rsidRPr="002451F8">
        <w:t>Žiogienė</w:t>
      </w:r>
      <w:proofErr w:type="spellEnd"/>
      <w:r w:rsidRPr="002451F8">
        <w:t xml:space="preserve"> – Anykščių rajono savivaldybės administracijos Švietimo skyriaus vyriausioji specialistė.</w:t>
      </w:r>
    </w:p>
    <w:p w14:paraId="2FE9EBCA" w14:textId="425B0FB7" w:rsidR="00BA5901" w:rsidRPr="0053274C" w:rsidRDefault="00BA5901" w:rsidP="00BA5901">
      <w:pPr>
        <w:tabs>
          <w:tab w:val="left" w:pos="1134"/>
        </w:tabs>
        <w:spacing w:line="360" w:lineRule="auto"/>
        <w:rPr>
          <w:lang w:val="en-US"/>
        </w:rPr>
      </w:pPr>
      <w:r>
        <w:rPr>
          <w:lang w:val="en-US"/>
        </w:rPr>
        <w:t xml:space="preserve">12. </w:t>
      </w:r>
      <w:r w:rsidRPr="0053274C">
        <w:rPr>
          <w:lang w:val="en-US"/>
        </w:rPr>
        <w:t>Virgilij</w:t>
      </w:r>
      <w:r>
        <w:rPr>
          <w:lang w:val="en-US"/>
        </w:rPr>
        <w:t>us</w:t>
      </w:r>
      <w:r w:rsidRPr="0053274C">
        <w:rPr>
          <w:lang w:val="en-US"/>
        </w:rPr>
        <w:t xml:space="preserve"> Aloyz</w:t>
      </w:r>
      <w:r>
        <w:rPr>
          <w:lang w:val="en-US"/>
        </w:rPr>
        <w:t>as</w:t>
      </w:r>
      <w:r w:rsidRPr="0053274C">
        <w:rPr>
          <w:lang w:val="en-US"/>
        </w:rPr>
        <w:t xml:space="preserve"> Milakn</w:t>
      </w:r>
      <w:r>
        <w:rPr>
          <w:lang w:val="en-US"/>
        </w:rPr>
        <w:t xml:space="preserve">is </w:t>
      </w:r>
      <w:r w:rsidRPr="00122407">
        <w:t>–</w:t>
      </w:r>
      <w:r>
        <w:t xml:space="preserve"> </w:t>
      </w:r>
      <w:r w:rsidRPr="00122407">
        <w:t>Anykščių rajono savivaldybės tarybos narys</w:t>
      </w:r>
      <w:r>
        <w:t>.</w:t>
      </w:r>
    </w:p>
    <w:p w14:paraId="13685B49" w14:textId="77777777" w:rsidR="00ED1198" w:rsidRDefault="00ED1198" w:rsidP="00BA5901"/>
    <w:sectPr w:rsidR="00ED1198" w:rsidSect="0097425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3013C" w14:textId="77777777" w:rsidR="00B57382" w:rsidRDefault="00B57382" w:rsidP="002451F8">
      <w:r>
        <w:separator/>
      </w:r>
    </w:p>
  </w:endnote>
  <w:endnote w:type="continuationSeparator" w:id="0">
    <w:p w14:paraId="021E9E3C" w14:textId="77777777" w:rsidR="00B57382" w:rsidRDefault="00B57382" w:rsidP="0024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873C5" w14:textId="77777777" w:rsidR="00B57382" w:rsidRDefault="00B57382" w:rsidP="002451F8">
      <w:r>
        <w:separator/>
      </w:r>
    </w:p>
  </w:footnote>
  <w:footnote w:type="continuationSeparator" w:id="0">
    <w:p w14:paraId="61785AB2" w14:textId="77777777" w:rsidR="00B57382" w:rsidRDefault="00B57382" w:rsidP="00245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1F8"/>
    <w:rsid w:val="0008735F"/>
    <w:rsid w:val="002451F8"/>
    <w:rsid w:val="00314334"/>
    <w:rsid w:val="00552B62"/>
    <w:rsid w:val="0059370B"/>
    <w:rsid w:val="008639C1"/>
    <w:rsid w:val="008B68A0"/>
    <w:rsid w:val="0097425B"/>
    <w:rsid w:val="00B57382"/>
    <w:rsid w:val="00BA5901"/>
    <w:rsid w:val="00ED1198"/>
    <w:rsid w:val="00F24AD2"/>
    <w:rsid w:val="00F7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E3838"/>
  <w15:chartTrackingRefBased/>
  <w15:docId w15:val="{2572B55D-96BB-440A-AB10-C7690944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1">
    <w:name w:val="Table Style1"/>
    <w:basedOn w:val="TableNormal"/>
    <w:rsid w:val="0059370B"/>
    <w:tblPr/>
  </w:style>
  <w:style w:type="paragraph" w:styleId="Header">
    <w:name w:val="header"/>
    <w:basedOn w:val="Normal"/>
    <w:link w:val="HeaderChar"/>
    <w:rsid w:val="002451F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2451F8"/>
    <w:rPr>
      <w:sz w:val="24"/>
      <w:szCs w:val="24"/>
    </w:rPr>
  </w:style>
  <w:style w:type="paragraph" w:styleId="Footer">
    <w:name w:val="footer"/>
    <w:basedOn w:val="Normal"/>
    <w:link w:val="FooterChar"/>
    <w:rsid w:val="002451F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451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ikata\Desktop\tu&#353;&#269;i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tuščias.dot</Template>
  <TotalTime>6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savivaldybės administracija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Sveikata</dc:creator>
  <cp:keywords/>
  <dc:description/>
  <cp:lastModifiedBy>a a</cp:lastModifiedBy>
  <cp:revision>3</cp:revision>
  <dcterms:created xsi:type="dcterms:W3CDTF">2026-10-21T07:45:00Z</dcterms:created>
  <dcterms:modified xsi:type="dcterms:W3CDTF">2026-10-21T08:04:00Z</dcterms:modified>
</cp:coreProperties>
</file>